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D805C" w14:textId="77777777" w:rsidR="00811D3A" w:rsidRDefault="009C15FA" w:rsidP="00811D3A">
      <w:pPr>
        <w:jc w:val="center"/>
        <w:rPr>
          <w:noProof/>
        </w:rPr>
      </w:pPr>
      <w:r>
        <w:rPr>
          <w:noProof/>
          <w:lang w:val="uk-UA"/>
        </w:rPr>
        <w:t xml:space="preserve"> </w:t>
      </w:r>
      <w:r w:rsidR="00811D3A">
        <w:rPr>
          <w:noProof/>
        </w:rPr>
        <w:object w:dxaOrig="885" w:dyaOrig="1155" w14:anchorId="6F79AB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3508715" r:id="rId7"/>
        </w:object>
      </w:r>
    </w:p>
    <w:p w14:paraId="6F0212C6" w14:textId="77777777" w:rsidR="00811D3A" w:rsidRDefault="00811D3A" w:rsidP="00811D3A">
      <w:pPr>
        <w:pStyle w:val="a5"/>
        <w:rPr>
          <w:sz w:val="20"/>
          <w:lang w:val="uk-UA"/>
        </w:rPr>
      </w:pPr>
    </w:p>
    <w:p w14:paraId="3D972F77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C04B3AE" w14:textId="77777777" w:rsidR="00811D3A" w:rsidRPr="009852E1" w:rsidRDefault="002666D0" w:rsidP="00811D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0B6E170C" w14:textId="77777777" w:rsidR="00811D3A" w:rsidRPr="00EF27B0" w:rsidRDefault="00811D3A" w:rsidP="00811D3A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1976CC2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7D82AEC2" w14:textId="7777777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9774A54" w14:textId="77777777" w:rsidR="00811D3A" w:rsidRPr="00810427" w:rsidRDefault="00811D3A" w:rsidP="00811D3A">
      <w:pPr>
        <w:rPr>
          <w:lang w:val="uk-UA"/>
        </w:rPr>
      </w:pPr>
    </w:p>
    <w:p w14:paraId="106B4A1E" w14:textId="77777777" w:rsidR="00811D3A" w:rsidRPr="00810427" w:rsidRDefault="00811D3A" w:rsidP="00811D3A">
      <w:pPr>
        <w:rPr>
          <w:lang w:val="uk-UA"/>
        </w:rPr>
      </w:pPr>
    </w:p>
    <w:p w14:paraId="7F070CF4" w14:textId="4D425ADE" w:rsidR="00811D3A" w:rsidRPr="00810427" w:rsidRDefault="00912FFA" w:rsidP="00811D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921AB9">
        <w:rPr>
          <w:sz w:val="28"/>
          <w:szCs w:val="28"/>
          <w:lang w:val="uk-UA"/>
        </w:rPr>
        <w:t>5.01</w:t>
      </w:r>
      <w:r>
        <w:rPr>
          <w:sz w:val="28"/>
          <w:szCs w:val="28"/>
          <w:lang w:val="uk-UA"/>
        </w:rPr>
        <w:t>.202</w:t>
      </w:r>
      <w:r w:rsidR="00EC248C">
        <w:rPr>
          <w:sz w:val="28"/>
          <w:szCs w:val="28"/>
          <w:lang w:val="uk-UA"/>
        </w:rPr>
        <w:t>2</w:t>
      </w:r>
      <w:bookmarkStart w:id="0" w:name="_GoBack"/>
      <w:bookmarkEnd w:id="0"/>
      <w:r w:rsidR="00811D3A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811D3A">
        <w:rPr>
          <w:sz w:val="28"/>
          <w:szCs w:val="28"/>
          <w:lang w:val="uk-UA"/>
        </w:rPr>
        <w:t xml:space="preserve">      </w:t>
      </w:r>
      <w:r w:rsidR="00811D3A" w:rsidRPr="00810427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921AB9">
        <w:rPr>
          <w:sz w:val="28"/>
          <w:szCs w:val="28"/>
          <w:lang w:val="uk-UA"/>
        </w:rPr>
        <w:t>769</w:t>
      </w:r>
    </w:p>
    <w:p w14:paraId="4C88E55A" w14:textId="77777777" w:rsidR="00CE03DE" w:rsidRDefault="00CE03DE" w:rsidP="00811D3A">
      <w:pPr>
        <w:jc w:val="center"/>
        <w:rPr>
          <w:sz w:val="28"/>
          <w:lang w:val="uk-UA"/>
        </w:rPr>
      </w:pPr>
    </w:p>
    <w:p w14:paraId="3AD37926" w14:textId="77777777" w:rsidR="004B0973" w:rsidRDefault="00CE03DE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4B0973" w:rsidRPr="008553A6">
        <w:rPr>
          <w:sz w:val="28"/>
          <w:lang w:val="uk-UA"/>
        </w:rPr>
        <w:t>встановлення н</w:t>
      </w:r>
      <w:r w:rsidR="004B0973">
        <w:rPr>
          <w:sz w:val="28"/>
          <w:lang w:val="uk-UA"/>
        </w:rPr>
        <w:t>а території</w:t>
      </w:r>
    </w:p>
    <w:p w14:paraId="5DDB7D45" w14:textId="77777777" w:rsidR="00C10813" w:rsidRDefault="004B0973">
      <w:pPr>
        <w:rPr>
          <w:sz w:val="28"/>
          <w:lang w:val="uk-UA"/>
        </w:rPr>
      </w:pPr>
      <w:r>
        <w:rPr>
          <w:sz w:val="28"/>
          <w:lang w:val="uk-UA"/>
        </w:rPr>
        <w:t xml:space="preserve">Брусилівської селищної ради тарифу </w:t>
      </w:r>
    </w:p>
    <w:p w14:paraId="0C595BAD" w14:textId="77777777" w:rsidR="003E7B52" w:rsidRDefault="00C10813">
      <w:pPr>
        <w:rPr>
          <w:sz w:val="28"/>
          <w:lang w:val="uk-UA"/>
        </w:rPr>
      </w:pPr>
      <w:r>
        <w:rPr>
          <w:sz w:val="28"/>
          <w:lang w:val="uk-UA"/>
        </w:rPr>
        <w:t>н</w:t>
      </w:r>
      <w:r w:rsidR="004B0973">
        <w:rPr>
          <w:sz w:val="28"/>
          <w:lang w:val="uk-UA"/>
        </w:rPr>
        <w:t>а</w:t>
      </w:r>
      <w:r>
        <w:rPr>
          <w:sz w:val="28"/>
          <w:lang w:val="uk-UA"/>
        </w:rPr>
        <w:t xml:space="preserve"> </w:t>
      </w:r>
      <w:r w:rsidR="003E7B52">
        <w:rPr>
          <w:sz w:val="28"/>
          <w:lang w:val="uk-UA"/>
        </w:rPr>
        <w:t xml:space="preserve">виробництво </w:t>
      </w:r>
      <w:r w:rsidR="004B0973">
        <w:rPr>
          <w:sz w:val="28"/>
          <w:lang w:val="uk-UA"/>
        </w:rPr>
        <w:t>теплов</w:t>
      </w:r>
      <w:r w:rsidR="003E7B52">
        <w:rPr>
          <w:sz w:val="28"/>
          <w:lang w:val="uk-UA"/>
        </w:rPr>
        <w:t>ої</w:t>
      </w:r>
      <w:r w:rsidR="004B0973">
        <w:rPr>
          <w:sz w:val="28"/>
          <w:lang w:val="uk-UA"/>
        </w:rPr>
        <w:t xml:space="preserve"> енергію </w:t>
      </w:r>
      <w:r>
        <w:rPr>
          <w:sz w:val="28"/>
          <w:lang w:val="uk-UA"/>
        </w:rPr>
        <w:t xml:space="preserve">з </w:t>
      </w:r>
    </w:p>
    <w:p w14:paraId="602F1D74" w14:textId="77777777" w:rsidR="003E7B52" w:rsidRDefault="00C10813">
      <w:pPr>
        <w:rPr>
          <w:sz w:val="28"/>
          <w:lang w:val="uk-UA"/>
        </w:rPr>
      </w:pPr>
      <w:r>
        <w:rPr>
          <w:sz w:val="28"/>
          <w:lang w:val="uk-UA"/>
        </w:rPr>
        <w:t>використанням</w:t>
      </w:r>
      <w:r w:rsidR="003E7B5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альтернативних джерел </w:t>
      </w:r>
    </w:p>
    <w:p w14:paraId="578C8DB2" w14:textId="67922696" w:rsidR="00EE4027" w:rsidRDefault="00C10813">
      <w:pPr>
        <w:rPr>
          <w:sz w:val="28"/>
          <w:lang w:val="uk-UA"/>
        </w:rPr>
      </w:pPr>
      <w:r>
        <w:rPr>
          <w:sz w:val="28"/>
          <w:lang w:val="uk-UA"/>
        </w:rPr>
        <w:t xml:space="preserve">енергії  </w:t>
      </w:r>
      <w:r w:rsidR="004B0973">
        <w:rPr>
          <w:sz w:val="28"/>
          <w:lang w:val="uk-UA"/>
        </w:rPr>
        <w:t>для</w:t>
      </w:r>
      <w:r w:rsidR="003E7B52">
        <w:rPr>
          <w:sz w:val="28"/>
          <w:lang w:val="uk-UA"/>
        </w:rPr>
        <w:t xml:space="preserve"> </w:t>
      </w:r>
      <w:r w:rsidR="004B0973">
        <w:rPr>
          <w:sz w:val="28"/>
          <w:lang w:val="uk-UA"/>
        </w:rPr>
        <w:t>ТОВ «Теплодар-2013»</w:t>
      </w:r>
    </w:p>
    <w:p w14:paraId="4624DCCD" w14:textId="77777777" w:rsidR="00315265" w:rsidRDefault="004B0973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F3776F9" w14:textId="5E661DD7" w:rsidR="008D44A2" w:rsidRDefault="00CE03DE" w:rsidP="008C3E5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4E34D0">
        <w:rPr>
          <w:sz w:val="28"/>
          <w:lang w:val="uk-UA"/>
        </w:rPr>
        <w:tab/>
      </w:r>
      <w:r w:rsidR="00DC6CE4">
        <w:rPr>
          <w:sz w:val="28"/>
          <w:lang w:val="uk-UA"/>
        </w:rPr>
        <w:t xml:space="preserve"> </w:t>
      </w:r>
      <w:r w:rsidR="004B0973">
        <w:rPr>
          <w:sz w:val="28"/>
          <w:lang w:val="uk-UA"/>
        </w:rPr>
        <w:t xml:space="preserve"> </w:t>
      </w:r>
      <w:r w:rsidR="00B6004C">
        <w:rPr>
          <w:sz w:val="28"/>
          <w:lang w:val="uk-UA"/>
        </w:rPr>
        <w:t>Керуючись п.п.5 п.а, п.п.2 п.б  ст. 30 Закону України «Про місцеве самоврядування в Україні», в</w:t>
      </w:r>
      <w:r w:rsidR="00A10247" w:rsidRPr="0099754D">
        <w:rPr>
          <w:sz w:val="28"/>
          <w:lang w:val="uk-UA"/>
        </w:rPr>
        <w:t>ідповідно</w:t>
      </w:r>
      <w:r w:rsidR="00DC6CE4">
        <w:rPr>
          <w:sz w:val="28"/>
          <w:lang w:val="uk-UA"/>
        </w:rPr>
        <w:t xml:space="preserve"> до статей</w:t>
      </w:r>
      <w:r w:rsidR="00A10247">
        <w:rPr>
          <w:sz w:val="28"/>
          <w:lang w:val="uk-UA"/>
        </w:rPr>
        <w:t xml:space="preserve"> 13, 20 Закону України «Про теплопостачання», </w:t>
      </w:r>
      <w:r w:rsidR="008553A6">
        <w:rPr>
          <w:color w:val="000000"/>
          <w:sz w:val="28"/>
          <w:szCs w:val="28"/>
          <w:shd w:val="clear" w:color="auto" w:fill="FFFFFF"/>
          <w:lang w:val="uk-UA"/>
        </w:rPr>
        <w:t>ч.6 ст.</w:t>
      </w:r>
      <w:r w:rsidR="000706FE">
        <w:rPr>
          <w:color w:val="000000"/>
          <w:sz w:val="28"/>
          <w:szCs w:val="28"/>
          <w:shd w:val="clear" w:color="auto" w:fill="FFFFFF"/>
          <w:lang w:val="uk-UA"/>
        </w:rPr>
        <w:t xml:space="preserve"> 32 Закону України «Про житлово-</w:t>
      </w:r>
      <w:r w:rsidR="008553A6">
        <w:rPr>
          <w:color w:val="000000"/>
          <w:sz w:val="28"/>
          <w:szCs w:val="28"/>
          <w:shd w:val="clear" w:color="auto" w:fill="FFFFFF"/>
          <w:lang w:val="uk-UA"/>
        </w:rPr>
        <w:t xml:space="preserve">комунальні послуги», </w:t>
      </w:r>
      <w:r w:rsidR="000E08B2">
        <w:rPr>
          <w:sz w:val="28"/>
          <w:lang w:val="uk-UA"/>
        </w:rPr>
        <w:t xml:space="preserve">офіційних даних, оприлюднених на сайті Державного агенства з </w:t>
      </w:r>
      <w:r w:rsidR="00E671C1">
        <w:rPr>
          <w:sz w:val="28"/>
          <w:lang w:val="uk-UA"/>
        </w:rPr>
        <w:t>енерго</w:t>
      </w:r>
      <w:r w:rsidR="000E08B2">
        <w:rPr>
          <w:sz w:val="28"/>
          <w:lang w:val="uk-UA"/>
        </w:rPr>
        <w:t>ефективності та ен</w:t>
      </w:r>
      <w:r w:rsidR="007B35AA">
        <w:rPr>
          <w:sz w:val="28"/>
          <w:lang w:val="uk-UA"/>
        </w:rPr>
        <w:t xml:space="preserve">ергозбереження України від </w:t>
      </w:r>
      <w:r w:rsidR="00B6004C">
        <w:rPr>
          <w:sz w:val="28"/>
          <w:lang w:val="uk-UA"/>
        </w:rPr>
        <w:t>24</w:t>
      </w:r>
      <w:r w:rsidR="00DC6CE4">
        <w:rPr>
          <w:sz w:val="28"/>
          <w:lang w:val="uk-UA"/>
        </w:rPr>
        <w:t>.12</w:t>
      </w:r>
      <w:r w:rsidR="00B6004C">
        <w:rPr>
          <w:sz w:val="28"/>
          <w:lang w:val="uk-UA"/>
        </w:rPr>
        <w:t>.202</w:t>
      </w:r>
      <w:r w:rsidR="00820D48">
        <w:rPr>
          <w:sz w:val="28"/>
          <w:lang w:val="uk-UA"/>
        </w:rPr>
        <w:t>1</w:t>
      </w:r>
      <w:r w:rsidR="00B370D6">
        <w:rPr>
          <w:sz w:val="28"/>
          <w:lang w:val="uk-UA"/>
        </w:rPr>
        <w:t xml:space="preserve"> (</w:t>
      </w:r>
      <w:r w:rsidR="00820D48" w:rsidRPr="00820D48">
        <w:rPr>
          <w:sz w:val="28"/>
          <w:lang w:val="en-US"/>
        </w:rPr>
        <w:t>https</w:t>
      </w:r>
      <w:r w:rsidR="00820D48" w:rsidRPr="00820D48">
        <w:rPr>
          <w:sz w:val="28"/>
          <w:lang w:val="uk-UA"/>
        </w:rPr>
        <w:t>://</w:t>
      </w:r>
      <w:r w:rsidR="00820D48" w:rsidRPr="00820D48">
        <w:rPr>
          <w:sz w:val="28"/>
          <w:lang w:val="en-US"/>
        </w:rPr>
        <w:t>saee</w:t>
      </w:r>
      <w:r w:rsidR="00820D48" w:rsidRPr="00820D48">
        <w:rPr>
          <w:sz w:val="28"/>
          <w:lang w:val="uk-UA"/>
        </w:rPr>
        <w:t>.</w:t>
      </w:r>
      <w:r w:rsidR="00820D48" w:rsidRPr="00820D48">
        <w:rPr>
          <w:sz w:val="28"/>
          <w:lang w:val="en-US"/>
        </w:rPr>
        <w:t>gov</w:t>
      </w:r>
      <w:r w:rsidR="00820D48" w:rsidRPr="00820D48">
        <w:rPr>
          <w:sz w:val="28"/>
          <w:lang w:val="uk-UA"/>
        </w:rPr>
        <w:t>.</w:t>
      </w:r>
      <w:r w:rsidR="00820D48" w:rsidRPr="00820D48">
        <w:rPr>
          <w:sz w:val="28"/>
          <w:lang w:val="en-US"/>
        </w:rPr>
        <w:t>ua</w:t>
      </w:r>
      <w:r w:rsidR="00820D48" w:rsidRPr="00820D48">
        <w:rPr>
          <w:sz w:val="28"/>
          <w:lang w:val="uk-UA"/>
        </w:rPr>
        <w:t>/</w:t>
      </w:r>
      <w:r w:rsidR="00820D48" w:rsidRPr="00820D48">
        <w:rPr>
          <w:sz w:val="28"/>
          <w:lang w:val="en-US"/>
        </w:rPr>
        <w:t>uk</w:t>
      </w:r>
      <w:r w:rsidR="00820D48" w:rsidRPr="00820D48">
        <w:rPr>
          <w:sz w:val="28"/>
          <w:lang w:val="uk-UA"/>
        </w:rPr>
        <w:t>/</w:t>
      </w:r>
      <w:r w:rsidR="00820D48" w:rsidRPr="00820D48">
        <w:rPr>
          <w:sz w:val="28"/>
          <w:lang w:val="en-US"/>
        </w:rPr>
        <w:t>content</w:t>
      </w:r>
      <w:r w:rsidR="00820D48" w:rsidRPr="00820D48">
        <w:rPr>
          <w:sz w:val="28"/>
          <w:lang w:val="uk-UA"/>
        </w:rPr>
        <w:t>/</w:t>
      </w:r>
      <w:r w:rsidR="00820D48" w:rsidRPr="00820D48">
        <w:rPr>
          <w:sz w:val="28"/>
          <w:lang w:val="en-US"/>
        </w:rPr>
        <w:t>serednozvazheni</w:t>
      </w:r>
      <w:r w:rsidR="00820D48" w:rsidRPr="00820D48">
        <w:rPr>
          <w:sz w:val="28"/>
          <w:lang w:val="uk-UA"/>
        </w:rPr>
        <w:t>-</w:t>
      </w:r>
      <w:r w:rsidR="00820D48" w:rsidRPr="00820D48">
        <w:rPr>
          <w:sz w:val="28"/>
          <w:lang w:val="en-US"/>
        </w:rPr>
        <w:t>taryfy</w:t>
      </w:r>
      <w:r w:rsidR="00B370D6" w:rsidRPr="00B370D6">
        <w:rPr>
          <w:sz w:val="28"/>
          <w:lang w:val="uk-UA"/>
        </w:rPr>
        <w:t>)</w:t>
      </w:r>
      <w:r w:rsidR="000E08B2">
        <w:rPr>
          <w:sz w:val="28"/>
          <w:lang w:val="uk-UA"/>
        </w:rPr>
        <w:t xml:space="preserve">, </w:t>
      </w:r>
      <w:r w:rsidR="00DC6CE4">
        <w:rPr>
          <w:sz w:val="28"/>
          <w:lang w:val="uk-UA"/>
        </w:rPr>
        <w:t>розглянувши зверн</w:t>
      </w:r>
      <w:r w:rsidR="00811D3A">
        <w:rPr>
          <w:sz w:val="28"/>
          <w:lang w:val="uk-UA"/>
        </w:rPr>
        <w:t>ення ТОВ</w:t>
      </w:r>
      <w:r w:rsidR="00B6004C">
        <w:rPr>
          <w:sz w:val="28"/>
          <w:lang w:val="uk-UA"/>
        </w:rPr>
        <w:t xml:space="preserve"> «Теплодар-2013» від  </w:t>
      </w:r>
      <w:r w:rsidR="00921AB9">
        <w:rPr>
          <w:sz w:val="28"/>
          <w:lang w:val="uk-UA"/>
        </w:rPr>
        <w:t>28.12</w:t>
      </w:r>
      <w:r w:rsidR="00B6004C">
        <w:rPr>
          <w:sz w:val="28"/>
          <w:lang w:val="uk-UA"/>
        </w:rPr>
        <w:t>.2021</w:t>
      </w:r>
      <w:r w:rsidR="00DC6CE4">
        <w:rPr>
          <w:sz w:val="28"/>
          <w:lang w:val="uk-UA"/>
        </w:rPr>
        <w:t xml:space="preserve"> № </w:t>
      </w:r>
      <w:r w:rsidR="00921AB9">
        <w:rPr>
          <w:sz w:val="28"/>
          <w:lang w:val="uk-UA"/>
        </w:rPr>
        <w:t>1</w:t>
      </w:r>
      <w:r w:rsidR="00DC6CE4">
        <w:rPr>
          <w:sz w:val="28"/>
          <w:lang w:val="uk-UA"/>
        </w:rPr>
        <w:t xml:space="preserve">1 про встановлення тарифу на теплову енергію з використанням альтернативних джерел енергії, враховуючи висновок </w:t>
      </w:r>
      <w:r w:rsidR="003E6EA9" w:rsidRPr="00BB5708">
        <w:rPr>
          <w:sz w:val="28"/>
          <w:szCs w:val="28"/>
          <w:lang w:val="uk-UA"/>
        </w:rPr>
        <w:t>Робоч</w:t>
      </w:r>
      <w:r w:rsidR="003E6EA9">
        <w:rPr>
          <w:sz w:val="28"/>
          <w:szCs w:val="28"/>
          <w:lang w:val="uk-UA"/>
        </w:rPr>
        <w:t>ої</w:t>
      </w:r>
      <w:r w:rsidR="003E6EA9" w:rsidRPr="00BB5708">
        <w:rPr>
          <w:sz w:val="28"/>
          <w:szCs w:val="28"/>
          <w:lang w:val="uk-UA"/>
        </w:rPr>
        <w:t xml:space="preserve"> груп</w:t>
      </w:r>
      <w:r w:rsidR="003E6EA9">
        <w:rPr>
          <w:sz w:val="28"/>
          <w:szCs w:val="28"/>
          <w:lang w:val="uk-UA"/>
        </w:rPr>
        <w:t>и</w:t>
      </w:r>
      <w:r w:rsidR="003E6EA9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3E6EA9">
        <w:rPr>
          <w:sz w:val="28"/>
          <w:szCs w:val="28"/>
          <w:lang w:val="uk-UA"/>
        </w:rPr>
        <w:t xml:space="preserve"> від 30.12.2021</w:t>
      </w:r>
      <w:r w:rsidR="00DC6CE4" w:rsidRPr="0099754D">
        <w:rPr>
          <w:sz w:val="28"/>
          <w:lang w:val="uk-UA"/>
        </w:rPr>
        <w:t>,</w:t>
      </w:r>
      <w:r w:rsidR="00CA0A38">
        <w:rPr>
          <w:sz w:val="28"/>
          <w:lang w:val="uk-UA"/>
        </w:rPr>
        <w:t xml:space="preserve"> </w:t>
      </w:r>
      <w:r w:rsidR="008D44A2">
        <w:rPr>
          <w:sz w:val="28"/>
          <w:lang w:val="uk-UA"/>
        </w:rPr>
        <w:t>виконком селищної ради</w:t>
      </w:r>
    </w:p>
    <w:p w14:paraId="5DDBE168" w14:textId="77777777" w:rsidR="00767D23" w:rsidRDefault="00767D23" w:rsidP="008C3E57">
      <w:pPr>
        <w:jc w:val="both"/>
        <w:rPr>
          <w:sz w:val="28"/>
          <w:lang w:val="uk-UA"/>
        </w:rPr>
      </w:pPr>
    </w:p>
    <w:p w14:paraId="57634066" w14:textId="77777777" w:rsidR="00767D23" w:rsidRDefault="00CE03DE" w:rsidP="003E1D70">
      <w:pPr>
        <w:rPr>
          <w:sz w:val="28"/>
          <w:lang w:val="uk-UA"/>
        </w:rPr>
      </w:pPr>
      <w:r w:rsidRPr="00C04EC8">
        <w:rPr>
          <w:sz w:val="28"/>
          <w:lang w:val="uk-UA"/>
        </w:rPr>
        <w:t>ВИРІШИВ:</w:t>
      </w:r>
    </w:p>
    <w:p w14:paraId="15AA7F4B" w14:textId="77777777" w:rsidR="009769B5" w:rsidRPr="00C04EC8" w:rsidRDefault="009769B5" w:rsidP="003E1D70">
      <w:pPr>
        <w:rPr>
          <w:sz w:val="28"/>
          <w:lang w:val="uk-UA"/>
        </w:rPr>
      </w:pPr>
    </w:p>
    <w:p w14:paraId="48E22BD9" w14:textId="77777777" w:rsidR="00C63AC9" w:rsidRDefault="00CA0A38" w:rsidP="00C63AC9">
      <w:pPr>
        <w:numPr>
          <w:ilvl w:val="0"/>
          <w:numId w:val="17"/>
        </w:numPr>
        <w:jc w:val="both"/>
        <w:rPr>
          <w:sz w:val="28"/>
          <w:lang w:val="uk-UA"/>
        </w:rPr>
      </w:pPr>
      <w:r w:rsidRPr="00C63AC9">
        <w:rPr>
          <w:sz w:val="28"/>
          <w:lang w:val="uk-UA"/>
        </w:rPr>
        <w:t xml:space="preserve">Встановити </w:t>
      </w:r>
      <w:r w:rsidR="000E08B2" w:rsidRPr="00C63AC9">
        <w:rPr>
          <w:sz w:val="28"/>
          <w:lang w:val="uk-UA"/>
        </w:rPr>
        <w:t xml:space="preserve"> </w:t>
      </w:r>
      <w:r w:rsidR="008553A6" w:rsidRPr="00C63AC9">
        <w:rPr>
          <w:sz w:val="28"/>
          <w:lang w:val="uk-UA"/>
        </w:rPr>
        <w:t xml:space="preserve">   на    території       Брусилівської </w:t>
      </w:r>
      <w:r w:rsidR="00C63AC9">
        <w:rPr>
          <w:sz w:val="28"/>
          <w:lang w:val="uk-UA"/>
        </w:rPr>
        <w:t xml:space="preserve"> </w:t>
      </w:r>
      <w:r w:rsidR="008553A6" w:rsidRPr="00C63AC9">
        <w:rPr>
          <w:sz w:val="28"/>
          <w:lang w:val="uk-UA"/>
        </w:rPr>
        <w:t xml:space="preserve">селищної  </w:t>
      </w:r>
      <w:r w:rsidR="00C63AC9">
        <w:rPr>
          <w:sz w:val="28"/>
          <w:lang w:val="uk-UA"/>
        </w:rPr>
        <w:t xml:space="preserve">  </w:t>
      </w:r>
      <w:r w:rsidR="008553A6" w:rsidRPr="00C63AC9">
        <w:rPr>
          <w:sz w:val="28"/>
          <w:lang w:val="uk-UA"/>
        </w:rPr>
        <w:t>ради</w:t>
      </w:r>
      <w:r w:rsidR="000E08B2" w:rsidRPr="00C63AC9">
        <w:rPr>
          <w:sz w:val="28"/>
          <w:lang w:val="uk-UA"/>
        </w:rPr>
        <w:t xml:space="preserve"> </w:t>
      </w:r>
      <w:r w:rsidR="00C63AC9">
        <w:rPr>
          <w:sz w:val="28"/>
          <w:lang w:val="uk-UA"/>
        </w:rPr>
        <w:t xml:space="preserve">    для</w:t>
      </w:r>
    </w:p>
    <w:p w14:paraId="27B9083D" w14:textId="644657BD" w:rsidR="00393A32" w:rsidRPr="00C63AC9" w:rsidRDefault="00C63AC9" w:rsidP="00C63AC9">
      <w:pPr>
        <w:jc w:val="both"/>
        <w:rPr>
          <w:sz w:val="28"/>
          <w:lang w:val="uk-UA"/>
        </w:rPr>
      </w:pPr>
      <w:r w:rsidRPr="00C63AC9">
        <w:rPr>
          <w:sz w:val="28"/>
          <w:lang w:val="uk-UA"/>
        </w:rPr>
        <w:t xml:space="preserve">ТОВ  «Теплодар-2013»   </w:t>
      </w:r>
      <w:r w:rsidR="00CA0A38" w:rsidRPr="00C63AC9">
        <w:rPr>
          <w:sz w:val="28"/>
          <w:lang w:val="uk-UA"/>
        </w:rPr>
        <w:t xml:space="preserve">тариф </w:t>
      </w:r>
      <w:r w:rsidR="000E08B2" w:rsidRPr="00C63AC9">
        <w:rPr>
          <w:sz w:val="28"/>
          <w:lang w:val="uk-UA"/>
        </w:rPr>
        <w:t xml:space="preserve">  </w:t>
      </w:r>
      <w:r w:rsidR="00CA0A38" w:rsidRPr="00C63AC9">
        <w:rPr>
          <w:sz w:val="28"/>
          <w:lang w:val="uk-UA"/>
        </w:rPr>
        <w:t>на</w:t>
      </w:r>
      <w:r w:rsidR="008553A6" w:rsidRPr="00C63AC9">
        <w:rPr>
          <w:sz w:val="28"/>
          <w:lang w:val="uk-UA"/>
        </w:rPr>
        <w:t xml:space="preserve"> </w:t>
      </w:r>
      <w:r w:rsidR="00D05EEE">
        <w:rPr>
          <w:sz w:val="28"/>
          <w:lang w:val="uk-UA"/>
        </w:rPr>
        <w:t xml:space="preserve">виробництво </w:t>
      </w:r>
      <w:r w:rsidR="008F26CA" w:rsidRPr="00C63AC9">
        <w:rPr>
          <w:sz w:val="28"/>
          <w:lang w:val="uk-UA"/>
        </w:rPr>
        <w:t>теплов</w:t>
      </w:r>
      <w:r w:rsidR="00D05EEE">
        <w:rPr>
          <w:sz w:val="28"/>
          <w:lang w:val="uk-UA"/>
        </w:rPr>
        <w:t>ої</w:t>
      </w:r>
      <w:r w:rsidR="008F26CA" w:rsidRPr="00C63AC9">
        <w:rPr>
          <w:sz w:val="28"/>
          <w:lang w:val="uk-UA"/>
        </w:rPr>
        <w:t xml:space="preserve"> енергі</w:t>
      </w:r>
      <w:r w:rsidR="00D05EEE">
        <w:rPr>
          <w:sz w:val="28"/>
          <w:lang w:val="uk-UA"/>
        </w:rPr>
        <w:t>ї</w:t>
      </w:r>
      <w:r w:rsidR="008F26CA" w:rsidRPr="00C63AC9">
        <w:rPr>
          <w:sz w:val="28"/>
          <w:lang w:val="uk-UA"/>
        </w:rPr>
        <w:t xml:space="preserve"> з</w:t>
      </w:r>
      <w:r w:rsidR="008553A6" w:rsidRPr="00C63AC9">
        <w:rPr>
          <w:sz w:val="28"/>
          <w:lang w:val="uk-UA"/>
        </w:rPr>
        <w:t xml:space="preserve"> </w:t>
      </w:r>
      <w:r w:rsidR="008F26CA" w:rsidRPr="00C63AC9">
        <w:rPr>
          <w:sz w:val="28"/>
          <w:lang w:val="uk-UA"/>
        </w:rPr>
        <w:t>використанням</w:t>
      </w:r>
      <w:r w:rsidR="000E08B2" w:rsidRPr="00C63AC9">
        <w:rPr>
          <w:sz w:val="28"/>
          <w:lang w:val="uk-UA"/>
        </w:rPr>
        <w:t xml:space="preserve"> альтернативних джерел  енергії </w:t>
      </w:r>
      <w:r w:rsidR="00B6004C">
        <w:rPr>
          <w:sz w:val="28"/>
          <w:lang w:val="uk-UA"/>
        </w:rPr>
        <w:t xml:space="preserve">на рівні – </w:t>
      </w:r>
      <w:r w:rsidR="00B96991">
        <w:rPr>
          <w:sz w:val="28"/>
          <w:lang w:val="uk-UA"/>
        </w:rPr>
        <w:t>2611,79</w:t>
      </w:r>
      <w:r w:rsidR="000E08B2" w:rsidRPr="00C63AC9">
        <w:rPr>
          <w:sz w:val="28"/>
          <w:lang w:val="uk-UA"/>
        </w:rPr>
        <w:t xml:space="preserve"> грн/Гкал (без ПДВ), що становить</w:t>
      </w:r>
      <w:r w:rsidR="00CA0A38" w:rsidRPr="00C63AC9">
        <w:rPr>
          <w:sz w:val="28"/>
          <w:lang w:val="uk-UA"/>
        </w:rPr>
        <w:t xml:space="preserve"> 90% середньозваженого тарифу на теплову енергію</w:t>
      </w:r>
      <w:r w:rsidR="000E08B2" w:rsidRPr="00C63AC9">
        <w:rPr>
          <w:sz w:val="28"/>
          <w:lang w:val="uk-UA"/>
        </w:rPr>
        <w:t xml:space="preserve"> вироблену з використанням природного газу для потреб установ та організацій, що фінансуються з державного чи місцевого бюджету по Житомирській</w:t>
      </w:r>
      <w:r w:rsidR="009B2D4A" w:rsidRPr="00C63AC9">
        <w:rPr>
          <w:sz w:val="28"/>
          <w:lang w:val="uk-UA"/>
        </w:rPr>
        <w:t xml:space="preserve"> област</w:t>
      </w:r>
      <w:r w:rsidR="00750F7F">
        <w:rPr>
          <w:sz w:val="28"/>
          <w:lang w:val="uk-UA"/>
        </w:rPr>
        <w:t>і, який</w:t>
      </w:r>
      <w:r w:rsidR="00B6004C">
        <w:rPr>
          <w:sz w:val="28"/>
          <w:lang w:val="uk-UA"/>
        </w:rPr>
        <w:t xml:space="preserve"> становить </w:t>
      </w:r>
      <w:r w:rsidR="00B96991">
        <w:rPr>
          <w:sz w:val="28"/>
          <w:lang w:val="uk-UA"/>
        </w:rPr>
        <w:t>2901,99</w:t>
      </w:r>
      <w:r w:rsidR="000E08B2" w:rsidRPr="00C63AC9">
        <w:rPr>
          <w:sz w:val="28"/>
          <w:lang w:val="uk-UA"/>
        </w:rPr>
        <w:t xml:space="preserve"> грн/Гкал (без ПДВ).</w:t>
      </w:r>
    </w:p>
    <w:p w14:paraId="007DCEED" w14:textId="77777777" w:rsidR="009769B5" w:rsidRDefault="009769B5" w:rsidP="004813D8">
      <w:pPr>
        <w:jc w:val="both"/>
        <w:rPr>
          <w:sz w:val="28"/>
          <w:lang w:val="uk-UA"/>
        </w:rPr>
      </w:pPr>
    </w:p>
    <w:p w14:paraId="0C13EABC" w14:textId="77777777" w:rsidR="00B96991" w:rsidRDefault="00B96991" w:rsidP="00B96991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2. </w:t>
      </w:r>
      <w:r w:rsidRPr="0023539C">
        <w:rPr>
          <w:color w:val="000000"/>
          <w:sz w:val="28"/>
          <w:szCs w:val="28"/>
          <w:shd w:val="clear" w:color="auto" w:fill="FFFFFF"/>
          <w:lang w:val="uk-UA"/>
        </w:rPr>
        <w:t>Відділу планування, економічного розвитку, торгівлі та інвестицій    селищної   ради    (Корнієнко Л.А.) опублікувати   дане рішення на офіційному веб сайті Брусилівської селищної ради та в газеті «Відродження».</w:t>
      </w:r>
    </w:p>
    <w:p w14:paraId="7320F70D" w14:textId="77777777" w:rsidR="00B96991" w:rsidRDefault="00B96991" w:rsidP="00B96991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52B295DF" w14:textId="5A6C338A" w:rsidR="00B96991" w:rsidRDefault="00B96991" w:rsidP="00B96991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3. Дане рішення набуває чинності після оприлюднення відповідно до чинного законодавства.</w:t>
      </w:r>
    </w:p>
    <w:p w14:paraId="04020A8E" w14:textId="5D0EF2C3" w:rsidR="00BC2C71" w:rsidRDefault="00BC2C71" w:rsidP="00B96991">
      <w:pPr>
        <w:ind w:firstLine="720"/>
        <w:jc w:val="both"/>
        <w:rPr>
          <w:sz w:val="28"/>
          <w:szCs w:val="28"/>
          <w:lang w:val="uk-UA"/>
        </w:rPr>
      </w:pPr>
    </w:p>
    <w:p w14:paraId="218409B8" w14:textId="57A7B287" w:rsidR="00BC2C71" w:rsidRPr="0023539C" w:rsidRDefault="00BC2C71" w:rsidP="00B969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Головним розпорядникам коштів здійснювати видатки в межах бюджетних кошторисних призначень відповідно рішення сімнадцятої сесії селищної ради восьмого скликання від 22.12.2021 № 816 «Про бюджет Брусилівської селищної територіальної громади на 2022 рік».</w:t>
      </w:r>
    </w:p>
    <w:p w14:paraId="282C786F" w14:textId="77777777" w:rsidR="00B96991" w:rsidRDefault="00B96991" w:rsidP="00B96991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4D150DCB" w14:textId="7C392C6C" w:rsidR="00B96991" w:rsidRPr="0023539C" w:rsidRDefault="007663D9" w:rsidP="00B96991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B96991">
        <w:rPr>
          <w:sz w:val="28"/>
          <w:lang w:val="uk-UA"/>
        </w:rPr>
        <w:t xml:space="preserve">. </w:t>
      </w:r>
      <w:r w:rsidR="00B96991" w:rsidRPr="0023539C">
        <w:rPr>
          <w:sz w:val="28"/>
          <w:lang w:val="uk-UA"/>
        </w:rPr>
        <w:t>Вважати таким,  що  втратило чинність  рішення виконавчого  комітету селищної ради від 0</w:t>
      </w:r>
      <w:r w:rsidR="00B96991">
        <w:rPr>
          <w:sz w:val="28"/>
          <w:lang w:val="uk-UA"/>
        </w:rPr>
        <w:t>3</w:t>
      </w:r>
      <w:r w:rsidR="00B96991" w:rsidRPr="0023539C">
        <w:rPr>
          <w:sz w:val="28"/>
          <w:lang w:val="uk-UA"/>
        </w:rPr>
        <w:t>.</w:t>
      </w:r>
      <w:r w:rsidR="00B96991">
        <w:rPr>
          <w:sz w:val="28"/>
          <w:lang w:val="uk-UA"/>
        </w:rPr>
        <w:t>11</w:t>
      </w:r>
      <w:r w:rsidR="00B96991" w:rsidRPr="0023539C">
        <w:rPr>
          <w:sz w:val="28"/>
          <w:lang w:val="uk-UA"/>
        </w:rPr>
        <w:t>.202</w:t>
      </w:r>
      <w:r w:rsidR="00B96991">
        <w:rPr>
          <w:sz w:val="28"/>
          <w:lang w:val="uk-UA"/>
        </w:rPr>
        <w:t>1</w:t>
      </w:r>
      <w:r w:rsidR="00B96991" w:rsidRPr="0023539C">
        <w:rPr>
          <w:sz w:val="28"/>
          <w:lang w:val="uk-UA"/>
        </w:rPr>
        <w:t xml:space="preserve"> № </w:t>
      </w:r>
      <w:r w:rsidR="00B96991">
        <w:rPr>
          <w:sz w:val="28"/>
          <w:lang w:val="uk-UA"/>
        </w:rPr>
        <w:t>626</w:t>
      </w:r>
      <w:r w:rsidR="00B96991" w:rsidRPr="0023539C">
        <w:rPr>
          <w:sz w:val="28"/>
          <w:lang w:val="uk-UA"/>
        </w:rPr>
        <w:t xml:space="preserve"> «Про встановлення на території Брусилівської селищної ради тарифу на </w:t>
      </w:r>
      <w:r w:rsidR="00B96991">
        <w:rPr>
          <w:sz w:val="28"/>
          <w:lang w:val="uk-UA"/>
        </w:rPr>
        <w:t xml:space="preserve">виробництво </w:t>
      </w:r>
      <w:r w:rsidR="00B96991" w:rsidRPr="0023539C">
        <w:rPr>
          <w:sz w:val="28"/>
          <w:lang w:val="uk-UA"/>
        </w:rPr>
        <w:t>теплов</w:t>
      </w:r>
      <w:r w:rsidR="00B96991">
        <w:rPr>
          <w:sz w:val="28"/>
          <w:lang w:val="uk-UA"/>
        </w:rPr>
        <w:t>ої</w:t>
      </w:r>
      <w:r w:rsidR="00B96991" w:rsidRPr="0023539C">
        <w:rPr>
          <w:sz w:val="28"/>
          <w:lang w:val="uk-UA"/>
        </w:rPr>
        <w:t xml:space="preserve"> енергі</w:t>
      </w:r>
      <w:r w:rsidR="00B96991">
        <w:rPr>
          <w:sz w:val="28"/>
          <w:lang w:val="uk-UA"/>
        </w:rPr>
        <w:t>ї</w:t>
      </w:r>
      <w:r w:rsidR="00B96991" w:rsidRPr="0023539C">
        <w:rPr>
          <w:sz w:val="28"/>
          <w:lang w:val="uk-UA"/>
        </w:rPr>
        <w:t xml:space="preserve"> з використанням альтернативних джерел енергії  для ТОВ «Теплодар-2013».</w:t>
      </w:r>
    </w:p>
    <w:p w14:paraId="3BBF0BEC" w14:textId="77777777" w:rsidR="00B96991" w:rsidRPr="008762BD" w:rsidRDefault="00B96991" w:rsidP="00B96991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2B393B25" w14:textId="48C0185E" w:rsidR="00B96991" w:rsidRPr="007663D9" w:rsidRDefault="00B96991" w:rsidP="007663D9">
      <w:pPr>
        <w:pStyle w:val="a8"/>
        <w:numPr>
          <w:ilvl w:val="0"/>
          <w:numId w:val="26"/>
        </w:numPr>
        <w:jc w:val="both"/>
        <w:rPr>
          <w:sz w:val="28"/>
          <w:lang w:val="uk-UA"/>
        </w:rPr>
      </w:pPr>
      <w:r w:rsidRPr="007663D9">
        <w:rPr>
          <w:sz w:val="28"/>
          <w:lang w:val="uk-UA"/>
        </w:rPr>
        <w:t>Контроль   за  виконанням   даного  рішення  покласти  на   заступника</w:t>
      </w:r>
    </w:p>
    <w:p w14:paraId="4D9ECF2F" w14:textId="77777777" w:rsidR="00B96991" w:rsidRDefault="00B96991" w:rsidP="00B96991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607F289F" w14:textId="77777777" w:rsidR="00B96991" w:rsidRPr="00767D23" w:rsidRDefault="00B96991" w:rsidP="00B96991">
      <w:pPr>
        <w:jc w:val="both"/>
        <w:rPr>
          <w:sz w:val="28"/>
          <w:lang w:val="uk-UA"/>
        </w:rPr>
      </w:pPr>
    </w:p>
    <w:p w14:paraId="094640D8" w14:textId="77777777" w:rsidR="00B96991" w:rsidRDefault="00B96991" w:rsidP="00B96991">
      <w:pPr>
        <w:jc w:val="both"/>
        <w:rPr>
          <w:sz w:val="28"/>
          <w:highlight w:val="yellow"/>
          <w:lang w:val="uk-UA"/>
        </w:rPr>
      </w:pPr>
      <w:r>
        <w:rPr>
          <w:sz w:val="28"/>
          <w:lang w:val="uk-UA"/>
        </w:rPr>
        <w:t xml:space="preserve"> </w:t>
      </w:r>
      <w:r w:rsidRPr="00C04EC8">
        <w:rPr>
          <w:sz w:val="28"/>
          <w:highlight w:val="yellow"/>
          <w:lang w:val="uk-UA"/>
        </w:rPr>
        <w:t xml:space="preserve"> </w:t>
      </w:r>
      <w:r>
        <w:rPr>
          <w:sz w:val="28"/>
          <w:highlight w:val="yellow"/>
          <w:lang w:val="uk-UA"/>
        </w:rPr>
        <w:t xml:space="preserve"> </w:t>
      </w:r>
    </w:p>
    <w:p w14:paraId="67325337" w14:textId="77777777" w:rsidR="00B96991" w:rsidRDefault="00B96991" w:rsidP="00B96991">
      <w:pPr>
        <w:jc w:val="both"/>
        <w:rPr>
          <w:sz w:val="28"/>
          <w:highlight w:val="yellow"/>
          <w:lang w:val="uk-UA"/>
        </w:rPr>
      </w:pPr>
    </w:p>
    <w:p w14:paraId="10AF6064" w14:textId="77777777" w:rsidR="00B96991" w:rsidRPr="00C04EC8" w:rsidRDefault="00B96991" w:rsidP="00B96991">
      <w:pPr>
        <w:jc w:val="both"/>
        <w:rPr>
          <w:sz w:val="28"/>
          <w:highlight w:val="yellow"/>
          <w:lang w:val="uk-UA"/>
        </w:rPr>
      </w:pPr>
    </w:p>
    <w:p w14:paraId="33119606" w14:textId="5838B882" w:rsidR="00B96991" w:rsidRPr="00A13D14" w:rsidRDefault="00B96991" w:rsidP="00B96991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Заступник с</w:t>
      </w:r>
      <w:r>
        <w:rPr>
          <w:sz w:val="28"/>
          <w:szCs w:val="28"/>
          <w:lang w:val="uk-UA"/>
        </w:rPr>
        <w:t>елищного голови</w:t>
      </w:r>
      <w:r w:rsidRPr="00A13D14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Василь ЗАХАРЧЕНКО</w:t>
      </w:r>
    </w:p>
    <w:p w14:paraId="44B538C6" w14:textId="77777777" w:rsidR="00B96991" w:rsidRPr="00A13D14" w:rsidRDefault="00B96991" w:rsidP="00B96991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774FE08A" w14:textId="77777777" w:rsidR="00B96991" w:rsidRPr="00A13D14" w:rsidRDefault="00B96991" w:rsidP="00B96991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4E65FB74" w14:textId="77777777" w:rsidR="00B96991" w:rsidRPr="00A13D14" w:rsidRDefault="00B96991" w:rsidP="00B96991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396C6B94" w14:textId="77777777" w:rsidR="00B96991" w:rsidRPr="00A13D14" w:rsidRDefault="00B96991" w:rsidP="00B96991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0F67EFD3" w14:textId="77777777" w:rsidR="00B96991" w:rsidRPr="00A13D14" w:rsidRDefault="00B96991" w:rsidP="00B96991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0A703666" w14:textId="051EDD14" w:rsidR="00B5798C" w:rsidRPr="00A13D14" w:rsidRDefault="00B5798C" w:rsidP="00B5798C">
      <w:pPr>
        <w:shd w:val="clear" w:color="auto" w:fill="FFFFFF"/>
        <w:tabs>
          <w:tab w:val="left" w:pos="7371"/>
        </w:tabs>
        <w:jc w:val="both"/>
        <w:rPr>
          <w:rStyle w:val="a7"/>
        </w:rPr>
      </w:pPr>
    </w:p>
    <w:p w14:paraId="0DE39AFC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6FBD644D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4FBDC500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3E3B618C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210002D9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187A10CE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1DE37DBD" w14:textId="77777777" w:rsidR="00B5798C" w:rsidRPr="00A13D14" w:rsidRDefault="00B5798C" w:rsidP="00B5798C">
      <w:pPr>
        <w:pStyle w:val="a6"/>
        <w:shd w:val="clear" w:color="auto" w:fill="FFFFFF"/>
        <w:spacing w:before="0" w:beforeAutospacing="0" w:after="0" w:afterAutospacing="0" w:line="374" w:lineRule="atLeast"/>
        <w:rPr>
          <w:rStyle w:val="a7"/>
          <w:sz w:val="28"/>
          <w:szCs w:val="28"/>
          <w:lang w:val="uk-UA"/>
        </w:rPr>
      </w:pPr>
    </w:p>
    <w:p w14:paraId="3B5B7967" w14:textId="77777777" w:rsidR="0084798A" w:rsidRPr="00B5798C" w:rsidRDefault="00B5798C">
      <w:pPr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84798A" w:rsidRPr="00B5798C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2"/>
  </w:num>
  <w:num w:numId="15">
    <w:abstractNumId w:val="11"/>
  </w:num>
  <w:num w:numId="16">
    <w:abstractNumId w:val="24"/>
  </w:num>
  <w:num w:numId="17">
    <w:abstractNumId w:val="18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  <w:num w:numId="22">
    <w:abstractNumId w:val="8"/>
  </w:num>
  <w:num w:numId="23">
    <w:abstractNumId w:val="0"/>
  </w:num>
  <w:num w:numId="24">
    <w:abstractNumId w:val="7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47A4D"/>
    <w:rsid w:val="00063D31"/>
    <w:rsid w:val="0006610C"/>
    <w:rsid w:val="000706FE"/>
    <w:rsid w:val="000769EA"/>
    <w:rsid w:val="00081069"/>
    <w:rsid w:val="000950B8"/>
    <w:rsid w:val="00097BFE"/>
    <w:rsid w:val="000C47F4"/>
    <w:rsid w:val="000E08B2"/>
    <w:rsid w:val="00101F65"/>
    <w:rsid w:val="00104CC7"/>
    <w:rsid w:val="00114391"/>
    <w:rsid w:val="00116C88"/>
    <w:rsid w:val="00152656"/>
    <w:rsid w:val="00167382"/>
    <w:rsid w:val="00170A96"/>
    <w:rsid w:val="001B20CC"/>
    <w:rsid w:val="001E0B95"/>
    <w:rsid w:val="001F15AF"/>
    <w:rsid w:val="001F52CF"/>
    <w:rsid w:val="00203D52"/>
    <w:rsid w:val="00210C8E"/>
    <w:rsid w:val="00224B3E"/>
    <w:rsid w:val="002355D1"/>
    <w:rsid w:val="00236927"/>
    <w:rsid w:val="0024225D"/>
    <w:rsid w:val="00245BCA"/>
    <w:rsid w:val="00245DC3"/>
    <w:rsid w:val="00253A3E"/>
    <w:rsid w:val="002666D0"/>
    <w:rsid w:val="00293E48"/>
    <w:rsid w:val="002975F9"/>
    <w:rsid w:val="002B28B0"/>
    <w:rsid w:val="002D6AD6"/>
    <w:rsid w:val="002F3465"/>
    <w:rsid w:val="0030204C"/>
    <w:rsid w:val="0030575F"/>
    <w:rsid w:val="00307C45"/>
    <w:rsid w:val="00315265"/>
    <w:rsid w:val="0032039F"/>
    <w:rsid w:val="00346223"/>
    <w:rsid w:val="00363D5C"/>
    <w:rsid w:val="0038443B"/>
    <w:rsid w:val="00393A32"/>
    <w:rsid w:val="003E1D70"/>
    <w:rsid w:val="003E6EA9"/>
    <w:rsid w:val="003E7B52"/>
    <w:rsid w:val="003F5283"/>
    <w:rsid w:val="0040407A"/>
    <w:rsid w:val="00441419"/>
    <w:rsid w:val="0045484E"/>
    <w:rsid w:val="004771B4"/>
    <w:rsid w:val="004813D8"/>
    <w:rsid w:val="004964D4"/>
    <w:rsid w:val="00497773"/>
    <w:rsid w:val="004A6C1C"/>
    <w:rsid w:val="004B0973"/>
    <w:rsid w:val="004C6E37"/>
    <w:rsid w:val="004E34D0"/>
    <w:rsid w:val="005073C3"/>
    <w:rsid w:val="00580177"/>
    <w:rsid w:val="005A3609"/>
    <w:rsid w:val="005A7E04"/>
    <w:rsid w:val="005B7D8F"/>
    <w:rsid w:val="005C02E0"/>
    <w:rsid w:val="005C0E6E"/>
    <w:rsid w:val="005C3459"/>
    <w:rsid w:val="005D2929"/>
    <w:rsid w:val="005D413B"/>
    <w:rsid w:val="0060213B"/>
    <w:rsid w:val="00602431"/>
    <w:rsid w:val="00602C9F"/>
    <w:rsid w:val="0065694D"/>
    <w:rsid w:val="006877CD"/>
    <w:rsid w:val="00692BA5"/>
    <w:rsid w:val="00705C60"/>
    <w:rsid w:val="00732635"/>
    <w:rsid w:val="00732FB3"/>
    <w:rsid w:val="00743C4E"/>
    <w:rsid w:val="007460D8"/>
    <w:rsid w:val="00750F7F"/>
    <w:rsid w:val="007663D9"/>
    <w:rsid w:val="00767D23"/>
    <w:rsid w:val="00770F11"/>
    <w:rsid w:val="007B0472"/>
    <w:rsid w:val="007B35AA"/>
    <w:rsid w:val="007D1E97"/>
    <w:rsid w:val="007E1344"/>
    <w:rsid w:val="007F23EE"/>
    <w:rsid w:val="007F300B"/>
    <w:rsid w:val="007F4D62"/>
    <w:rsid w:val="00804308"/>
    <w:rsid w:val="00811D3A"/>
    <w:rsid w:val="00820D48"/>
    <w:rsid w:val="0084798A"/>
    <w:rsid w:val="008553A6"/>
    <w:rsid w:val="008762BD"/>
    <w:rsid w:val="00885617"/>
    <w:rsid w:val="008960B8"/>
    <w:rsid w:val="008A154E"/>
    <w:rsid w:val="008C3E57"/>
    <w:rsid w:val="008C6078"/>
    <w:rsid w:val="008C70BD"/>
    <w:rsid w:val="008D44A2"/>
    <w:rsid w:val="008F0691"/>
    <w:rsid w:val="008F26CA"/>
    <w:rsid w:val="00912FFA"/>
    <w:rsid w:val="00921AB9"/>
    <w:rsid w:val="00924D9C"/>
    <w:rsid w:val="0096262B"/>
    <w:rsid w:val="00966CD9"/>
    <w:rsid w:val="009769B5"/>
    <w:rsid w:val="00996440"/>
    <w:rsid w:val="0099754D"/>
    <w:rsid w:val="009B2D4A"/>
    <w:rsid w:val="009C15FA"/>
    <w:rsid w:val="00A10247"/>
    <w:rsid w:val="00A14158"/>
    <w:rsid w:val="00A337D6"/>
    <w:rsid w:val="00A34BBC"/>
    <w:rsid w:val="00A41581"/>
    <w:rsid w:val="00A47CFA"/>
    <w:rsid w:val="00A47E36"/>
    <w:rsid w:val="00A601CC"/>
    <w:rsid w:val="00A60EC9"/>
    <w:rsid w:val="00A80482"/>
    <w:rsid w:val="00A83622"/>
    <w:rsid w:val="00AE30DF"/>
    <w:rsid w:val="00AE4C0B"/>
    <w:rsid w:val="00B2037D"/>
    <w:rsid w:val="00B266A2"/>
    <w:rsid w:val="00B370D6"/>
    <w:rsid w:val="00B40DE9"/>
    <w:rsid w:val="00B467A4"/>
    <w:rsid w:val="00B5798C"/>
    <w:rsid w:val="00B6004C"/>
    <w:rsid w:val="00B63354"/>
    <w:rsid w:val="00B718A7"/>
    <w:rsid w:val="00B71FC2"/>
    <w:rsid w:val="00B76B14"/>
    <w:rsid w:val="00B7751A"/>
    <w:rsid w:val="00B84A3A"/>
    <w:rsid w:val="00B93E0C"/>
    <w:rsid w:val="00B9601C"/>
    <w:rsid w:val="00B96991"/>
    <w:rsid w:val="00BA3114"/>
    <w:rsid w:val="00BC2C71"/>
    <w:rsid w:val="00BE4B95"/>
    <w:rsid w:val="00C04EC8"/>
    <w:rsid w:val="00C10813"/>
    <w:rsid w:val="00C16D42"/>
    <w:rsid w:val="00C269BE"/>
    <w:rsid w:val="00C27739"/>
    <w:rsid w:val="00C30B25"/>
    <w:rsid w:val="00C63AC9"/>
    <w:rsid w:val="00C66255"/>
    <w:rsid w:val="00C67181"/>
    <w:rsid w:val="00CA0A38"/>
    <w:rsid w:val="00CC0ECB"/>
    <w:rsid w:val="00CE03DE"/>
    <w:rsid w:val="00CF3D9C"/>
    <w:rsid w:val="00D05EEE"/>
    <w:rsid w:val="00D07081"/>
    <w:rsid w:val="00D10315"/>
    <w:rsid w:val="00D41E24"/>
    <w:rsid w:val="00D55970"/>
    <w:rsid w:val="00D574A0"/>
    <w:rsid w:val="00D60823"/>
    <w:rsid w:val="00D6704F"/>
    <w:rsid w:val="00D84F4D"/>
    <w:rsid w:val="00DA6E9F"/>
    <w:rsid w:val="00DC2C65"/>
    <w:rsid w:val="00DC6CE4"/>
    <w:rsid w:val="00DE6883"/>
    <w:rsid w:val="00E1650E"/>
    <w:rsid w:val="00E17094"/>
    <w:rsid w:val="00E306DC"/>
    <w:rsid w:val="00E31CC4"/>
    <w:rsid w:val="00E34C64"/>
    <w:rsid w:val="00E501ED"/>
    <w:rsid w:val="00E671C1"/>
    <w:rsid w:val="00E909E2"/>
    <w:rsid w:val="00E91781"/>
    <w:rsid w:val="00EB5F32"/>
    <w:rsid w:val="00EC1F84"/>
    <w:rsid w:val="00EC248C"/>
    <w:rsid w:val="00EC62F7"/>
    <w:rsid w:val="00EE1545"/>
    <w:rsid w:val="00EE4027"/>
    <w:rsid w:val="00F03003"/>
    <w:rsid w:val="00F06360"/>
    <w:rsid w:val="00F16B2F"/>
    <w:rsid w:val="00F3132B"/>
    <w:rsid w:val="00F4400E"/>
    <w:rsid w:val="00F454B1"/>
    <w:rsid w:val="00F52D40"/>
    <w:rsid w:val="00F56528"/>
    <w:rsid w:val="00F66AD9"/>
    <w:rsid w:val="00FA6440"/>
    <w:rsid w:val="00FB0856"/>
    <w:rsid w:val="00FB43BD"/>
    <w:rsid w:val="00FC5724"/>
    <w:rsid w:val="00FD763C"/>
    <w:rsid w:val="00FF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75161"/>
  <w15:chartTrackingRefBased/>
  <w15:docId w15:val="{01D53A4F-C49E-49AF-8D6F-85BD4636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customStyle="1" w:styleId="a6">
    <w:name w:val="Обычный (веб)"/>
    <w:basedOn w:val="a"/>
    <w:uiPriority w:val="99"/>
    <w:semiHidden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7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BC2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10B64-7C5C-47F4-8F69-96EA57A71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7</cp:revision>
  <cp:lastPrinted>2021-12-31T10:39:00Z</cp:lastPrinted>
  <dcterms:created xsi:type="dcterms:W3CDTF">2021-12-30T10:04:00Z</dcterms:created>
  <dcterms:modified xsi:type="dcterms:W3CDTF">2022-01-12T14:06:00Z</dcterms:modified>
</cp:coreProperties>
</file>