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D7D" w:rsidRDefault="00317D7D" w:rsidP="00317D7D">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566223941" r:id="rId7"/>
        </w:object>
      </w:r>
    </w:p>
    <w:p w:rsidR="00317D7D" w:rsidRDefault="00317D7D" w:rsidP="00317D7D">
      <w:pPr>
        <w:pStyle w:val="a3"/>
        <w:rPr>
          <w:sz w:val="20"/>
          <w:lang w:val="uk-UA"/>
        </w:rPr>
      </w:pPr>
    </w:p>
    <w:p w:rsidR="00317D7D" w:rsidRPr="00704526" w:rsidRDefault="00317D7D" w:rsidP="00317D7D">
      <w:pPr>
        <w:pStyle w:val="a3"/>
        <w:rPr>
          <w:b/>
          <w:szCs w:val="24"/>
        </w:rPr>
      </w:pPr>
      <w:r w:rsidRPr="00704526">
        <w:rPr>
          <w:b/>
          <w:szCs w:val="24"/>
        </w:rPr>
        <w:t>У К Р А Ї Н А</w:t>
      </w:r>
    </w:p>
    <w:p w:rsidR="00317D7D" w:rsidRDefault="00317D7D" w:rsidP="00317D7D">
      <w:pPr>
        <w:jc w:val="center"/>
        <w:rPr>
          <w:noProof/>
          <w:sz w:val="24"/>
        </w:rPr>
      </w:pPr>
    </w:p>
    <w:p w:rsidR="00317D7D" w:rsidRDefault="00317D7D" w:rsidP="00317D7D">
      <w:pPr>
        <w:pStyle w:val="3"/>
        <w:rPr>
          <w:noProof w:val="0"/>
          <w:lang w:val="uk-UA"/>
        </w:rPr>
      </w:pPr>
      <w:r>
        <w:t>БРУСИЛІВСЬКА СЕЛИЩНА РАДА</w:t>
      </w:r>
    </w:p>
    <w:p w:rsidR="00317D7D" w:rsidRPr="00317D7D" w:rsidRDefault="00317D7D" w:rsidP="00317D7D">
      <w:pPr>
        <w:pStyle w:val="3"/>
        <w:rPr>
          <w:noProof w:val="0"/>
          <w:lang w:val="uk-UA"/>
        </w:rPr>
      </w:pPr>
      <w:r>
        <w:rPr>
          <w:noProof w:val="0"/>
          <w:lang w:val="uk-UA"/>
        </w:rPr>
        <w:t xml:space="preserve">БРУСИЛІВСЬКОГО РАЙОНУ </w:t>
      </w:r>
      <w:r w:rsidRPr="00317D7D">
        <w:rPr>
          <w:noProof w:val="0"/>
          <w:lang w:val="uk-UA"/>
        </w:rPr>
        <w:t>ЖИТОМИРСЬКОЇ ОБЛАСТІ</w:t>
      </w:r>
    </w:p>
    <w:p w:rsidR="00317D7D" w:rsidRDefault="00317D7D" w:rsidP="00317D7D">
      <w:pPr>
        <w:pStyle w:val="7"/>
        <w:rPr>
          <w:lang w:val="uk-UA"/>
        </w:rPr>
      </w:pPr>
    </w:p>
    <w:p w:rsidR="00317D7D" w:rsidRDefault="00317D7D" w:rsidP="00317D7D">
      <w:pPr>
        <w:pStyle w:val="5"/>
        <w:rPr>
          <w:lang w:val="uk-UA"/>
        </w:rPr>
      </w:pPr>
      <w:r w:rsidRPr="00317D7D">
        <w:rPr>
          <w:lang w:val="uk-UA"/>
        </w:rPr>
        <w:t>РІШЕННЯ</w:t>
      </w:r>
    </w:p>
    <w:p w:rsidR="00317D7D" w:rsidRDefault="00317D7D" w:rsidP="00317D7D">
      <w:pPr>
        <w:rPr>
          <w:lang w:val="uk-UA"/>
        </w:rPr>
      </w:pPr>
    </w:p>
    <w:p w:rsidR="00317D7D" w:rsidRDefault="00317D7D" w:rsidP="00317D7D">
      <w:pPr>
        <w:pStyle w:val="8"/>
      </w:pPr>
      <w:r>
        <w:t>ВИКОНКОМУ БРУСИЛІВСЬКОЇ СЕЛИЩНОЇ РАДИ</w:t>
      </w:r>
    </w:p>
    <w:p w:rsidR="0022221F" w:rsidRDefault="0022221F" w:rsidP="0071040A">
      <w:pPr>
        <w:rPr>
          <w:lang w:val="uk-UA"/>
        </w:rPr>
      </w:pPr>
    </w:p>
    <w:p w:rsidR="0022221F" w:rsidRDefault="00B52E1F" w:rsidP="0071040A">
      <w:pPr>
        <w:rPr>
          <w:sz w:val="28"/>
          <w:lang w:val="uk-UA"/>
        </w:rPr>
      </w:pPr>
      <w:r>
        <w:rPr>
          <w:noProof/>
          <w:lang w:eastAsia="ru-RU"/>
        </w:rPr>
        <w:pict>
          <v:line id="_x0000_s1026" style="position:absolute;z-index:251657728" from="1.45pt,1.55pt" to="462.25pt,1.55pt" o:allowincell="f"/>
        </w:pict>
      </w:r>
      <w:r w:rsidR="008B2CA8">
        <w:rPr>
          <w:sz w:val="28"/>
          <w:lang w:val="uk-UA"/>
        </w:rPr>
        <w:t>від 06.09</w:t>
      </w:r>
      <w:r w:rsidR="006F7336">
        <w:rPr>
          <w:sz w:val="28"/>
          <w:lang w:val="uk-UA"/>
        </w:rPr>
        <w:t>.</w:t>
      </w:r>
      <w:r w:rsidR="0022221F">
        <w:rPr>
          <w:sz w:val="28"/>
          <w:lang w:val="uk-UA"/>
        </w:rPr>
        <w:t>2017  №</w:t>
      </w:r>
      <w:r w:rsidR="008B2CA8">
        <w:rPr>
          <w:sz w:val="28"/>
          <w:lang w:val="uk-UA"/>
        </w:rPr>
        <w:t xml:space="preserve"> </w:t>
      </w:r>
      <w:r>
        <w:rPr>
          <w:sz w:val="28"/>
          <w:lang w:val="uk-UA"/>
        </w:rPr>
        <w:t>207</w:t>
      </w:r>
    </w:p>
    <w:p w:rsidR="00002A4E" w:rsidRDefault="00002A4E" w:rsidP="00002A4E">
      <w:pPr>
        <w:rPr>
          <w:sz w:val="28"/>
          <w:szCs w:val="28"/>
        </w:rPr>
      </w:pPr>
    </w:p>
    <w:p w:rsidR="000E7A19" w:rsidRDefault="00002A4E" w:rsidP="00002A4E">
      <w:pPr>
        <w:rPr>
          <w:sz w:val="28"/>
          <w:szCs w:val="28"/>
        </w:rPr>
      </w:pPr>
      <w:r>
        <w:rPr>
          <w:sz w:val="28"/>
          <w:szCs w:val="28"/>
        </w:rPr>
        <w:t xml:space="preserve">Про </w:t>
      </w:r>
      <w:proofErr w:type="spellStart"/>
      <w:r>
        <w:rPr>
          <w:sz w:val="28"/>
          <w:szCs w:val="28"/>
        </w:rPr>
        <w:t>надання</w:t>
      </w:r>
      <w:proofErr w:type="spellEnd"/>
      <w:r w:rsidR="00D928D7">
        <w:rPr>
          <w:sz w:val="28"/>
          <w:szCs w:val="28"/>
          <w:lang w:val="uk-UA"/>
        </w:rPr>
        <w:t xml:space="preserve"> </w:t>
      </w:r>
      <w:proofErr w:type="spellStart"/>
      <w:r>
        <w:rPr>
          <w:sz w:val="28"/>
          <w:szCs w:val="28"/>
        </w:rPr>
        <w:t>висновку</w:t>
      </w:r>
      <w:proofErr w:type="spellEnd"/>
      <w:r>
        <w:rPr>
          <w:sz w:val="28"/>
          <w:szCs w:val="28"/>
        </w:rPr>
        <w:t xml:space="preserve"> про </w:t>
      </w:r>
    </w:p>
    <w:p w:rsidR="000E7A19" w:rsidRDefault="00C45382" w:rsidP="00002A4E">
      <w:pPr>
        <w:rPr>
          <w:sz w:val="28"/>
          <w:szCs w:val="28"/>
          <w:lang w:val="uk-UA"/>
        </w:rPr>
      </w:pPr>
      <w:r>
        <w:rPr>
          <w:sz w:val="28"/>
          <w:szCs w:val="28"/>
          <w:lang w:val="uk-UA"/>
        </w:rPr>
        <w:t>д</w:t>
      </w:r>
      <w:proofErr w:type="spellStart"/>
      <w:r w:rsidR="00002A4E">
        <w:rPr>
          <w:sz w:val="28"/>
          <w:szCs w:val="28"/>
        </w:rPr>
        <w:t>оцільність</w:t>
      </w:r>
      <w:proofErr w:type="spellEnd"/>
      <w:r w:rsidR="00D928D7">
        <w:rPr>
          <w:sz w:val="28"/>
          <w:szCs w:val="28"/>
          <w:lang w:val="uk-UA"/>
        </w:rPr>
        <w:t xml:space="preserve"> </w:t>
      </w:r>
      <w:proofErr w:type="spellStart"/>
      <w:r w:rsidR="00002A4E">
        <w:rPr>
          <w:sz w:val="28"/>
          <w:szCs w:val="28"/>
        </w:rPr>
        <w:t>позбавлення</w:t>
      </w:r>
      <w:proofErr w:type="spellEnd"/>
      <w:r w:rsidR="00D928D7">
        <w:rPr>
          <w:sz w:val="28"/>
          <w:szCs w:val="28"/>
          <w:lang w:val="uk-UA"/>
        </w:rPr>
        <w:t xml:space="preserve"> </w:t>
      </w:r>
      <w:r w:rsidR="00002A4E" w:rsidRPr="00524FA7">
        <w:rPr>
          <w:sz w:val="28"/>
          <w:szCs w:val="28"/>
          <w:lang w:val="uk-UA"/>
        </w:rPr>
        <w:t xml:space="preserve">батьківських </w:t>
      </w:r>
    </w:p>
    <w:p w:rsidR="00002A4E" w:rsidRPr="00524FA7" w:rsidRDefault="00002A4E" w:rsidP="00002A4E">
      <w:pPr>
        <w:rPr>
          <w:sz w:val="28"/>
          <w:szCs w:val="28"/>
          <w:lang w:val="uk-UA"/>
        </w:rPr>
      </w:pPr>
      <w:r w:rsidRPr="00524FA7">
        <w:rPr>
          <w:sz w:val="28"/>
          <w:szCs w:val="28"/>
          <w:lang w:val="uk-UA"/>
        </w:rPr>
        <w:t>прав</w:t>
      </w:r>
      <w:r w:rsidR="007F519C">
        <w:rPr>
          <w:sz w:val="28"/>
          <w:szCs w:val="28"/>
          <w:lang w:val="uk-UA"/>
        </w:rPr>
        <w:t xml:space="preserve"> Шпак Л.В</w:t>
      </w:r>
      <w:r w:rsidR="003C78F4">
        <w:rPr>
          <w:sz w:val="28"/>
          <w:szCs w:val="28"/>
          <w:lang w:val="uk-UA"/>
        </w:rPr>
        <w:t>.</w:t>
      </w:r>
    </w:p>
    <w:p w:rsidR="00002A4E" w:rsidRPr="00524FA7" w:rsidRDefault="00002A4E" w:rsidP="00002A4E">
      <w:pPr>
        <w:rPr>
          <w:sz w:val="28"/>
          <w:szCs w:val="28"/>
          <w:lang w:val="uk-UA"/>
        </w:rPr>
      </w:pPr>
    </w:p>
    <w:p w:rsidR="00002A4E" w:rsidRPr="00524FA7" w:rsidRDefault="00002A4E" w:rsidP="00002A4E">
      <w:pPr>
        <w:jc w:val="both"/>
        <w:rPr>
          <w:sz w:val="28"/>
          <w:szCs w:val="28"/>
          <w:lang w:val="uk-UA"/>
        </w:rPr>
      </w:pPr>
      <w:r w:rsidRPr="00524FA7">
        <w:rPr>
          <w:sz w:val="28"/>
          <w:szCs w:val="28"/>
          <w:lang w:val="uk-UA"/>
        </w:rPr>
        <w:tab/>
        <w:t>Керуючись ст. 34 Закону України «Про місцеве самоврядування в Україні»,</w:t>
      </w:r>
      <w:r w:rsidR="001C7FA8">
        <w:rPr>
          <w:sz w:val="28"/>
          <w:szCs w:val="28"/>
          <w:lang w:val="uk-UA"/>
        </w:rPr>
        <w:t xml:space="preserve">  відповідно  ст. ст. 150, 152,</w:t>
      </w:r>
      <w:r w:rsidRPr="00524FA7">
        <w:rPr>
          <w:sz w:val="28"/>
          <w:szCs w:val="28"/>
          <w:lang w:val="uk-UA"/>
        </w:rPr>
        <w:t xml:space="preserve"> 164, 165</w:t>
      </w:r>
      <w:r w:rsidR="001C7FA8">
        <w:rPr>
          <w:sz w:val="28"/>
          <w:szCs w:val="28"/>
          <w:lang w:val="uk-UA"/>
        </w:rPr>
        <w:t>, ст. 171</w:t>
      </w:r>
      <w:r w:rsidRPr="00524FA7">
        <w:rPr>
          <w:sz w:val="28"/>
          <w:szCs w:val="28"/>
          <w:lang w:val="uk-UA"/>
        </w:rPr>
        <w:t xml:space="preserve"> Сімейного кодексу України, Закону України «Про органи і служби у справах дітей та спеціальні установи для дітей», постанови Кабінету Міністрів України від 24.09.2008р. №866 «Питання діяльності органів опіки та піклування, пов’язані із захистом </w:t>
      </w:r>
      <w:r>
        <w:rPr>
          <w:sz w:val="28"/>
          <w:szCs w:val="28"/>
          <w:lang w:val="uk-UA"/>
        </w:rPr>
        <w:t xml:space="preserve">прав дітей», </w:t>
      </w:r>
      <w:r w:rsidRPr="00062FC7">
        <w:rPr>
          <w:sz w:val="28"/>
          <w:szCs w:val="28"/>
          <w:lang w:val="uk-UA"/>
        </w:rPr>
        <w:t>Положення про комісію з питань захисту прав дітей при виконавчому комітеті селищної ради</w:t>
      </w:r>
      <w:r>
        <w:rPr>
          <w:sz w:val="28"/>
          <w:szCs w:val="28"/>
          <w:lang w:val="uk-UA"/>
        </w:rPr>
        <w:t>,</w:t>
      </w:r>
      <w:r w:rsidR="008B5879">
        <w:rPr>
          <w:sz w:val="28"/>
          <w:szCs w:val="28"/>
          <w:lang w:val="uk-UA"/>
        </w:rPr>
        <w:t xml:space="preserve"> </w:t>
      </w:r>
      <w:r>
        <w:rPr>
          <w:sz w:val="28"/>
          <w:szCs w:val="28"/>
          <w:lang w:val="uk-UA"/>
        </w:rPr>
        <w:t>враховуючи висновок</w:t>
      </w:r>
      <w:r w:rsidRPr="00524FA7">
        <w:rPr>
          <w:sz w:val="28"/>
          <w:szCs w:val="28"/>
          <w:lang w:val="uk-UA"/>
        </w:rPr>
        <w:t xml:space="preserve"> комісії з питань захисту прав дитини </w:t>
      </w:r>
      <w:r w:rsidR="00177BD5" w:rsidRPr="007F519C">
        <w:rPr>
          <w:sz w:val="28"/>
          <w:szCs w:val="28"/>
          <w:lang w:val="uk-UA"/>
        </w:rPr>
        <w:t xml:space="preserve">від </w:t>
      </w:r>
      <w:r w:rsidR="003C78F4" w:rsidRPr="007F519C">
        <w:rPr>
          <w:sz w:val="28"/>
          <w:szCs w:val="28"/>
          <w:lang w:val="uk-UA"/>
        </w:rPr>
        <w:t>04.09</w:t>
      </w:r>
      <w:r w:rsidR="00177BD5" w:rsidRPr="007F519C">
        <w:rPr>
          <w:sz w:val="28"/>
          <w:szCs w:val="28"/>
          <w:lang w:val="uk-UA"/>
        </w:rPr>
        <w:t>.2017</w:t>
      </w:r>
      <w:r w:rsidRPr="00524FA7">
        <w:rPr>
          <w:sz w:val="28"/>
          <w:szCs w:val="28"/>
          <w:lang w:val="uk-UA"/>
        </w:rPr>
        <w:t xml:space="preserve"> та матеріалів, що надійшли до служби у справах дітей</w:t>
      </w:r>
      <w:r>
        <w:rPr>
          <w:sz w:val="28"/>
          <w:szCs w:val="28"/>
          <w:lang w:val="uk-UA"/>
        </w:rPr>
        <w:t xml:space="preserve">, сім’ї та молоді </w:t>
      </w:r>
      <w:proofErr w:type="spellStart"/>
      <w:r>
        <w:rPr>
          <w:sz w:val="28"/>
          <w:szCs w:val="28"/>
          <w:lang w:val="uk-UA"/>
        </w:rPr>
        <w:t>Брусилівської</w:t>
      </w:r>
      <w:proofErr w:type="spellEnd"/>
      <w:r>
        <w:rPr>
          <w:sz w:val="28"/>
          <w:szCs w:val="28"/>
          <w:lang w:val="uk-UA"/>
        </w:rPr>
        <w:t xml:space="preserve"> селищної</w:t>
      </w:r>
      <w:r w:rsidRPr="00524FA7">
        <w:rPr>
          <w:sz w:val="28"/>
          <w:szCs w:val="28"/>
          <w:lang w:val="uk-UA"/>
        </w:rPr>
        <w:t xml:space="preserve"> ради</w:t>
      </w:r>
      <w:r>
        <w:rPr>
          <w:sz w:val="28"/>
          <w:szCs w:val="28"/>
          <w:lang w:val="uk-UA"/>
        </w:rPr>
        <w:t>, виконком селищної ради</w:t>
      </w:r>
    </w:p>
    <w:p w:rsidR="00002A4E" w:rsidRPr="00524FA7" w:rsidRDefault="00002A4E" w:rsidP="00002A4E">
      <w:pPr>
        <w:jc w:val="both"/>
        <w:rPr>
          <w:sz w:val="28"/>
          <w:szCs w:val="28"/>
          <w:lang w:val="uk-UA"/>
        </w:rPr>
      </w:pPr>
    </w:p>
    <w:p w:rsidR="00002A4E" w:rsidRPr="003C78F4" w:rsidRDefault="00002A4E" w:rsidP="00002A4E">
      <w:pPr>
        <w:tabs>
          <w:tab w:val="left" w:pos="708"/>
          <w:tab w:val="left" w:pos="1416"/>
          <w:tab w:val="left" w:pos="2124"/>
          <w:tab w:val="left" w:pos="2832"/>
          <w:tab w:val="left" w:pos="3540"/>
          <w:tab w:val="left" w:pos="4248"/>
          <w:tab w:val="left" w:pos="4956"/>
          <w:tab w:val="left" w:pos="5664"/>
          <w:tab w:val="left" w:pos="6045"/>
        </w:tabs>
        <w:rPr>
          <w:b/>
          <w:sz w:val="28"/>
          <w:szCs w:val="28"/>
          <w:lang w:val="uk-UA"/>
        </w:rPr>
      </w:pPr>
      <w:r w:rsidRPr="003C78F4">
        <w:rPr>
          <w:sz w:val="28"/>
          <w:szCs w:val="28"/>
          <w:lang w:val="uk-UA"/>
        </w:rPr>
        <w:t>ВИРІШИ</w:t>
      </w:r>
      <w:r>
        <w:rPr>
          <w:sz w:val="28"/>
          <w:szCs w:val="28"/>
          <w:lang w:val="uk-UA"/>
        </w:rPr>
        <w:t>В</w:t>
      </w:r>
      <w:r w:rsidRPr="003C78F4">
        <w:rPr>
          <w:sz w:val="28"/>
          <w:szCs w:val="28"/>
          <w:lang w:val="uk-UA"/>
        </w:rPr>
        <w:t>:</w:t>
      </w:r>
      <w:r w:rsidRPr="003C78F4">
        <w:rPr>
          <w:sz w:val="28"/>
          <w:szCs w:val="28"/>
          <w:lang w:val="uk-UA"/>
        </w:rPr>
        <w:tab/>
      </w:r>
    </w:p>
    <w:p w:rsidR="00002A4E" w:rsidRPr="007F519C" w:rsidRDefault="00002A4E" w:rsidP="00002A4E">
      <w:pPr>
        <w:pStyle w:val="a9"/>
        <w:ind w:firstLine="708"/>
        <w:jc w:val="both"/>
        <w:rPr>
          <w:rFonts w:ascii="Times New Roman" w:hAnsi="Times New Roman"/>
          <w:sz w:val="28"/>
          <w:szCs w:val="28"/>
          <w:lang w:eastAsia="ru-RU"/>
        </w:rPr>
      </w:pPr>
      <w:r w:rsidRPr="003C78F4">
        <w:rPr>
          <w:rFonts w:ascii="Times New Roman" w:hAnsi="Times New Roman"/>
          <w:sz w:val="28"/>
          <w:szCs w:val="28"/>
          <w:lang w:eastAsia="ru-RU"/>
        </w:rPr>
        <w:t>1.</w:t>
      </w:r>
      <w:r w:rsidR="008E1228" w:rsidRPr="003C78F4">
        <w:rPr>
          <w:rFonts w:ascii="Times New Roman" w:hAnsi="Times New Roman"/>
          <w:sz w:val="28"/>
          <w:szCs w:val="28"/>
          <w:lang w:eastAsia="ru-RU"/>
        </w:rPr>
        <w:t xml:space="preserve"> </w:t>
      </w:r>
      <w:r>
        <w:rPr>
          <w:rFonts w:ascii="Times New Roman" w:hAnsi="Times New Roman"/>
          <w:sz w:val="28"/>
          <w:szCs w:val="28"/>
          <w:lang w:eastAsia="ru-RU"/>
        </w:rPr>
        <w:t>Затвердити висновок про доцільність позбавлення батьківськ</w:t>
      </w:r>
      <w:r w:rsidR="003C78F4">
        <w:rPr>
          <w:rFonts w:ascii="Times New Roman" w:hAnsi="Times New Roman"/>
          <w:sz w:val="28"/>
          <w:szCs w:val="28"/>
          <w:lang w:eastAsia="ru-RU"/>
        </w:rPr>
        <w:t xml:space="preserve">их прав </w:t>
      </w:r>
      <w:r w:rsidR="007F519C">
        <w:rPr>
          <w:rFonts w:ascii="Times New Roman" w:hAnsi="Times New Roman"/>
          <w:sz w:val="28"/>
          <w:szCs w:val="28"/>
          <w:lang w:eastAsia="ru-RU"/>
        </w:rPr>
        <w:t>Шпак Лесю Василівну 16.10.1981</w:t>
      </w:r>
      <w:r>
        <w:rPr>
          <w:rFonts w:ascii="Times New Roman" w:hAnsi="Times New Roman"/>
          <w:sz w:val="28"/>
          <w:szCs w:val="28"/>
          <w:lang w:eastAsia="ru-RU"/>
        </w:rPr>
        <w:t xml:space="preserve">  року н</w:t>
      </w:r>
      <w:r w:rsidR="003C78F4">
        <w:rPr>
          <w:rFonts w:ascii="Times New Roman" w:hAnsi="Times New Roman"/>
          <w:sz w:val="28"/>
          <w:szCs w:val="28"/>
          <w:lang w:eastAsia="ru-RU"/>
        </w:rPr>
        <w:t xml:space="preserve">ародження, відносно її </w:t>
      </w:r>
      <w:r w:rsidR="007F519C" w:rsidRPr="007F519C">
        <w:rPr>
          <w:rFonts w:ascii="Times New Roman" w:hAnsi="Times New Roman"/>
          <w:sz w:val="28"/>
          <w:szCs w:val="28"/>
        </w:rPr>
        <w:t>неповнолітнього сина Шп</w:t>
      </w:r>
      <w:r w:rsidR="007F519C">
        <w:rPr>
          <w:rFonts w:ascii="Times New Roman" w:hAnsi="Times New Roman"/>
          <w:sz w:val="28"/>
          <w:szCs w:val="28"/>
        </w:rPr>
        <w:t>ака Михайла Юрійовича 08.10.</w:t>
      </w:r>
      <w:r w:rsidR="007F519C" w:rsidRPr="007F519C">
        <w:rPr>
          <w:rFonts w:ascii="Times New Roman" w:hAnsi="Times New Roman"/>
          <w:sz w:val="28"/>
          <w:szCs w:val="28"/>
        </w:rPr>
        <w:t xml:space="preserve">2002 року народження та малолітнього Шпака </w:t>
      </w:r>
      <w:proofErr w:type="spellStart"/>
      <w:r w:rsidR="007F519C" w:rsidRPr="007F519C">
        <w:rPr>
          <w:rFonts w:ascii="Times New Roman" w:hAnsi="Times New Roman"/>
          <w:sz w:val="28"/>
          <w:szCs w:val="28"/>
        </w:rPr>
        <w:t>Даніїла</w:t>
      </w:r>
      <w:proofErr w:type="spellEnd"/>
      <w:r w:rsidR="007F519C">
        <w:rPr>
          <w:rFonts w:ascii="Times New Roman" w:hAnsi="Times New Roman"/>
          <w:sz w:val="28"/>
          <w:szCs w:val="28"/>
        </w:rPr>
        <w:t xml:space="preserve"> Олександровича 22.11.</w:t>
      </w:r>
      <w:r w:rsidR="007F519C" w:rsidRPr="007F519C">
        <w:rPr>
          <w:rFonts w:ascii="Times New Roman" w:hAnsi="Times New Roman"/>
          <w:sz w:val="28"/>
          <w:szCs w:val="28"/>
        </w:rPr>
        <w:t>2006 року народження</w:t>
      </w:r>
      <w:r w:rsidR="003C78F4" w:rsidRPr="007F519C">
        <w:rPr>
          <w:rFonts w:ascii="Times New Roman" w:hAnsi="Times New Roman"/>
          <w:sz w:val="28"/>
          <w:szCs w:val="28"/>
          <w:lang w:eastAsia="ru-RU"/>
        </w:rPr>
        <w:t xml:space="preserve"> </w:t>
      </w:r>
      <w:r w:rsidRPr="007F519C">
        <w:rPr>
          <w:rFonts w:ascii="Times New Roman" w:hAnsi="Times New Roman"/>
          <w:sz w:val="28"/>
          <w:szCs w:val="28"/>
          <w:lang w:eastAsia="ru-RU"/>
        </w:rPr>
        <w:t>(додається).</w:t>
      </w:r>
    </w:p>
    <w:p w:rsidR="00002A4E" w:rsidRDefault="00002A4E" w:rsidP="00002A4E">
      <w:pPr>
        <w:ind w:firstLine="708"/>
        <w:jc w:val="both"/>
        <w:rPr>
          <w:color w:val="000000"/>
          <w:sz w:val="28"/>
          <w:szCs w:val="28"/>
        </w:rPr>
      </w:pPr>
      <w:r w:rsidRPr="007F519C">
        <w:rPr>
          <w:sz w:val="28"/>
          <w:szCs w:val="28"/>
          <w:lang w:val="uk-UA"/>
        </w:rPr>
        <w:t>2.</w:t>
      </w:r>
      <w:r w:rsidR="008E1228" w:rsidRPr="007F519C">
        <w:rPr>
          <w:sz w:val="28"/>
          <w:szCs w:val="28"/>
          <w:lang w:val="uk-UA"/>
        </w:rPr>
        <w:t xml:space="preserve"> </w:t>
      </w:r>
      <w:r w:rsidRPr="007F519C">
        <w:rPr>
          <w:color w:val="000000"/>
          <w:sz w:val="28"/>
          <w:szCs w:val="28"/>
          <w:lang w:val="uk-UA"/>
        </w:rPr>
        <w:t>Вважати за доцільне</w:t>
      </w:r>
      <w:r w:rsidR="008E1228" w:rsidRPr="007F519C">
        <w:rPr>
          <w:color w:val="000000"/>
          <w:sz w:val="28"/>
          <w:szCs w:val="28"/>
          <w:lang w:val="uk-UA"/>
        </w:rPr>
        <w:t xml:space="preserve"> </w:t>
      </w:r>
      <w:r w:rsidRPr="007F519C">
        <w:rPr>
          <w:color w:val="000000"/>
          <w:sz w:val="28"/>
          <w:szCs w:val="28"/>
          <w:lang w:val="uk-UA"/>
        </w:rPr>
        <w:t>позбавити</w:t>
      </w:r>
      <w:r w:rsidR="008E1228">
        <w:rPr>
          <w:color w:val="000000"/>
          <w:sz w:val="28"/>
          <w:szCs w:val="28"/>
          <w:lang w:val="uk-UA"/>
        </w:rPr>
        <w:t xml:space="preserve"> </w:t>
      </w:r>
      <w:r w:rsidRPr="003C78F4">
        <w:rPr>
          <w:color w:val="000000"/>
          <w:sz w:val="28"/>
          <w:szCs w:val="28"/>
          <w:lang w:val="uk-UA"/>
        </w:rPr>
        <w:t xml:space="preserve">батьківських прав </w:t>
      </w:r>
      <w:r w:rsidR="007F519C">
        <w:rPr>
          <w:sz w:val="28"/>
          <w:szCs w:val="28"/>
          <w:lang w:eastAsia="ru-RU"/>
        </w:rPr>
        <w:t xml:space="preserve">Шпак Лесю </w:t>
      </w:r>
      <w:proofErr w:type="spellStart"/>
      <w:r w:rsidR="007F519C">
        <w:rPr>
          <w:sz w:val="28"/>
          <w:szCs w:val="28"/>
          <w:lang w:eastAsia="ru-RU"/>
        </w:rPr>
        <w:t>Василівну</w:t>
      </w:r>
      <w:proofErr w:type="spellEnd"/>
      <w:r w:rsidR="007F519C">
        <w:rPr>
          <w:sz w:val="28"/>
          <w:szCs w:val="28"/>
          <w:lang w:eastAsia="ru-RU"/>
        </w:rPr>
        <w:t xml:space="preserve"> 16.10.1981  року </w:t>
      </w:r>
      <w:proofErr w:type="spellStart"/>
      <w:r w:rsidR="007F519C">
        <w:rPr>
          <w:sz w:val="28"/>
          <w:szCs w:val="28"/>
          <w:lang w:eastAsia="ru-RU"/>
        </w:rPr>
        <w:t>народження</w:t>
      </w:r>
      <w:proofErr w:type="spellEnd"/>
      <w:r w:rsidR="00D33E60" w:rsidRPr="007F519C">
        <w:rPr>
          <w:color w:val="000000"/>
          <w:sz w:val="28"/>
          <w:szCs w:val="28"/>
          <w:lang w:val="uk-UA"/>
        </w:rPr>
        <w:t xml:space="preserve"> у відношенні до ді</w:t>
      </w:r>
      <w:proofErr w:type="spellStart"/>
      <w:r w:rsidR="00D33E60">
        <w:rPr>
          <w:color w:val="000000"/>
          <w:sz w:val="28"/>
          <w:szCs w:val="28"/>
        </w:rPr>
        <w:t>тей</w:t>
      </w:r>
      <w:proofErr w:type="spellEnd"/>
      <w:r w:rsidR="00D33E60">
        <w:rPr>
          <w:color w:val="000000"/>
          <w:sz w:val="28"/>
          <w:szCs w:val="28"/>
          <w:lang w:val="uk-UA"/>
        </w:rPr>
        <w:t>:</w:t>
      </w:r>
      <w:r w:rsidR="008E1228">
        <w:rPr>
          <w:color w:val="000000"/>
          <w:sz w:val="28"/>
          <w:szCs w:val="28"/>
          <w:lang w:val="uk-UA"/>
        </w:rPr>
        <w:t xml:space="preserve"> </w:t>
      </w:r>
      <w:proofErr w:type="spellStart"/>
      <w:r w:rsidR="007F519C" w:rsidRPr="007F519C">
        <w:rPr>
          <w:sz w:val="28"/>
          <w:szCs w:val="28"/>
          <w:lang w:val="uk-UA"/>
        </w:rPr>
        <w:t>Шп</w:t>
      </w:r>
      <w:r w:rsidR="007F519C">
        <w:rPr>
          <w:sz w:val="28"/>
          <w:szCs w:val="28"/>
        </w:rPr>
        <w:t>ака</w:t>
      </w:r>
      <w:proofErr w:type="spellEnd"/>
      <w:r w:rsidR="007F519C">
        <w:rPr>
          <w:sz w:val="28"/>
          <w:szCs w:val="28"/>
        </w:rPr>
        <w:t xml:space="preserve"> </w:t>
      </w:r>
      <w:proofErr w:type="spellStart"/>
      <w:r w:rsidR="007F519C">
        <w:rPr>
          <w:sz w:val="28"/>
          <w:szCs w:val="28"/>
        </w:rPr>
        <w:t>Михайла</w:t>
      </w:r>
      <w:proofErr w:type="spellEnd"/>
      <w:r w:rsidR="007F519C">
        <w:rPr>
          <w:sz w:val="28"/>
          <w:szCs w:val="28"/>
        </w:rPr>
        <w:t xml:space="preserve"> </w:t>
      </w:r>
      <w:proofErr w:type="spellStart"/>
      <w:r w:rsidR="007F519C">
        <w:rPr>
          <w:sz w:val="28"/>
          <w:szCs w:val="28"/>
        </w:rPr>
        <w:t>Юрійовича</w:t>
      </w:r>
      <w:proofErr w:type="spellEnd"/>
      <w:r w:rsidR="007F519C">
        <w:rPr>
          <w:sz w:val="28"/>
          <w:szCs w:val="28"/>
        </w:rPr>
        <w:t xml:space="preserve"> 08.10.</w:t>
      </w:r>
      <w:r w:rsidR="007F519C" w:rsidRPr="007F519C">
        <w:rPr>
          <w:sz w:val="28"/>
          <w:szCs w:val="28"/>
          <w:lang w:val="uk-UA"/>
        </w:rPr>
        <w:t>2002 року народження</w:t>
      </w:r>
      <w:r w:rsidR="007F519C">
        <w:rPr>
          <w:sz w:val="28"/>
          <w:szCs w:val="28"/>
          <w:lang w:val="uk-UA"/>
        </w:rPr>
        <w:t xml:space="preserve">, </w:t>
      </w:r>
      <w:r w:rsidR="007F519C" w:rsidRPr="007F519C">
        <w:rPr>
          <w:sz w:val="28"/>
          <w:szCs w:val="28"/>
          <w:lang w:val="uk-UA"/>
        </w:rPr>
        <w:t xml:space="preserve">Шпака </w:t>
      </w:r>
      <w:proofErr w:type="spellStart"/>
      <w:r w:rsidR="007F519C" w:rsidRPr="007F519C">
        <w:rPr>
          <w:sz w:val="28"/>
          <w:szCs w:val="28"/>
          <w:lang w:val="uk-UA"/>
        </w:rPr>
        <w:t>Даніїла</w:t>
      </w:r>
      <w:proofErr w:type="spellEnd"/>
      <w:r w:rsidR="007F519C">
        <w:rPr>
          <w:sz w:val="28"/>
          <w:szCs w:val="28"/>
        </w:rPr>
        <w:t xml:space="preserve"> </w:t>
      </w:r>
      <w:proofErr w:type="spellStart"/>
      <w:r w:rsidR="007F519C">
        <w:rPr>
          <w:sz w:val="28"/>
          <w:szCs w:val="28"/>
        </w:rPr>
        <w:t>Олександровича</w:t>
      </w:r>
      <w:proofErr w:type="spellEnd"/>
      <w:r w:rsidR="007F519C">
        <w:rPr>
          <w:sz w:val="28"/>
          <w:szCs w:val="28"/>
        </w:rPr>
        <w:t xml:space="preserve"> 22.11.</w:t>
      </w:r>
      <w:r w:rsidR="007F519C" w:rsidRPr="007F519C">
        <w:rPr>
          <w:sz w:val="28"/>
          <w:szCs w:val="28"/>
          <w:lang w:val="uk-UA"/>
        </w:rPr>
        <w:t>2006 року народження</w:t>
      </w:r>
      <w:r>
        <w:rPr>
          <w:color w:val="000000"/>
          <w:sz w:val="28"/>
          <w:szCs w:val="28"/>
        </w:rPr>
        <w:t xml:space="preserve"> у судовому порядку.</w:t>
      </w:r>
    </w:p>
    <w:p w:rsidR="00002A4E" w:rsidRDefault="00002A4E" w:rsidP="00002A4E">
      <w:pPr>
        <w:pStyle w:val="a9"/>
        <w:ind w:firstLine="708"/>
        <w:jc w:val="both"/>
        <w:rPr>
          <w:rFonts w:ascii="Times New Roman" w:hAnsi="Times New Roman"/>
          <w:sz w:val="28"/>
          <w:szCs w:val="28"/>
          <w:lang w:eastAsia="ru-RU"/>
        </w:rPr>
      </w:pPr>
      <w:r>
        <w:rPr>
          <w:rFonts w:ascii="Times New Roman" w:hAnsi="Times New Roman"/>
          <w:sz w:val="28"/>
          <w:szCs w:val="28"/>
          <w:lang w:eastAsia="ru-RU"/>
        </w:rPr>
        <w:t xml:space="preserve">3. Контроль за виконанням даного рішення покласти на заступника селищного голови з питань діяльності виконавчих органів селищної ради </w:t>
      </w:r>
      <w:proofErr w:type="spellStart"/>
      <w:r>
        <w:rPr>
          <w:rFonts w:ascii="Times New Roman" w:hAnsi="Times New Roman"/>
          <w:sz w:val="28"/>
          <w:szCs w:val="28"/>
          <w:lang w:eastAsia="ru-RU"/>
        </w:rPr>
        <w:t>Шкуратівського</w:t>
      </w:r>
      <w:proofErr w:type="spellEnd"/>
      <w:r>
        <w:rPr>
          <w:rFonts w:ascii="Times New Roman" w:hAnsi="Times New Roman"/>
          <w:sz w:val="28"/>
          <w:szCs w:val="28"/>
          <w:lang w:eastAsia="ru-RU"/>
        </w:rPr>
        <w:t xml:space="preserve"> В.В.</w:t>
      </w:r>
    </w:p>
    <w:p w:rsidR="00002A4E" w:rsidRDefault="00002A4E" w:rsidP="00002A4E">
      <w:pPr>
        <w:ind w:firstLine="360"/>
        <w:jc w:val="both"/>
        <w:rPr>
          <w:sz w:val="28"/>
          <w:szCs w:val="28"/>
        </w:rPr>
      </w:pPr>
    </w:p>
    <w:p w:rsidR="00002A4E" w:rsidRDefault="00002A4E" w:rsidP="00002A4E">
      <w:pPr>
        <w:jc w:val="both"/>
        <w:rPr>
          <w:sz w:val="28"/>
          <w:szCs w:val="28"/>
          <w:lang w:val="uk-UA"/>
        </w:rPr>
      </w:pPr>
      <w:r>
        <w:rPr>
          <w:sz w:val="28"/>
          <w:szCs w:val="28"/>
          <w:lang w:val="uk-UA"/>
        </w:rPr>
        <w:t xml:space="preserve">Селищний голова                                                              </w:t>
      </w:r>
      <w:r w:rsidR="004D6649">
        <w:rPr>
          <w:sz w:val="28"/>
          <w:szCs w:val="28"/>
          <w:lang w:val="uk-UA"/>
        </w:rPr>
        <w:t xml:space="preserve">                   </w:t>
      </w:r>
      <w:r>
        <w:rPr>
          <w:sz w:val="28"/>
          <w:szCs w:val="28"/>
          <w:lang w:val="uk-UA"/>
        </w:rPr>
        <w:t xml:space="preserve">   </w:t>
      </w:r>
      <w:proofErr w:type="spellStart"/>
      <w:r>
        <w:rPr>
          <w:sz w:val="28"/>
          <w:szCs w:val="28"/>
          <w:lang w:val="uk-UA"/>
        </w:rPr>
        <w:t>В.В.Габенець</w:t>
      </w:r>
      <w:proofErr w:type="spellEnd"/>
    </w:p>
    <w:p w:rsidR="00855574" w:rsidRDefault="00693166" w:rsidP="00855574">
      <w:pPr>
        <w:jc w:val="center"/>
        <w:rPr>
          <w:b/>
          <w:sz w:val="28"/>
          <w:szCs w:val="28"/>
        </w:rPr>
      </w:pPr>
      <w:r>
        <w:rPr>
          <w:b/>
          <w:sz w:val="28"/>
          <w:szCs w:val="28"/>
          <w:lang w:val="uk-UA"/>
        </w:rPr>
        <w:lastRenderedPageBreak/>
        <w:t>В</w:t>
      </w:r>
      <w:r w:rsidR="00855574">
        <w:rPr>
          <w:b/>
          <w:sz w:val="28"/>
          <w:szCs w:val="28"/>
        </w:rPr>
        <w:t xml:space="preserve">ІЗУВАННЯ </w:t>
      </w:r>
    </w:p>
    <w:p w:rsidR="00855574" w:rsidRDefault="00855574" w:rsidP="00855574">
      <w:pPr>
        <w:jc w:val="center"/>
        <w:rPr>
          <w:b/>
          <w:sz w:val="28"/>
          <w:szCs w:val="28"/>
        </w:rPr>
      </w:pPr>
    </w:p>
    <w:p w:rsidR="00855574" w:rsidRDefault="007A2A9D" w:rsidP="00855574">
      <w:pPr>
        <w:jc w:val="center"/>
        <w:rPr>
          <w:sz w:val="28"/>
          <w:szCs w:val="28"/>
          <w:lang w:val="uk-UA"/>
        </w:rPr>
      </w:pPr>
      <w:proofErr w:type="gramStart"/>
      <w:r>
        <w:rPr>
          <w:sz w:val="28"/>
          <w:szCs w:val="28"/>
        </w:rPr>
        <w:t>п</w:t>
      </w:r>
      <w:r w:rsidR="00855574">
        <w:rPr>
          <w:sz w:val="28"/>
          <w:szCs w:val="28"/>
        </w:rPr>
        <w:t>роекту</w:t>
      </w:r>
      <w:proofErr w:type="gramEnd"/>
      <w:r>
        <w:rPr>
          <w:sz w:val="28"/>
          <w:szCs w:val="28"/>
          <w:lang w:val="uk-UA"/>
        </w:rPr>
        <w:t xml:space="preserve"> </w:t>
      </w:r>
      <w:r w:rsidR="00855574">
        <w:rPr>
          <w:sz w:val="28"/>
          <w:szCs w:val="28"/>
          <w:lang w:val="uk-UA"/>
        </w:rPr>
        <w:t xml:space="preserve">рішення виконкому </w:t>
      </w:r>
      <w:proofErr w:type="spellStart"/>
      <w:r w:rsidR="00855574">
        <w:rPr>
          <w:sz w:val="28"/>
          <w:szCs w:val="28"/>
          <w:lang w:val="uk-UA"/>
        </w:rPr>
        <w:t>Брусилівської</w:t>
      </w:r>
      <w:proofErr w:type="spellEnd"/>
      <w:r w:rsidR="00855574">
        <w:rPr>
          <w:sz w:val="28"/>
          <w:szCs w:val="28"/>
          <w:lang w:val="uk-UA"/>
        </w:rPr>
        <w:t xml:space="preserve"> селищної ради</w:t>
      </w:r>
    </w:p>
    <w:p w:rsidR="00855574" w:rsidRDefault="00855574" w:rsidP="00855574">
      <w:pPr>
        <w:jc w:val="center"/>
        <w:rPr>
          <w:sz w:val="28"/>
          <w:szCs w:val="28"/>
        </w:rPr>
      </w:pPr>
      <w:r>
        <w:rPr>
          <w:sz w:val="28"/>
          <w:szCs w:val="28"/>
        </w:rPr>
        <w:t xml:space="preserve">__________________________________________________________________ </w:t>
      </w:r>
    </w:p>
    <w:p w:rsidR="00855574" w:rsidRDefault="00855574" w:rsidP="00855574">
      <w:pPr>
        <w:jc w:val="both"/>
        <w:rPr>
          <w:sz w:val="28"/>
          <w:szCs w:val="28"/>
        </w:rPr>
      </w:pPr>
    </w:p>
    <w:p w:rsidR="00855574" w:rsidRDefault="00855574" w:rsidP="00855574">
      <w:pPr>
        <w:jc w:val="both"/>
        <w:rPr>
          <w:sz w:val="28"/>
          <w:szCs w:val="28"/>
        </w:rPr>
      </w:pPr>
    </w:p>
    <w:p w:rsidR="00855574" w:rsidRDefault="00855574" w:rsidP="00855574">
      <w:pPr>
        <w:shd w:val="clear" w:color="auto" w:fill="FFFFFF"/>
        <w:jc w:val="both"/>
        <w:rPr>
          <w:rFonts w:ascii="Verdana" w:hAnsi="Verdana"/>
          <w:color w:val="000000"/>
          <w:sz w:val="28"/>
          <w:szCs w:val="28"/>
        </w:rPr>
      </w:pPr>
    </w:p>
    <w:tbl>
      <w:tblPr>
        <w:tblW w:w="9400" w:type="dxa"/>
        <w:tblInd w:w="15" w:type="dxa"/>
        <w:shd w:val="clear" w:color="auto" w:fill="FFFFFF"/>
        <w:tblCellMar>
          <w:left w:w="0" w:type="dxa"/>
          <w:right w:w="0" w:type="dxa"/>
        </w:tblCellMar>
        <w:tblLook w:val="04A0" w:firstRow="1" w:lastRow="0" w:firstColumn="1" w:lastColumn="0" w:noHBand="0" w:noVBand="1"/>
      </w:tblPr>
      <w:tblGrid>
        <w:gridCol w:w="4700"/>
        <w:gridCol w:w="4700"/>
      </w:tblGrid>
      <w:tr w:rsidR="00855574" w:rsidTr="008742D9">
        <w:tc>
          <w:tcPr>
            <w:tcW w:w="4700" w:type="dxa"/>
            <w:shd w:val="clear" w:color="auto" w:fill="auto"/>
            <w:tcMar>
              <w:top w:w="30" w:type="dxa"/>
              <w:left w:w="30" w:type="dxa"/>
              <w:bottom w:w="30" w:type="dxa"/>
              <w:right w:w="30" w:type="dxa"/>
            </w:tcMar>
          </w:tcPr>
          <w:p w:rsidR="00855574" w:rsidRDefault="008742D9">
            <w:pPr>
              <w:spacing w:before="15" w:after="15"/>
              <w:rPr>
                <w:bCs/>
                <w:color w:val="000000"/>
                <w:sz w:val="28"/>
                <w:szCs w:val="28"/>
                <w:lang w:val="uk-UA"/>
              </w:rPr>
            </w:pPr>
            <w:r>
              <w:rPr>
                <w:bCs/>
                <w:color w:val="000000"/>
                <w:sz w:val="28"/>
                <w:szCs w:val="28"/>
                <w:lang w:val="uk-UA"/>
              </w:rPr>
              <w:t xml:space="preserve">Мельник </w:t>
            </w:r>
          </w:p>
          <w:p w:rsidR="008742D9" w:rsidRDefault="008742D9">
            <w:pPr>
              <w:spacing w:before="15" w:after="15"/>
              <w:rPr>
                <w:bCs/>
                <w:color w:val="000000"/>
                <w:sz w:val="28"/>
                <w:szCs w:val="28"/>
                <w:lang w:val="uk-UA"/>
              </w:rPr>
            </w:pPr>
            <w:r>
              <w:rPr>
                <w:bCs/>
                <w:color w:val="000000"/>
                <w:sz w:val="28"/>
                <w:szCs w:val="28"/>
                <w:lang w:val="uk-UA"/>
              </w:rPr>
              <w:t>Людмила Іванівна</w:t>
            </w:r>
          </w:p>
          <w:p w:rsidR="008742D9" w:rsidRDefault="008742D9">
            <w:pPr>
              <w:spacing w:before="15" w:after="15"/>
              <w:rPr>
                <w:bCs/>
                <w:color w:val="000000"/>
                <w:sz w:val="28"/>
                <w:szCs w:val="28"/>
                <w:lang w:val="uk-UA"/>
              </w:rPr>
            </w:pPr>
          </w:p>
          <w:p w:rsidR="00A75B34" w:rsidRDefault="00A75B34">
            <w:pPr>
              <w:spacing w:before="15" w:after="15"/>
              <w:rPr>
                <w:bCs/>
                <w:color w:val="000000"/>
                <w:sz w:val="28"/>
                <w:szCs w:val="28"/>
                <w:lang w:val="uk-UA"/>
              </w:rPr>
            </w:pPr>
          </w:p>
          <w:p w:rsidR="00855574" w:rsidRDefault="00855574">
            <w:pPr>
              <w:spacing w:before="15" w:after="15"/>
              <w:rPr>
                <w:bCs/>
                <w:color w:val="000000"/>
                <w:sz w:val="28"/>
                <w:szCs w:val="28"/>
                <w:lang w:val="uk-UA"/>
              </w:rPr>
            </w:pPr>
            <w:proofErr w:type="spellStart"/>
            <w:r>
              <w:rPr>
                <w:bCs/>
                <w:color w:val="000000"/>
                <w:sz w:val="28"/>
                <w:szCs w:val="28"/>
                <w:lang w:val="uk-UA"/>
              </w:rPr>
              <w:t>Шкуратівський</w:t>
            </w:r>
            <w:proofErr w:type="spellEnd"/>
          </w:p>
          <w:p w:rsidR="00855574" w:rsidRDefault="00855574">
            <w:pPr>
              <w:spacing w:before="15" w:after="15"/>
              <w:rPr>
                <w:bCs/>
                <w:color w:val="000000"/>
                <w:sz w:val="28"/>
                <w:szCs w:val="28"/>
                <w:lang w:val="uk-UA"/>
              </w:rPr>
            </w:pPr>
            <w:r>
              <w:rPr>
                <w:bCs/>
                <w:color w:val="000000"/>
                <w:sz w:val="28"/>
                <w:szCs w:val="28"/>
                <w:lang w:val="uk-UA"/>
              </w:rPr>
              <w:t>Віктор Вікторович</w:t>
            </w:r>
          </w:p>
          <w:p w:rsidR="00855574" w:rsidRDefault="00855574">
            <w:pPr>
              <w:spacing w:before="15" w:after="15"/>
              <w:rPr>
                <w:bCs/>
                <w:color w:val="000000"/>
                <w:sz w:val="28"/>
                <w:szCs w:val="28"/>
                <w:lang w:val="uk-UA"/>
              </w:rPr>
            </w:pPr>
          </w:p>
        </w:tc>
        <w:tc>
          <w:tcPr>
            <w:tcW w:w="4700" w:type="dxa"/>
            <w:shd w:val="clear" w:color="auto" w:fill="auto"/>
            <w:tcMar>
              <w:top w:w="30" w:type="dxa"/>
              <w:left w:w="30" w:type="dxa"/>
              <w:bottom w:w="30" w:type="dxa"/>
              <w:right w:w="30" w:type="dxa"/>
            </w:tcMar>
          </w:tcPr>
          <w:p w:rsidR="008742D9" w:rsidRDefault="008742D9">
            <w:pPr>
              <w:spacing w:before="15" w:after="15"/>
              <w:rPr>
                <w:color w:val="000000"/>
                <w:sz w:val="28"/>
                <w:szCs w:val="28"/>
                <w:lang w:val="uk-UA"/>
              </w:rPr>
            </w:pPr>
            <w:r>
              <w:rPr>
                <w:color w:val="000000"/>
                <w:sz w:val="28"/>
                <w:szCs w:val="28"/>
                <w:lang w:val="uk-UA"/>
              </w:rPr>
              <w:t>начальник служби у справах дітей, сім</w:t>
            </w:r>
            <w:r w:rsidRPr="008742D9">
              <w:rPr>
                <w:color w:val="000000"/>
                <w:sz w:val="28"/>
                <w:szCs w:val="28"/>
              </w:rPr>
              <w:t>’</w:t>
            </w:r>
            <w:r>
              <w:rPr>
                <w:color w:val="000000"/>
                <w:sz w:val="28"/>
                <w:szCs w:val="28"/>
                <w:lang w:val="uk-UA"/>
              </w:rPr>
              <w:t>ї та молоді</w:t>
            </w:r>
            <w:r w:rsidR="00757650">
              <w:rPr>
                <w:color w:val="000000"/>
                <w:sz w:val="28"/>
                <w:szCs w:val="28"/>
                <w:lang w:val="uk-UA"/>
              </w:rPr>
              <w:t xml:space="preserve"> селищної ради</w:t>
            </w:r>
          </w:p>
          <w:p w:rsidR="00A75B34" w:rsidRDefault="00A75B34">
            <w:pPr>
              <w:spacing w:before="15" w:after="15"/>
              <w:rPr>
                <w:bCs/>
                <w:color w:val="000000"/>
                <w:sz w:val="28"/>
                <w:szCs w:val="28"/>
                <w:lang w:val="uk-UA"/>
              </w:rPr>
            </w:pPr>
          </w:p>
          <w:p w:rsidR="00A75B34" w:rsidRDefault="00A75B34">
            <w:pPr>
              <w:spacing w:before="15" w:after="15"/>
              <w:rPr>
                <w:bCs/>
                <w:color w:val="000000"/>
                <w:sz w:val="28"/>
                <w:szCs w:val="28"/>
                <w:lang w:val="uk-UA"/>
              </w:rPr>
            </w:pPr>
          </w:p>
          <w:p w:rsidR="00855574" w:rsidRDefault="00855574">
            <w:pPr>
              <w:spacing w:before="15" w:after="15"/>
              <w:rPr>
                <w:bCs/>
                <w:color w:val="000000"/>
                <w:sz w:val="28"/>
                <w:szCs w:val="28"/>
                <w:lang w:val="uk-UA"/>
              </w:rPr>
            </w:pPr>
            <w:r>
              <w:rPr>
                <w:bCs/>
                <w:color w:val="000000"/>
                <w:sz w:val="28"/>
                <w:szCs w:val="28"/>
                <w:lang w:val="uk-UA"/>
              </w:rPr>
              <w:t xml:space="preserve">заступник </w:t>
            </w:r>
            <w:r w:rsidR="00A75B34">
              <w:rPr>
                <w:bCs/>
                <w:color w:val="000000"/>
                <w:sz w:val="28"/>
                <w:szCs w:val="28"/>
                <w:lang w:val="uk-UA"/>
              </w:rPr>
              <w:t xml:space="preserve">селищного голови </w:t>
            </w:r>
          </w:p>
          <w:p w:rsidR="00855574" w:rsidRDefault="00855574">
            <w:pPr>
              <w:spacing w:before="15" w:after="15"/>
              <w:rPr>
                <w:rFonts w:ascii="Verdana" w:hAnsi="Verdana"/>
                <w:color w:val="000000"/>
                <w:sz w:val="28"/>
                <w:szCs w:val="28"/>
                <w:lang w:val="uk-UA"/>
              </w:rPr>
            </w:pPr>
            <w:r>
              <w:rPr>
                <w:color w:val="000000"/>
                <w:sz w:val="28"/>
                <w:szCs w:val="28"/>
                <w:lang w:val="uk-UA"/>
              </w:rPr>
              <w:t>з питань діяльності виконавчих органів селищної ради</w:t>
            </w:r>
          </w:p>
        </w:tc>
      </w:tr>
      <w:tr w:rsidR="00855574" w:rsidTr="008742D9">
        <w:tc>
          <w:tcPr>
            <w:tcW w:w="4700" w:type="dxa"/>
            <w:shd w:val="clear" w:color="auto" w:fill="auto"/>
            <w:tcMar>
              <w:top w:w="30" w:type="dxa"/>
              <w:left w:w="30" w:type="dxa"/>
              <w:bottom w:w="30" w:type="dxa"/>
              <w:right w:w="30" w:type="dxa"/>
            </w:tcMar>
          </w:tcPr>
          <w:p w:rsidR="00855574" w:rsidRDefault="00855574">
            <w:pPr>
              <w:spacing w:before="15" w:after="15"/>
              <w:rPr>
                <w:b/>
                <w:bCs/>
                <w:color w:val="000000"/>
                <w:sz w:val="28"/>
                <w:szCs w:val="28"/>
                <w:lang w:val="uk-UA"/>
              </w:rPr>
            </w:pPr>
          </w:p>
          <w:p w:rsidR="00855574" w:rsidRDefault="00855574">
            <w:pPr>
              <w:spacing w:before="15" w:after="15"/>
              <w:rPr>
                <w:bCs/>
                <w:color w:val="000000"/>
                <w:sz w:val="28"/>
                <w:szCs w:val="28"/>
                <w:lang w:val="uk-UA"/>
              </w:rPr>
            </w:pPr>
            <w:r>
              <w:rPr>
                <w:bCs/>
                <w:color w:val="000000"/>
                <w:sz w:val="28"/>
                <w:szCs w:val="28"/>
                <w:lang w:val="uk-UA"/>
              </w:rPr>
              <w:t>Захарченко</w:t>
            </w:r>
          </w:p>
          <w:p w:rsidR="00855574" w:rsidRDefault="00855574">
            <w:pPr>
              <w:spacing w:before="15" w:after="15"/>
              <w:rPr>
                <w:bCs/>
                <w:color w:val="000000"/>
                <w:sz w:val="28"/>
                <w:szCs w:val="28"/>
                <w:lang w:val="uk-UA"/>
              </w:rPr>
            </w:pPr>
            <w:r>
              <w:rPr>
                <w:bCs/>
                <w:color w:val="000000"/>
                <w:sz w:val="28"/>
                <w:szCs w:val="28"/>
                <w:lang w:val="uk-UA"/>
              </w:rPr>
              <w:t>Василь Васильович</w:t>
            </w:r>
          </w:p>
        </w:tc>
        <w:tc>
          <w:tcPr>
            <w:tcW w:w="4700" w:type="dxa"/>
            <w:shd w:val="clear" w:color="auto" w:fill="auto"/>
            <w:tcMar>
              <w:top w:w="30" w:type="dxa"/>
              <w:left w:w="30" w:type="dxa"/>
              <w:bottom w:w="30" w:type="dxa"/>
              <w:right w:w="30" w:type="dxa"/>
            </w:tcMar>
          </w:tcPr>
          <w:p w:rsidR="00855574" w:rsidRDefault="00855574">
            <w:pPr>
              <w:spacing w:before="15" w:after="15"/>
              <w:rPr>
                <w:rFonts w:ascii="Verdana" w:hAnsi="Verdana"/>
                <w:color w:val="000000"/>
                <w:sz w:val="28"/>
                <w:szCs w:val="28"/>
                <w:lang w:val="uk-UA"/>
              </w:rPr>
            </w:pPr>
          </w:p>
          <w:p w:rsidR="00855574" w:rsidRDefault="00855574">
            <w:pPr>
              <w:spacing w:before="15" w:after="15"/>
              <w:rPr>
                <w:bCs/>
                <w:color w:val="000000"/>
                <w:sz w:val="28"/>
                <w:szCs w:val="28"/>
                <w:lang w:val="uk-UA"/>
              </w:rPr>
            </w:pPr>
            <w:r>
              <w:rPr>
                <w:bCs/>
                <w:color w:val="000000"/>
                <w:sz w:val="28"/>
                <w:szCs w:val="28"/>
                <w:lang w:val="uk-UA"/>
              </w:rPr>
              <w:t xml:space="preserve">заступник </w:t>
            </w:r>
            <w:r w:rsidR="00A75B34">
              <w:rPr>
                <w:bCs/>
                <w:color w:val="000000"/>
                <w:sz w:val="28"/>
                <w:szCs w:val="28"/>
                <w:lang w:val="uk-UA"/>
              </w:rPr>
              <w:t>селищного голови</w:t>
            </w:r>
          </w:p>
          <w:p w:rsidR="00855574" w:rsidRDefault="00855574">
            <w:pPr>
              <w:spacing w:before="15" w:after="15"/>
              <w:rPr>
                <w:rFonts w:ascii="Verdana" w:hAnsi="Verdana"/>
                <w:color w:val="000000"/>
                <w:sz w:val="28"/>
                <w:szCs w:val="28"/>
                <w:lang w:val="uk-UA"/>
              </w:rPr>
            </w:pPr>
            <w:r>
              <w:rPr>
                <w:color w:val="000000"/>
                <w:sz w:val="28"/>
                <w:szCs w:val="28"/>
                <w:lang w:val="uk-UA"/>
              </w:rPr>
              <w:t>з питань комунальної власності</w:t>
            </w:r>
            <w:r w:rsidR="00A75B34">
              <w:rPr>
                <w:color w:val="000000"/>
                <w:sz w:val="28"/>
                <w:szCs w:val="28"/>
                <w:lang w:val="uk-UA"/>
              </w:rPr>
              <w:t>, земельних відносин</w:t>
            </w:r>
            <w:r>
              <w:rPr>
                <w:color w:val="000000"/>
                <w:sz w:val="28"/>
                <w:szCs w:val="28"/>
                <w:lang w:val="uk-UA"/>
              </w:rPr>
              <w:t xml:space="preserve"> та економічного розвитку</w:t>
            </w:r>
            <w:r w:rsidR="00A75B34">
              <w:rPr>
                <w:color w:val="000000"/>
                <w:sz w:val="28"/>
                <w:szCs w:val="28"/>
                <w:lang w:val="uk-UA"/>
              </w:rPr>
              <w:t xml:space="preserve"> селищної ради</w:t>
            </w:r>
          </w:p>
        </w:tc>
      </w:tr>
      <w:tr w:rsidR="00855574" w:rsidTr="008742D9">
        <w:tc>
          <w:tcPr>
            <w:tcW w:w="4700" w:type="dxa"/>
            <w:shd w:val="clear" w:color="auto" w:fill="auto"/>
            <w:tcMar>
              <w:top w:w="30" w:type="dxa"/>
              <w:left w:w="30" w:type="dxa"/>
              <w:bottom w:w="30" w:type="dxa"/>
              <w:right w:w="30" w:type="dxa"/>
            </w:tcMar>
          </w:tcPr>
          <w:p w:rsidR="00855574" w:rsidRDefault="00855574">
            <w:pPr>
              <w:spacing w:before="15" w:after="15"/>
              <w:rPr>
                <w:b/>
                <w:color w:val="000000"/>
                <w:sz w:val="28"/>
                <w:szCs w:val="28"/>
                <w:lang w:val="uk-UA"/>
              </w:rPr>
            </w:pPr>
          </w:p>
          <w:p w:rsidR="00855574" w:rsidRDefault="00855574">
            <w:pPr>
              <w:spacing w:before="15" w:after="15"/>
              <w:rPr>
                <w:color w:val="000000"/>
                <w:sz w:val="28"/>
                <w:szCs w:val="28"/>
                <w:lang w:val="uk-UA"/>
              </w:rPr>
            </w:pPr>
            <w:r>
              <w:rPr>
                <w:color w:val="000000"/>
                <w:sz w:val="28"/>
                <w:szCs w:val="28"/>
                <w:lang w:val="uk-UA"/>
              </w:rPr>
              <w:t>Лужних</w:t>
            </w:r>
          </w:p>
          <w:p w:rsidR="00855574" w:rsidRDefault="00855574">
            <w:pPr>
              <w:spacing w:before="15" w:after="15"/>
              <w:rPr>
                <w:color w:val="000000"/>
                <w:sz w:val="28"/>
                <w:szCs w:val="28"/>
                <w:lang w:val="uk-UA"/>
              </w:rPr>
            </w:pPr>
            <w:r>
              <w:rPr>
                <w:color w:val="000000"/>
                <w:sz w:val="28"/>
                <w:szCs w:val="28"/>
                <w:lang w:val="uk-UA"/>
              </w:rPr>
              <w:t>Людмила Василівна</w:t>
            </w:r>
          </w:p>
          <w:p w:rsidR="00855574" w:rsidRDefault="00855574">
            <w:pPr>
              <w:spacing w:before="15" w:after="15"/>
              <w:rPr>
                <w:rFonts w:ascii="Verdana" w:hAnsi="Verdana"/>
                <w:color w:val="000000"/>
                <w:sz w:val="28"/>
                <w:szCs w:val="28"/>
              </w:rPr>
            </w:pPr>
          </w:p>
        </w:tc>
        <w:tc>
          <w:tcPr>
            <w:tcW w:w="4700" w:type="dxa"/>
            <w:shd w:val="clear" w:color="auto" w:fill="auto"/>
            <w:tcMar>
              <w:top w:w="30" w:type="dxa"/>
              <w:left w:w="30" w:type="dxa"/>
              <w:bottom w:w="30" w:type="dxa"/>
              <w:right w:w="30" w:type="dxa"/>
            </w:tcMar>
            <w:hideMark/>
          </w:tcPr>
          <w:p w:rsidR="00855574" w:rsidRDefault="00855574">
            <w:pPr>
              <w:spacing w:before="15" w:after="15"/>
              <w:rPr>
                <w:color w:val="000000"/>
                <w:sz w:val="28"/>
                <w:szCs w:val="28"/>
                <w:lang w:val="uk-UA"/>
              </w:rPr>
            </w:pPr>
          </w:p>
          <w:p w:rsidR="00855574" w:rsidRDefault="00855574">
            <w:pPr>
              <w:spacing w:before="15" w:after="15"/>
              <w:rPr>
                <w:color w:val="000000"/>
                <w:sz w:val="28"/>
                <w:szCs w:val="28"/>
                <w:lang w:val="uk-UA"/>
              </w:rPr>
            </w:pPr>
            <w:r>
              <w:rPr>
                <w:color w:val="000000"/>
                <w:sz w:val="28"/>
                <w:szCs w:val="28"/>
                <w:lang w:val="uk-UA"/>
              </w:rPr>
              <w:t>завідувач сектору юридичного забезпечення селищної ради</w:t>
            </w:r>
          </w:p>
        </w:tc>
      </w:tr>
      <w:tr w:rsidR="00855574" w:rsidTr="008742D9">
        <w:tc>
          <w:tcPr>
            <w:tcW w:w="4700" w:type="dxa"/>
            <w:shd w:val="clear" w:color="auto" w:fill="auto"/>
            <w:tcMar>
              <w:top w:w="30" w:type="dxa"/>
              <w:left w:w="30" w:type="dxa"/>
              <w:bottom w:w="30" w:type="dxa"/>
              <w:right w:w="30" w:type="dxa"/>
            </w:tcMar>
          </w:tcPr>
          <w:p w:rsidR="00855574" w:rsidRDefault="00855574">
            <w:pPr>
              <w:spacing w:before="15" w:after="15"/>
              <w:rPr>
                <w:color w:val="000000"/>
                <w:sz w:val="28"/>
                <w:szCs w:val="28"/>
                <w:lang w:val="uk-UA"/>
              </w:rPr>
            </w:pPr>
          </w:p>
          <w:p w:rsidR="00855574" w:rsidRDefault="00855574">
            <w:pPr>
              <w:spacing w:before="15" w:after="15"/>
              <w:rPr>
                <w:color w:val="000000"/>
                <w:sz w:val="28"/>
                <w:szCs w:val="28"/>
                <w:lang w:val="uk-UA"/>
              </w:rPr>
            </w:pPr>
            <w:r>
              <w:rPr>
                <w:color w:val="000000"/>
                <w:sz w:val="28"/>
                <w:szCs w:val="28"/>
                <w:lang w:val="uk-UA"/>
              </w:rPr>
              <w:t xml:space="preserve">Войцехівська </w:t>
            </w:r>
          </w:p>
          <w:p w:rsidR="00855574" w:rsidRDefault="00855574">
            <w:pPr>
              <w:spacing w:before="15" w:after="15"/>
              <w:rPr>
                <w:rFonts w:ascii="Verdana" w:hAnsi="Verdana"/>
                <w:color w:val="000000"/>
                <w:sz w:val="28"/>
                <w:szCs w:val="28"/>
              </w:rPr>
            </w:pPr>
            <w:r>
              <w:rPr>
                <w:color w:val="000000"/>
                <w:sz w:val="28"/>
                <w:szCs w:val="28"/>
                <w:lang w:val="uk-UA"/>
              </w:rPr>
              <w:t>Ірина Миколаївна</w:t>
            </w:r>
          </w:p>
        </w:tc>
        <w:tc>
          <w:tcPr>
            <w:tcW w:w="4700" w:type="dxa"/>
            <w:shd w:val="clear" w:color="auto" w:fill="auto"/>
            <w:tcMar>
              <w:top w:w="30" w:type="dxa"/>
              <w:left w:w="30" w:type="dxa"/>
              <w:bottom w:w="30" w:type="dxa"/>
              <w:right w:w="30" w:type="dxa"/>
            </w:tcMar>
          </w:tcPr>
          <w:p w:rsidR="00855574" w:rsidRDefault="00855574">
            <w:pPr>
              <w:shd w:val="clear" w:color="auto" w:fill="FFFFFF"/>
              <w:rPr>
                <w:color w:val="000000"/>
                <w:sz w:val="28"/>
                <w:szCs w:val="28"/>
              </w:rPr>
            </w:pPr>
          </w:p>
          <w:p w:rsidR="00855574" w:rsidRDefault="00855574">
            <w:pPr>
              <w:shd w:val="clear" w:color="auto" w:fill="FFFFFF"/>
              <w:rPr>
                <w:color w:val="000000"/>
                <w:sz w:val="28"/>
                <w:szCs w:val="28"/>
                <w:lang w:val="uk-UA"/>
              </w:rPr>
            </w:pPr>
            <w:r>
              <w:rPr>
                <w:color w:val="000000"/>
                <w:sz w:val="28"/>
                <w:szCs w:val="28"/>
                <w:lang w:val="uk-UA"/>
              </w:rPr>
              <w:t>секретар виконавчого комітету селищної ради</w:t>
            </w:r>
          </w:p>
          <w:p w:rsidR="00855574" w:rsidRDefault="00855574">
            <w:pPr>
              <w:shd w:val="clear" w:color="auto" w:fill="FFFFFF"/>
              <w:rPr>
                <w:color w:val="000000"/>
                <w:sz w:val="28"/>
                <w:szCs w:val="28"/>
                <w:lang w:val="uk-UA"/>
              </w:rPr>
            </w:pPr>
          </w:p>
          <w:p w:rsidR="00855574" w:rsidRDefault="00855574">
            <w:pPr>
              <w:shd w:val="clear" w:color="auto" w:fill="FFFFFF"/>
              <w:rPr>
                <w:rFonts w:ascii="Verdana" w:hAnsi="Verdana"/>
                <w:color w:val="000000"/>
                <w:sz w:val="28"/>
                <w:szCs w:val="28"/>
              </w:rPr>
            </w:pPr>
          </w:p>
        </w:tc>
      </w:tr>
    </w:tbl>
    <w:p w:rsidR="00855574" w:rsidRDefault="00855574" w:rsidP="0071040A">
      <w:pPr>
        <w:jc w:val="both"/>
        <w:rPr>
          <w:sz w:val="28"/>
          <w:szCs w:val="28"/>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165526" w:rsidRDefault="0016552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6E7676" w:rsidRDefault="006E7676" w:rsidP="000A6999">
      <w:pPr>
        <w:shd w:val="clear" w:color="auto" w:fill="FFFFFF"/>
        <w:jc w:val="both"/>
        <w:rPr>
          <w:b/>
          <w:bCs/>
          <w:color w:val="000000"/>
          <w:sz w:val="27"/>
          <w:szCs w:val="27"/>
          <w:lang w:val="uk-UA"/>
        </w:rPr>
      </w:pPr>
    </w:p>
    <w:p w:rsidR="0022221F" w:rsidRDefault="00177BD5" w:rsidP="0071040A">
      <w:pPr>
        <w:shd w:val="clear" w:color="auto" w:fill="FFFFFF"/>
        <w:jc w:val="both"/>
        <w:rPr>
          <w:rFonts w:ascii="Verdana" w:hAnsi="Verdana"/>
          <w:color w:val="000000"/>
          <w:lang w:val="uk-UA"/>
        </w:rPr>
      </w:pPr>
      <w:r>
        <w:rPr>
          <w:b/>
          <w:bCs/>
          <w:color w:val="000000"/>
          <w:sz w:val="27"/>
          <w:szCs w:val="27"/>
          <w:lang w:val="uk-UA"/>
        </w:rPr>
        <w:lastRenderedPageBreak/>
        <w:t xml:space="preserve">                                                                                         </w:t>
      </w:r>
      <w:r w:rsidR="0022221F" w:rsidRPr="0071040A">
        <w:rPr>
          <w:b/>
          <w:bCs/>
          <w:color w:val="000000"/>
          <w:sz w:val="27"/>
          <w:szCs w:val="27"/>
          <w:lang w:val="uk-UA"/>
        </w:rPr>
        <w:t xml:space="preserve">Додаток </w:t>
      </w:r>
    </w:p>
    <w:p w:rsidR="0022221F" w:rsidRDefault="0022221F" w:rsidP="0071040A">
      <w:pPr>
        <w:jc w:val="center"/>
        <w:rPr>
          <w:sz w:val="28"/>
          <w:szCs w:val="28"/>
          <w:lang w:val="uk-UA"/>
        </w:rPr>
      </w:pPr>
      <w:r>
        <w:rPr>
          <w:sz w:val="28"/>
          <w:szCs w:val="28"/>
          <w:lang w:val="uk-UA"/>
        </w:rPr>
        <w:t xml:space="preserve"> </w:t>
      </w:r>
      <w:r w:rsidR="00177BD5">
        <w:rPr>
          <w:sz w:val="28"/>
          <w:szCs w:val="28"/>
          <w:lang w:val="uk-UA"/>
        </w:rPr>
        <w:t xml:space="preserve">                                                                       </w:t>
      </w:r>
      <w:r>
        <w:rPr>
          <w:sz w:val="28"/>
          <w:szCs w:val="28"/>
          <w:lang w:val="uk-UA"/>
        </w:rPr>
        <w:t xml:space="preserve">до рішення виконкому </w:t>
      </w:r>
    </w:p>
    <w:p w:rsidR="0022221F" w:rsidRDefault="00177BD5" w:rsidP="0071040A">
      <w:pPr>
        <w:jc w:val="center"/>
        <w:rPr>
          <w:sz w:val="28"/>
          <w:szCs w:val="28"/>
          <w:lang w:val="uk-UA"/>
        </w:rPr>
      </w:pPr>
      <w:r>
        <w:rPr>
          <w:sz w:val="28"/>
          <w:szCs w:val="28"/>
          <w:lang w:val="uk-UA"/>
        </w:rPr>
        <w:t xml:space="preserve">                                                                                    </w:t>
      </w:r>
      <w:proofErr w:type="spellStart"/>
      <w:r w:rsidR="0022221F">
        <w:rPr>
          <w:sz w:val="28"/>
          <w:szCs w:val="28"/>
          <w:lang w:val="uk-UA"/>
        </w:rPr>
        <w:t>Брусилівської</w:t>
      </w:r>
      <w:proofErr w:type="spellEnd"/>
      <w:r w:rsidR="0022221F">
        <w:rPr>
          <w:sz w:val="28"/>
          <w:szCs w:val="28"/>
          <w:lang w:val="uk-UA"/>
        </w:rPr>
        <w:t xml:space="preserve"> селищної ради </w:t>
      </w:r>
    </w:p>
    <w:p w:rsidR="0022221F" w:rsidRDefault="00177BD5" w:rsidP="00165526">
      <w:pPr>
        <w:jc w:val="center"/>
        <w:rPr>
          <w:sz w:val="28"/>
          <w:szCs w:val="28"/>
          <w:lang w:val="uk-UA"/>
        </w:rPr>
      </w:pPr>
      <w:r>
        <w:rPr>
          <w:sz w:val="28"/>
          <w:szCs w:val="28"/>
          <w:lang w:val="uk-UA"/>
        </w:rPr>
        <w:t xml:space="preserve">                                                              </w:t>
      </w:r>
      <w:r w:rsidR="00B52E1F">
        <w:rPr>
          <w:sz w:val="28"/>
          <w:szCs w:val="28"/>
          <w:lang w:val="uk-UA"/>
        </w:rPr>
        <w:t xml:space="preserve">       </w:t>
      </w:r>
      <w:bookmarkStart w:id="0" w:name="_GoBack"/>
      <w:bookmarkEnd w:id="0"/>
      <w:r>
        <w:rPr>
          <w:sz w:val="28"/>
          <w:szCs w:val="28"/>
          <w:lang w:val="uk-UA"/>
        </w:rPr>
        <w:t xml:space="preserve"> </w:t>
      </w:r>
      <w:r w:rsidR="00492F46">
        <w:rPr>
          <w:sz w:val="28"/>
          <w:szCs w:val="28"/>
          <w:lang w:val="uk-UA"/>
        </w:rPr>
        <w:t xml:space="preserve">від </w:t>
      </w:r>
      <w:r w:rsidR="00D11123">
        <w:rPr>
          <w:sz w:val="28"/>
          <w:szCs w:val="28"/>
          <w:lang w:val="uk-UA"/>
        </w:rPr>
        <w:t>06.09</w:t>
      </w:r>
      <w:r w:rsidR="0060224A">
        <w:rPr>
          <w:sz w:val="28"/>
          <w:szCs w:val="28"/>
          <w:lang w:val="uk-UA"/>
        </w:rPr>
        <w:t>.</w:t>
      </w:r>
      <w:r w:rsidR="006E7676">
        <w:rPr>
          <w:sz w:val="28"/>
          <w:szCs w:val="28"/>
          <w:lang w:val="uk-UA"/>
        </w:rPr>
        <w:t xml:space="preserve">2017 </w:t>
      </w:r>
      <w:r w:rsidR="00051CBF">
        <w:rPr>
          <w:sz w:val="28"/>
          <w:szCs w:val="28"/>
          <w:lang w:val="uk-UA"/>
        </w:rPr>
        <w:t>№</w:t>
      </w:r>
      <w:r w:rsidR="00D11123">
        <w:rPr>
          <w:sz w:val="28"/>
          <w:szCs w:val="28"/>
          <w:lang w:val="uk-UA"/>
        </w:rPr>
        <w:t xml:space="preserve"> </w:t>
      </w:r>
      <w:r w:rsidR="00B52E1F">
        <w:rPr>
          <w:sz w:val="28"/>
          <w:szCs w:val="28"/>
          <w:lang w:val="uk-UA"/>
        </w:rPr>
        <w:t>207</w:t>
      </w:r>
      <w:r w:rsidR="00051CBF">
        <w:rPr>
          <w:sz w:val="28"/>
          <w:szCs w:val="28"/>
          <w:lang w:val="uk-UA"/>
        </w:rPr>
        <w:t xml:space="preserve"> </w:t>
      </w:r>
    </w:p>
    <w:p w:rsidR="002759B5" w:rsidRDefault="002759B5" w:rsidP="002759B5">
      <w:pPr>
        <w:jc w:val="center"/>
        <w:rPr>
          <w:sz w:val="28"/>
          <w:szCs w:val="28"/>
        </w:rPr>
      </w:pPr>
    </w:p>
    <w:p w:rsidR="002759B5" w:rsidRDefault="002759B5" w:rsidP="002759B5">
      <w:pPr>
        <w:jc w:val="center"/>
        <w:rPr>
          <w:b/>
          <w:sz w:val="28"/>
          <w:szCs w:val="28"/>
        </w:rPr>
      </w:pPr>
    </w:p>
    <w:p w:rsidR="002759B5" w:rsidRPr="002759B5" w:rsidRDefault="002759B5" w:rsidP="002759B5">
      <w:pPr>
        <w:jc w:val="center"/>
        <w:rPr>
          <w:b/>
          <w:sz w:val="28"/>
          <w:szCs w:val="28"/>
        </w:rPr>
      </w:pPr>
      <w:r w:rsidRPr="002759B5">
        <w:rPr>
          <w:b/>
          <w:sz w:val="28"/>
          <w:szCs w:val="28"/>
        </w:rPr>
        <w:t>В И С Н О В О К</w:t>
      </w:r>
    </w:p>
    <w:p w:rsidR="002759B5" w:rsidRDefault="006D6DD7" w:rsidP="002759B5">
      <w:pPr>
        <w:tabs>
          <w:tab w:val="left" w:pos="4200"/>
        </w:tabs>
        <w:jc w:val="center"/>
        <w:rPr>
          <w:sz w:val="28"/>
          <w:szCs w:val="28"/>
        </w:rPr>
      </w:pPr>
      <w:r>
        <w:rPr>
          <w:sz w:val="28"/>
          <w:szCs w:val="28"/>
          <w:lang w:val="uk-UA"/>
        </w:rPr>
        <w:t>в</w:t>
      </w:r>
      <w:r w:rsidR="002759B5">
        <w:rPr>
          <w:sz w:val="28"/>
          <w:szCs w:val="28"/>
          <w:lang w:val="uk-UA"/>
        </w:rPr>
        <w:t xml:space="preserve">иконавчого комітету </w:t>
      </w:r>
      <w:proofErr w:type="spellStart"/>
      <w:r w:rsidR="002759B5">
        <w:rPr>
          <w:sz w:val="28"/>
          <w:szCs w:val="28"/>
          <w:lang w:val="uk-UA"/>
        </w:rPr>
        <w:t>Брусилівської</w:t>
      </w:r>
      <w:proofErr w:type="spellEnd"/>
      <w:r w:rsidR="002759B5">
        <w:rPr>
          <w:sz w:val="28"/>
          <w:szCs w:val="28"/>
          <w:lang w:val="uk-UA"/>
        </w:rPr>
        <w:t xml:space="preserve"> селищної </w:t>
      </w:r>
      <w:r w:rsidR="002759B5">
        <w:rPr>
          <w:sz w:val="28"/>
          <w:szCs w:val="28"/>
        </w:rPr>
        <w:t xml:space="preserve">ради </w:t>
      </w:r>
    </w:p>
    <w:p w:rsidR="002759B5" w:rsidRDefault="00497CDC" w:rsidP="00D11123">
      <w:pPr>
        <w:tabs>
          <w:tab w:val="left" w:pos="4200"/>
        </w:tabs>
        <w:jc w:val="center"/>
      </w:pPr>
      <w:proofErr w:type="gramStart"/>
      <w:r>
        <w:rPr>
          <w:sz w:val="28"/>
          <w:szCs w:val="28"/>
        </w:rPr>
        <w:t>п</w:t>
      </w:r>
      <w:r w:rsidR="002759B5">
        <w:rPr>
          <w:sz w:val="28"/>
          <w:szCs w:val="28"/>
        </w:rPr>
        <w:t>ро</w:t>
      </w:r>
      <w:proofErr w:type="gramEnd"/>
      <w:r w:rsidR="00177BD5">
        <w:rPr>
          <w:sz w:val="28"/>
          <w:szCs w:val="28"/>
          <w:lang w:val="uk-UA"/>
        </w:rPr>
        <w:t xml:space="preserve"> </w:t>
      </w:r>
      <w:proofErr w:type="spellStart"/>
      <w:r w:rsidR="002759B5">
        <w:rPr>
          <w:sz w:val="28"/>
          <w:szCs w:val="28"/>
        </w:rPr>
        <w:t>надання</w:t>
      </w:r>
      <w:proofErr w:type="spellEnd"/>
      <w:r w:rsidR="00177BD5">
        <w:rPr>
          <w:sz w:val="28"/>
          <w:szCs w:val="28"/>
          <w:lang w:val="uk-UA"/>
        </w:rPr>
        <w:t xml:space="preserve"> </w:t>
      </w:r>
      <w:proofErr w:type="spellStart"/>
      <w:r w:rsidR="002759B5">
        <w:rPr>
          <w:sz w:val="28"/>
          <w:szCs w:val="28"/>
        </w:rPr>
        <w:t>висновку</w:t>
      </w:r>
      <w:proofErr w:type="spellEnd"/>
      <w:r w:rsidR="002759B5">
        <w:rPr>
          <w:sz w:val="28"/>
          <w:szCs w:val="28"/>
        </w:rPr>
        <w:t xml:space="preserve"> про </w:t>
      </w:r>
      <w:proofErr w:type="spellStart"/>
      <w:r w:rsidR="002759B5">
        <w:rPr>
          <w:sz w:val="28"/>
          <w:szCs w:val="28"/>
        </w:rPr>
        <w:t>доцільність</w:t>
      </w:r>
      <w:proofErr w:type="spellEnd"/>
      <w:r w:rsidR="00177BD5">
        <w:rPr>
          <w:sz w:val="28"/>
          <w:szCs w:val="28"/>
          <w:lang w:val="uk-UA"/>
        </w:rPr>
        <w:t xml:space="preserve"> </w:t>
      </w:r>
      <w:proofErr w:type="spellStart"/>
      <w:r w:rsidR="002759B5">
        <w:rPr>
          <w:sz w:val="28"/>
          <w:szCs w:val="28"/>
        </w:rPr>
        <w:t>позбавлення</w:t>
      </w:r>
      <w:proofErr w:type="spellEnd"/>
      <w:r w:rsidR="00177BD5">
        <w:rPr>
          <w:sz w:val="28"/>
          <w:szCs w:val="28"/>
          <w:lang w:val="uk-UA"/>
        </w:rPr>
        <w:t xml:space="preserve"> </w:t>
      </w:r>
      <w:proofErr w:type="spellStart"/>
      <w:r w:rsidR="002759B5">
        <w:rPr>
          <w:sz w:val="28"/>
          <w:szCs w:val="28"/>
        </w:rPr>
        <w:t>батьківських</w:t>
      </w:r>
      <w:proofErr w:type="spellEnd"/>
      <w:r w:rsidR="002759B5">
        <w:rPr>
          <w:sz w:val="28"/>
          <w:szCs w:val="28"/>
        </w:rPr>
        <w:t xml:space="preserve"> прав</w:t>
      </w:r>
    </w:p>
    <w:p w:rsidR="00D11123" w:rsidRPr="00D11123" w:rsidRDefault="002759B5" w:rsidP="00D11123">
      <w:pPr>
        <w:jc w:val="center"/>
        <w:rPr>
          <w:sz w:val="28"/>
          <w:szCs w:val="28"/>
          <w:lang w:val="uk-UA"/>
        </w:rPr>
      </w:pPr>
      <w:r>
        <w:rPr>
          <w:sz w:val="28"/>
          <w:szCs w:val="28"/>
        </w:rPr>
        <w:tab/>
      </w:r>
      <w:r w:rsidR="00D11123">
        <w:rPr>
          <w:sz w:val="28"/>
          <w:szCs w:val="28"/>
          <w:lang w:val="uk-UA"/>
        </w:rPr>
        <w:t xml:space="preserve">                                                       </w:t>
      </w:r>
    </w:p>
    <w:p w:rsidR="00D11123" w:rsidRDefault="00D11123" w:rsidP="00D11123">
      <w:pPr>
        <w:rPr>
          <w:sz w:val="24"/>
          <w:szCs w:val="24"/>
        </w:rPr>
      </w:pPr>
    </w:p>
    <w:p w:rsidR="00EE5906" w:rsidRPr="00AB65BE" w:rsidRDefault="00D11123" w:rsidP="00EE5906">
      <w:pPr>
        <w:jc w:val="both"/>
        <w:rPr>
          <w:sz w:val="28"/>
          <w:szCs w:val="28"/>
          <w:lang w:val="uk-UA"/>
        </w:rPr>
      </w:pPr>
      <w:r>
        <w:rPr>
          <w:sz w:val="28"/>
          <w:szCs w:val="28"/>
        </w:rPr>
        <w:tab/>
      </w:r>
      <w:r w:rsidR="00EE5906">
        <w:rPr>
          <w:sz w:val="28"/>
          <w:szCs w:val="28"/>
          <w:lang w:val="uk-UA"/>
        </w:rPr>
        <w:t>Вивчивши матеріали, що надійшли до комісії з питань захисту прав дитини, стало відомо наступне:</w:t>
      </w:r>
    </w:p>
    <w:p w:rsidR="00EE5906" w:rsidRPr="00484D1B" w:rsidRDefault="00EE5906" w:rsidP="00EE5906">
      <w:pPr>
        <w:jc w:val="both"/>
        <w:rPr>
          <w:sz w:val="16"/>
          <w:szCs w:val="16"/>
          <w:lang w:val="uk-UA"/>
        </w:rPr>
      </w:pPr>
    </w:p>
    <w:p w:rsidR="00EE5906" w:rsidRPr="000C16BA" w:rsidRDefault="00EE5906" w:rsidP="00EE5906">
      <w:pPr>
        <w:ind w:firstLine="708"/>
        <w:jc w:val="both"/>
        <w:rPr>
          <w:sz w:val="28"/>
          <w:szCs w:val="28"/>
          <w:lang w:val="uk-UA"/>
        </w:rPr>
      </w:pPr>
      <w:r>
        <w:rPr>
          <w:sz w:val="28"/>
          <w:szCs w:val="28"/>
          <w:lang w:val="uk-UA"/>
        </w:rPr>
        <w:t>Шпак Леся Василівна 16 жовтня  1981</w:t>
      </w:r>
      <w:r w:rsidRPr="000C16BA">
        <w:rPr>
          <w:sz w:val="28"/>
          <w:szCs w:val="28"/>
          <w:lang w:val="uk-UA"/>
        </w:rPr>
        <w:t xml:space="preserve"> року наро</w:t>
      </w:r>
      <w:r>
        <w:rPr>
          <w:sz w:val="28"/>
          <w:szCs w:val="28"/>
          <w:lang w:val="uk-UA"/>
        </w:rPr>
        <w:t>дження має</w:t>
      </w:r>
      <w:r w:rsidRPr="000C16BA">
        <w:rPr>
          <w:sz w:val="28"/>
          <w:szCs w:val="28"/>
          <w:lang w:val="uk-UA"/>
        </w:rPr>
        <w:t xml:space="preserve"> неповнолітнього </w:t>
      </w:r>
      <w:r>
        <w:rPr>
          <w:sz w:val="28"/>
          <w:szCs w:val="28"/>
          <w:lang w:val="uk-UA"/>
        </w:rPr>
        <w:t>сина Шпака Михайла Юрійовича 08 жовтня 2002</w:t>
      </w:r>
      <w:r w:rsidRPr="000C16BA">
        <w:rPr>
          <w:sz w:val="28"/>
          <w:szCs w:val="28"/>
          <w:lang w:val="uk-UA"/>
        </w:rPr>
        <w:t xml:space="preserve"> року народження</w:t>
      </w:r>
      <w:r>
        <w:rPr>
          <w:sz w:val="28"/>
          <w:szCs w:val="28"/>
          <w:lang w:val="uk-UA"/>
        </w:rPr>
        <w:t xml:space="preserve"> та малолітнього Шпака </w:t>
      </w:r>
      <w:proofErr w:type="spellStart"/>
      <w:r>
        <w:rPr>
          <w:sz w:val="28"/>
          <w:szCs w:val="28"/>
          <w:lang w:val="uk-UA"/>
        </w:rPr>
        <w:t>Даніїла</w:t>
      </w:r>
      <w:proofErr w:type="spellEnd"/>
      <w:r>
        <w:rPr>
          <w:sz w:val="28"/>
          <w:szCs w:val="28"/>
          <w:lang w:val="uk-UA"/>
        </w:rPr>
        <w:t xml:space="preserve"> Олександровича 22 листопада 2006 року народження. Мати  вихованням дітей не займається, зловживає спиртними напоями. Ухиляється</w:t>
      </w:r>
      <w:r w:rsidRPr="000C16BA">
        <w:rPr>
          <w:sz w:val="28"/>
          <w:szCs w:val="28"/>
          <w:lang w:val="uk-UA"/>
        </w:rPr>
        <w:t xml:space="preserve"> від виконання своїх батьківський обов’язків, що вира</w:t>
      </w:r>
      <w:r>
        <w:rPr>
          <w:sz w:val="28"/>
          <w:szCs w:val="28"/>
          <w:lang w:val="uk-UA"/>
        </w:rPr>
        <w:t>жається, зокрема, у тому що вона не піклується</w:t>
      </w:r>
      <w:r w:rsidRPr="000C16BA">
        <w:rPr>
          <w:sz w:val="28"/>
          <w:szCs w:val="28"/>
          <w:lang w:val="uk-UA"/>
        </w:rPr>
        <w:t xml:space="preserve"> про фіз</w:t>
      </w:r>
      <w:r>
        <w:rPr>
          <w:sz w:val="28"/>
          <w:szCs w:val="28"/>
          <w:lang w:val="uk-UA"/>
        </w:rPr>
        <w:t>ичний і духовний розвиток дітей</w:t>
      </w:r>
      <w:r w:rsidRPr="000C16BA">
        <w:rPr>
          <w:sz w:val="28"/>
          <w:szCs w:val="28"/>
          <w:lang w:val="uk-UA"/>
        </w:rPr>
        <w:t>, ї</w:t>
      </w:r>
      <w:r>
        <w:rPr>
          <w:sz w:val="28"/>
          <w:szCs w:val="28"/>
          <w:lang w:val="uk-UA"/>
        </w:rPr>
        <w:t>х</w:t>
      </w:r>
      <w:r w:rsidRPr="000C16BA">
        <w:rPr>
          <w:sz w:val="28"/>
          <w:szCs w:val="28"/>
          <w:lang w:val="uk-UA"/>
        </w:rPr>
        <w:t xml:space="preserve"> навчання, підготовку до самостійного життя.</w:t>
      </w:r>
    </w:p>
    <w:p w:rsidR="00EE5906" w:rsidRPr="003715E2" w:rsidRDefault="00EE5906" w:rsidP="00EE5906">
      <w:pPr>
        <w:ind w:firstLine="708"/>
        <w:jc w:val="both"/>
        <w:rPr>
          <w:sz w:val="28"/>
          <w:szCs w:val="28"/>
          <w:lang w:val="uk-UA"/>
        </w:rPr>
      </w:pPr>
      <w:r w:rsidRPr="003715E2">
        <w:rPr>
          <w:sz w:val="28"/>
          <w:szCs w:val="28"/>
          <w:lang w:val="uk-UA"/>
        </w:rPr>
        <w:t>Відомості про батька дітей записані відповідно ч.1 ст. 135 Сімейного кодексу України.</w:t>
      </w:r>
    </w:p>
    <w:p w:rsidR="00EE5906" w:rsidRDefault="00EE5906" w:rsidP="00EE5906">
      <w:pPr>
        <w:ind w:firstLine="708"/>
        <w:jc w:val="both"/>
        <w:rPr>
          <w:sz w:val="28"/>
          <w:szCs w:val="28"/>
          <w:lang w:val="uk-UA"/>
        </w:rPr>
      </w:pPr>
      <w:r>
        <w:rPr>
          <w:sz w:val="28"/>
          <w:szCs w:val="28"/>
          <w:lang w:val="uk-UA"/>
        </w:rPr>
        <w:t xml:space="preserve">Мати разом з дітьми проживала у будинку за </w:t>
      </w:r>
      <w:proofErr w:type="spellStart"/>
      <w:r>
        <w:rPr>
          <w:sz w:val="28"/>
          <w:szCs w:val="28"/>
          <w:lang w:val="uk-UA"/>
        </w:rPr>
        <w:t>адресою</w:t>
      </w:r>
      <w:proofErr w:type="spellEnd"/>
      <w:r>
        <w:rPr>
          <w:sz w:val="28"/>
          <w:szCs w:val="28"/>
          <w:lang w:val="uk-UA"/>
        </w:rPr>
        <w:t xml:space="preserve"> </w:t>
      </w:r>
      <w:proofErr w:type="spellStart"/>
      <w:r>
        <w:rPr>
          <w:sz w:val="28"/>
          <w:szCs w:val="28"/>
          <w:lang w:val="uk-UA"/>
        </w:rPr>
        <w:t>с.Водотиї</w:t>
      </w:r>
      <w:proofErr w:type="spellEnd"/>
      <w:r>
        <w:rPr>
          <w:sz w:val="28"/>
          <w:szCs w:val="28"/>
          <w:lang w:val="uk-UA"/>
        </w:rPr>
        <w:t xml:space="preserve"> </w:t>
      </w:r>
      <w:proofErr w:type="spellStart"/>
      <w:r>
        <w:rPr>
          <w:sz w:val="28"/>
          <w:szCs w:val="28"/>
          <w:lang w:val="uk-UA"/>
        </w:rPr>
        <w:t>вул.Квітнева</w:t>
      </w:r>
      <w:proofErr w:type="spellEnd"/>
      <w:r>
        <w:rPr>
          <w:sz w:val="28"/>
          <w:szCs w:val="28"/>
          <w:lang w:val="uk-UA"/>
        </w:rPr>
        <w:t xml:space="preserve">, 47, </w:t>
      </w:r>
      <w:proofErr w:type="spellStart"/>
      <w:r>
        <w:rPr>
          <w:sz w:val="28"/>
          <w:szCs w:val="28"/>
          <w:lang w:val="uk-UA"/>
        </w:rPr>
        <w:t>Брусилівського</w:t>
      </w:r>
      <w:proofErr w:type="spellEnd"/>
      <w:r>
        <w:rPr>
          <w:sz w:val="28"/>
          <w:szCs w:val="28"/>
          <w:lang w:val="uk-UA"/>
        </w:rPr>
        <w:t xml:space="preserve"> району який належить померлій бабусі, а місцем реєстрації сім’ї є </w:t>
      </w:r>
      <w:proofErr w:type="spellStart"/>
      <w:r>
        <w:rPr>
          <w:sz w:val="28"/>
          <w:szCs w:val="28"/>
          <w:lang w:val="uk-UA"/>
        </w:rPr>
        <w:t>вул.Кірова</w:t>
      </w:r>
      <w:proofErr w:type="spellEnd"/>
      <w:r>
        <w:rPr>
          <w:sz w:val="28"/>
          <w:szCs w:val="28"/>
          <w:lang w:val="uk-UA"/>
        </w:rPr>
        <w:t xml:space="preserve">, 40 квартира 18, </w:t>
      </w:r>
      <w:proofErr w:type="spellStart"/>
      <w:r>
        <w:rPr>
          <w:sz w:val="28"/>
          <w:szCs w:val="28"/>
          <w:lang w:val="uk-UA"/>
        </w:rPr>
        <w:t>м.Бориспіль</w:t>
      </w:r>
      <w:proofErr w:type="spellEnd"/>
      <w:r>
        <w:rPr>
          <w:sz w:val="28"/>
          <w:szCs w:val="28"/>
          <w:lang w:val="uk-UA"/>
        </w:rPr>
        <w:t xml:space="preserve"> Київської області.</w:t>
      </w:r>
      <w:r w:rsidRPr="003715E2">
        <w:rPr>
          <w:sz w:val="28"/>
          <w:szCs w:val="28"/>
          <w:lang w:val="uk-UA"/>
        </w:rPr>
        <w:t xml:space="preserve"> </w:t>
      </w:r>
    </w:p>
    <w:p w:rsidR="00EE5906" w:rsidRDefault="00EE5906" w:rsidP="00EE5906">
      <w:pPr>
        <w:ind w:firstLine="708"/>
        <w:jc w:val="both"/>
        <w:rPr>
          <w:sz w:val="28"/>
          <w:szCs w:val="28"/>
          <w:lang w:val="uk-UA"/>
        </w:rPr>
      </w:pPr>
      <w:r w:rsidRPr="003715E2">
        <w:rPr>
          <w:sz w:val="28"/>
          <w:szCs w:val="28"/>
          <w:lang w:val="uk-UA"/>
        </w:rPr>
        <w:t>З 15 лютого 2017 року дітей було поміщено до комунальної установи «Обласний центр соціально-психологічної реабілітації дітей «Сонячний дім » Житомирської обласної ради, тому, що перебування дітей в сім’ї було неможливим.</w:t>
      </w:r>
    </w:p>
    <w:p w:rsidR="00EE5906" w:rsidRPr="00D66942" w:rsidRDefault="00EE5906" w:rsidP="00EE5906">
      <w:pPr>
        <w:ind w:firstLine="708"/>
        <w:jc w:val="both"/>
        <w:rPr>
          <w:sz w:val="28"/>
          <w:szCs w:val="28"/>
          <w:lang w:val="uk-UA"/>
        </w:rPr>
      </w:pPr>
      <w:r w:rsidRPr="00D66942">
        <w:rPr>
          <w:sz w:val="28"/>
          <w:szCs w:val="28"/>
          <w:lang w:val="uk-UA"/>
        </w:rPr>
        <w:t>Мати долею, життям та здоров’ям дітей не цікавиться, їх не відвідує, зі слів старшого сина Михайла вона іноді їм телефонує та обіцяє приїхати, але так жодного разу не була.</w:t>
      </w:r>
    </w:p>
    <w:p w:rsidR="00EE5906" w:rsidRDefault="00EE5906" w:rsidP="00EE5906">
      <w:pPr>
        <w:ind w:firstLine="708"/>
        <w:jc w:val="both"/>
        <w:rPr>
          <w:sz w:val="28"/>
          <w:szCs w:val="28"/>
          <w:lang w:val="uk-UA"/>
        </w:rPr>
      </w:pPr>
      <w:r>
        <w:rPr>
          <w:sz w:val="28"/>
          <w:szCs w:val="28"/>
          <w:lang w:val="uk-UA"/>
        </w:rPr>
        <w:t xml:space="preserve">Під час останньої телефонної розмови з Шпак Лесею Василівною було вияснено, що вона перебуває в м. </w:t>
      </w:r>
      <w:proofErr w:type="spellStart"/>
      <w:r>
        <w:rPr>
          <w:sz w:val="28"/>
          <w:szCs w:val="28"/>
          <w:lang w:val="uk-UA"/>
        </w:rPr>
        <w:t>Бердичеві</w:t>
      </w:r>
      <w:proofErr w:type="spellEnd"/>
      <w:r>
        <w:rPr>
          <w:sz w:val="28"/>
          <w:szCs w:val="28"/>
          <w:lang w:val="uk-UA"/>
        </w:rPr>
        <w:t xml:space="preserve"> Житомирської області, винаймає там житло та працює. Зазначена обіцяла забрати дітей до себе. </w:t>
      </w:r>
    </w:p>
    <w:p w:rsidR="00EE5906" w:rsidRPr="00AB65BE" w:rsidRDefault="00EE5906" w:rsidP="00EE5906">
      <w:pPr>
        <w:ind w:firstLine="708"/>
        <w:jc w:val="both"/>
        <w:rPr>
          <w:sz w:val="28"/>
          <w:szCs w:val="28"/>
          <w:lang w:val="uk-UA"/>
        </w:rPr>
      </w:pPr>
      <w:r>
        <w:rPr>
          <w:sz w:val="28"/>
          <w:szCs w:val="28"/>
          <w:lang w:val="uk-UA"/>
        </w:rPr>
        <w:t>На даний час мати дітей не забрала, діти знаходяться в комунальній установі «Обласний центр соціально-психологічної реабілітації дітей «</w:t>
      </w:r>
      <w:r w:rsidRPr="00AB65BE">
        <w:rPr>
          <w:sz w:val="28"/>
          <w:szCs w:val="28"/>
          <w:lang w:val="uk-UA"/>
        </w:rPr>
        <w:t>Сонячний дім» Житомирської обласної ради, місце знаходження її не відоме, зв’язок відсутній.</w:t>
      </w:r>
    </w:p>
    <w:p w:rsidR="00EE5906" w:rsidRDefault="00EE5906" w:rsidP="00EE5906">
      <w:pPr>
        <w:pStyle w:val="a9"/>
        <w:ind w:firstLine="567"/>
        <w:jc w:val="both"/>
        <w:rPr>
          <w:rFonts w:ascii="Times New Roman" w:hAnsi="Times New Roman"/>
          <w:sz w:val="28"/>
          <w:szCs w:val="28"/>
        </w:rPr>
      </w:pPr>
      <w:r w:rsidRPr="00AB65BE">
        <w:rPr>
          <w:rFonts w:ascii="Times New Roman" w:hAnsi="Times New Roman"/>
          <w:sz w:val="28"/>
          <w:szCs w:val="28"/>
        </w:rPr>
        <w:t>Так як Шпак Леся Василівна не виконувала своїх батьківських обов'язків та участі у вихованні дітей не бере, життям та здоров'ям дітей не цікавиться,</w:t>
      </w:r>
      <w:r>
        <w:rPr>
          <w:rFonts w:ascii="Times New Roman" w:hAnsi="Times New Roman"/>
          <w:sz w:val="28"/>
          <w:szCs w:val="28"/>
        </w:rPr>
        <w:t xml:space="preserve"> неодноразово притягувалася до адміністративної відповідальності за неналежне виконання батьківських обов'язків, </w:t>
      </w:r>
      <w:r w:rsidRPr="00AB65BE">
        <w:rPr>
          <w:rFonts w:ascii="Times New Roman" w:hAnsi="Times New Roman"/>
          <w:sz w:val="28"/>
          <w:szCs w:val="28"/>
        </w:rPr>
        <w:t xml:space="preserve"> виконавчий комітет </w:t>
      </w:r>
      <w:proofErr w:type="spellStart"/>
      <w:r w:rsidRPr="00AB65BE">
        <w:rPr>
          <w:rFonts w:ascii="Times New Roman" w:hAnsi="Times New Roman"/>
          <w:sz w:val="28"/>
          <w:szCs w:val="28"/>
        </w:rPr>
        <w:t>Брусилівської</w:t>
      </w:r>
      <w:proofErr w:type="spellEnd"/>
      <w:r w:rsidRPr="00AB65BE">
        <w:rPr>
          <w:rFonts w:ascii="Times New Roman" w:hAnsi="Times New Roman"/>
          <w:sz w:val="28"/>
          <w:szCs w:val="28"/>
        </w:rPr>
        <w:t xml:space="preserve"> </w:t>
      </w:r>
      <w:r w:rsidRPr="00AB65BE">
        <w:rPr>
          <w:rFonts w:ascii="Times New Roman" w:hAnsi="Times New Roman"/>
          <w:sz w:val="28"/>
          <w:szCs w:val="28"/>
        </w:rPr>
        <w:lastRenderedPageBreak/>
        <w:t xml:space="preserve">селищної ради, як орган опіки та піклування вирішив затвердити висновок про доцільність позбавлення батьківських прав Шпак Лесю Василівну 16 жовтня  1981 року народження по відношенні до дітей Шпака Михайла Юрійовича 08 жовтня 2002 року народження та  Шпака </w:t>
      </w:r>
      <w:proofErr w:type="spellStart"/>
      <w:r w:rsidRPr="00AB65BE">
        <w:rPr>
          <w:rFonts w:ascii="Times New Roman" w:hAnsi="Times New Roman"/>
          <w:sz w:val="28"/>
          <w:szCs w:val="28"/>
        </w:rPr>
        <w:t>Даніїла</w:t>
      </w:r>
      <w:proofErr w:type="spellEnd"/>
      <w:r w:rsidRPr="00AB65BE">
        <w:rPr>
          <w:rFonts w:ascii="Times New Roman" w:hAnsi="Times New Roman"/>
          <w:sz w:val="28"/>
          <w:szCs w:val="28"/>
        </w:rPr>
        <w:t xml:space="preserve"> Олександровича 22 листопада 2006 року народження.</w:t>
      </w:r>
    </w:p>
    <w:p w:rsidR="00EE5906" w:rsidRDefault="00EE5906" w:rsidP="00EE5906">
      <w:pPr>
        <w:pStyle w:val="a9"/>
        <w:ind w:firstLine="567"/>
        <w:jc w:val="both"/>
        <w:rPr>
          <w:rFonts w:ascii="Times New Roman" w:hAnsi="Times New Roman"/>
          <w:sz w:val="28"/>
          <w:szCs w:val="28"/>
        </w:rPr>
      </w:pPr>
    </w:p>
    <w:p w:rsidR="00935C80" w:rsidRDefault="00935C80" w:rsidP="00D11123">
      <w:pPr>
        <w:jc w:val="both"/>
        <w:rPr>
          <w:sz w:val="28"/>
          <w:szCs w:val="28"/>
          <w:lang w:val="uk-UA"/>
        </w:rPr>
      </w:pPr>
    </w:p>
    <w:p w:rsidR="00935C80" w:rsidRDefault="00935C80" w:rsidP="00D11123">
      <w:pPr>
        <w:jc w:val="both"/>
        <w:rPr>
          <w:sz w:val="28"/>
          <w:szCs w:val="28"/>
          <w:lang w:val="uk-UA"/>
        </w:rPr>
      </w:pPr>
    </w:p>
    <w:p w:rsidR="00D11123" w:rsidRDefault="00D11123" w:rsidP="00D11123">
      <w:pPr>
        <w:jc w:val="both"/>
        <w:rPr>
          <w:sz w:val="28"/>
          <w:szCs w:val="28"/>
          <w:lang w:val="uk-UA"/>
        </w:rPr>
      </w:pPr>
    </w:p>
    <w:p w:rsidR="0022221F" w:rsidRPr="0013032E" w:rsidRDefault="00D11123" w:rsidP="00D11123">
      <w:pPr>
        <w:rPr>
          <w:sz w:val="28"/>
          <w:szCs w:val="28"/>
          <w:lang w:val="uk-UA"/>
        </w:rPr>
      </w:pPr>
      <w:r>
        <w:rPr>
          <w:sz w:val="28"/>
          <w:szCs w:val="28"/>
          <w:lang w:val="uk-UA"/>
        </w:rPr>
        <w:t xml:space="preserve">  Заступник селищного голови                                               </w:t>
      </w:r>
      <w:r w:rsidR="00C91C04">
        <w:rPr>
          <w:sz w:val="28"/>
          <w:szCs w:val="28"/>
          <w:lang w:val="uk-UA"/>
        </w:rPr>
        <w:t xml:space="preserve">    </w:t>
      </w:r>
      <w:proofErr w:type="spellStart"/>
      <w:r>
        <w:rPr>
          <w:sz w:val="28"/>
          <w:szCs w:val="28"/>
          <w:lang w:val="uk-UA"/>
        </w:rPr>
        <w:t>В.В.Шкуратівський</w:t>
      </w:r>
      <w:proofErr w:type="spellEnd"/>
    </w:p>
    <w:sectPr w:rsidR="0022221F" w:rsidRPr="0013032E" w:rsidSect="0081389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F5211C"/>
    <w:multiLevelType w:val="hybridMultilevel"/>
    <w:tmpl w:val="B04A78C8"/>
    <w:lvl w:ilvl="0" w:tplc="C92ACBD2">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
    <w:nsid w:val="31C62F3C"/>
    <w:multiLevelType w:val="hybridMultilevel"/>
    <w:tmpl w:val="9FAAA2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02B7F71"/>
    <w:multiLevelType w:val="hybridMultilevel"/>
    <w:tmpl w:val="CF380E3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A6424C"/>
    <w:multiLevelType w:val="hybridMultilevel"/>
    <w:tmpl w:val="8934FB0C"/>
    <w:lvl w:ilvl="0" w:tplc="EB7A4FE6">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66F460FF"/>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1040A"/>
    <w:rsid w:val="00002A4E"/>
    <w:rsid w:val="00026B0C"/>
    <w:rsid w:val="00051CBF"/>
    <w:rsid w:val="00062FC7"/>
    <w:rsid w:val="00084B2D"/>
    <w:rsid w:val="00093DD2"/>
    <w:rsid w:val="000A1351"/>
    <w:rsid w:val="000A6999"/>
    <w:rsid w:val="000C488A"/>
    <w:rsid w:val="000E7A19"/>
    <w:rsid w:val="00102647"/>
    <w:rsid w:val="0013032E"/>
    <w:rsid w:val="00157553"/>
    <w:rsid w:val="00165526"/>
    <w:rsid w:val="00174019"/>
    <w:rsid w:val="00177BD5"/>
    <w:rsid w:val="00182AAC"/>
    <w:rsid w:val="00184E02"/>
    <w:rsid w:val="00191882"/>
    <w:rsid w:val="001B4A62"/>
    <w:rsid w:val="001C7FA8"/>
    <w:rsid w:val="001D0E7A"/>
    <w:rsid w:val="001F48AC"/>
    <w:rsid w:val="001F7470"/>
    <w:rsid w:val="00215800"/>
    <w:rsid w:val="0022221F"/>
    <w:rsid w:val="00260321"/>
    <w:rsid w:val="002759B5"/>
    <w:rsid w:val="002F0613"/>
    <w:rsid w:val="00312BBC"/>
    <w:rsid w:val="00314F32"/>
    <w:rsid w:val="0031650D"/>
    <w:rsid w:val="00317D7D"/>
    <w:rsid w:val="003C78F4"/>
    <w:rsid w:val="003F0CC3"/>
    <w:rsid w:val="003F5DA1"/>
    <w:rsid w:val="00437805"/>
    <w:rsid w:val="00460845"/>
    <w:rsid w:val="00475A12"/>
    <w:rsid w:val="00492F46"/>
    <w:rsid w:val="00497CDC"/>
    <w:rsid w:val="004A1533"/>
    <w:rsid w:val="004B1A6A"/>
    <w:rsid w:val="004D1051"/>
    <w:rsid w:val="004D6649"/>
    <w:rsid w:val="00510681"/>
    <w:rsid w:val="005B092A"/>
    <w:rsid w:val="005E7B23"/>
    <w:rsid w:val="0060224A"/>
    <w:rsid w:val="006167C2"/>
    <w:rsid w:val="0066547F"/>
    <w:rsid w:val="00665C7B"/>
    <w:rsid w:val="00680163"/>
    <w:rsid w:val="00693166"/>
    <w:rsid w:val="006C0373"/>
    <w:rsid w:val="006C17D7"/>
    <w:rsid w:val="006D6DD7"/>
    <w:rsid w:val="006E7676"/>
    <w:rsid w:val="006F7336"/>
    <w:rsid w:val="00704526"/>
    <w:rsid w:val="0071040A"/>
    <w:rsid w:val="00734D46"/>
    <w:rsid w:val="00747A2E"/>
    <w:rsid w:val="00757650"/>
    <w:rsid w:val="007A2A9D"/>
    <w:rsid w:val="007A5088"/>
    <w:rsid w:val="007C5550"/>
    <w:rsid w:val="007D6A68"/>
    <w:rsid w:val="007F519C"/>
    <w:rsid w:val="00813896"/>
    <w:rsid w:val="00855574"/>
    <w:rsid w:val="008603C7"/>
    <w:rsid w:val="008742D9"/>
    <w:rsid w:val="008B2CA8"/>
    <w:rsid w:val="008B5879"/>
    <w:rsid w:val="008C2682"/>
    <w:rsid w:val="008E1228"/>
    <w:rsid w:val="00902B87"/>
    <w:rsid w:val="00935C80"/>
    <w:rsid w:val="009502A4"/>
    <w:rsid w:val="00967AFF"/>
    <w:rsid w:val="009747BF"/>
    <w:rsid w:val="00976B13"/>
    <w:rsid w:val="00A3290B"/>
    <w:rsid w:val="00A41DD9"/>
    <w:rsid w:val="00A440F4"/>
    <w:rsid w:val="00A75B34"/>
    <w:rsid w:val="00B2472C"/>
    <w:rsid w:val="00B502EB"/>
    <w:rsid w:val="00B52E1F"/>
    <w:rsid w:val="00BA07FD"/>
    <w:rsid w:val="00BC71F3"/>
    <w:rsid w:val="00BD5BA6"/>
    <w:rsid w:val="00BD7A5E"/>
    <w:rsid w:val="00BE3724"/>
    <w:rsid w:val="00C12490"/>
    <w:rsid w:val="00C13355"/>
    <w:rsid w:val="00C25A91"/>
    <w:rsid w:val="00C45382"/>
    <w:rsid w:val="00C63524"/>
    <w:rsid w:val="00C91C04"/>
    <w:rsid w:val="00CA070C"/>
    <w:rsid w:val="00CD5283"/>
    <w:rsid w:val="00CE0755"/>
    <w:rsid w:val="00D00C2D"/>
    <w:rsid w:val="00D11123"/>
    <w:rsid w:val="00D15627"/>
    <w:rsid w:val="00D301F0"/>
    <w:rsid w:val="00D33E60"/>
    <w:rsid w:val="00D432D0"/>
    <w:rsid w:val="00D60CF1"/>
    <w:rsid w:val="00D928D7"/>
    <w:rsid w:val="00DA5326"/>
    <w:rsid w:val="00DD1A84"/>
    <w:rsid w:val="00E336AB"/>
    <w:rsid w:val="00E33FFB"/>
    <w:rsid w:val="00E457C7"/>
    <w:rsid w:val="00EE5906"/>
    <w:rsid w:val="00EE7913"/>
    <w:rsid w:val="00F21D45"/>
    <w:rsid w:val="00F27740"/>
    <w:rsid w:val="00F5645E"/>
    <w:rsid w:val="00FF0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BC0EFC5D-9379-4A6B-94EB-176C25A8D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40A"/>
    <w:rPr>
      <w:rFonts w:ascii="Times New Roman" w:eastAsia="Times New Roman" w:hAnsi="Times New Roman"/>
      <w:lang w:eastAsia="uk-UA"/>
    </w:rPr>
  </w:style>
  <w:style w:type="paragraph" w:styleId="3">
    <w:name w:val="heading 3"/>
    <w:basedOn w:val="a"/>
    <w:next w:val="a"/>
    <w:link w:val="30"/>
    <w:uiPriority w:val="99"/>
    <w:qFormat/>
    <w:rsid w:val="0071040A"/>
    <w:pPr>
      <w:keepNext/>
      <w:jc w:val="center"/>
      <w:outlineLvl w:val="2"/>
    </w:pPr>
    <w:rPr>
      <w:b/>
      <w:noProof/>
      <w:sz w:val="28"/>
    </w:rPr>
  </w:style>
  <w:style w:type="paragraph" w:styleId="4">
    <w:name w:val="heading 4"/>
    <w:basedOn w:val="a"/>
    <w:next w:val="a"/>
    <w:link w:val="40"/>
    <w:uiPriority w:val="99"/>
    <w:qFormat/>
    <w:rsid w:val="0071040A"/>
    <w:pPr>
      <w:keepNext/>
      <w:jc w:val="center"/>
      <w:outlineLvl w:val="3"/>
    </w:pPr>
    <w:rPr>
      <w:noProof/>
      <w:sz w:val="24"/>
    </w:rPr>
  </w:style>
  <w:style w:type="paragraph" w:styleId="5">
    <w:name w:val="heading 5"/>
    <w:basedOn w:val="a"/>
    <w:next w:val="a"/>
    <w:link w:val="50"/>
    <w:uiPriority w:val="99"/>
    <w:qFormat/>
    <w:rsid w:val="0071040A"/>
    <w:pPr>
      <w:keepNext/>
      <w:jc w:val="center"/>
      <w:outlineLvl w:val="4"/>
    </w:pPr>
    <w:rPr>
      <w:b/>
      <w:sz w:val="32"/>
    </w:rPr>
  </w:style>
  <w:style w:type="paragraph" w:styleId="7">
    <w:name w:val="heading 7"/>
    <w:basedOn w:val="a"/>
    <w:next w:val="a"/>
    <w:link w:val="70"/>
    <w:uiPriority w:val="99"/>
    <w:qFormat/>
    <w:rsid w:val="0071040A"/>
    <w:pPr>
      <w:keepNext/>
      <w:outlineLvl w:val="6"/>
    </w:pPr>
    <w:rPr>
      <w:sz w:val="28"/>
    </w:rPr>
  </w:style>
  <w:style w:type="paragraph" w:styleId="8">
    <w:name w:val="heading 8"/>
    <w:basedOn w:val="a"/>
    <w:next w:val="a"/>
    <w:link w:val="80"/>
    <w:uiPriority w:val="99"/>
    <w:qFormat/>
    <w:rsid w:val="0071040A"/>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1040A"/>
    <w:rPr>
      <w:rFonts w:ascii="Times New Roman" w:hAnsi="Times New Roman" w:cs="Times New Roman"/>
      <w:b/>
      <w:noProof/>
      <w:sz w:val="20"/>
      <w:szCs w:val="20"/>
      <w:lang w:eastAsia="uk-UA"/>
    </w:rPr>
  </w:style>
  <w:style w:type="character" w:customStyle="1" w:styleId="40">
    <w:name w:val="Заголовок 4 Знак"/>
    <w:link w:val="4"/>
    <w:uiPriority w:val="99"/>
    <w:locked/>
    <w:rsid w:val="0071040A"/>
    <w:rPr>
      <w:rFonts w:ascii="Times New Roman" w:hAnsi="Times New Roman" w:cs="Times New Roman"/>
      <w:noProof/>
      <w:sz w:val="20"/>
      <w:szCs w:val="20"/>
      <w:lang w:eastAsia="uk-UA"/>
    </w:rPr>
  </w:style>
  <w:style w:type="character" w:customStyle="1" w:styleId="50">
    <w:name w:val="Заголовок 5 Знак"/>
    <w:link w:val="5"/>
    <w:uiPriority w:val="99"/>
    <w:semiHidden/>
    <w:locked/>
    <w:rsid w:val="0071040A"/>
    <w:rPr>
      <w:rFonts w:ascii="Times New Roman" w:hAnsi="Times New Roman" w:cs="Times New Roman"/>
      <w:b/>
      <w:sz w:val="20"/>
      <w:szCs w:val="20"/>
      <w:lang w:eastAsia="uk-UA"/>
    </w:rPr>
  </w:style>
  <w:style w:type="character" w:customStyle="1" w:styleId="70">
    <w:name w:val="Заголовок 7 Знак"/>
    <w:link w:val="7"/>
    <w:uiPriority w:val="99"/>
    <w:locked/>
    <w:rsid w:val="0071040A"/>
    <w:rPr>
      <w:rFonts w:ascii="Times New Roman" w:hAnsi="Times New Roman" w:cs="Times New Roman"/>
      <w:sz w:val="20"/>
      <w:szCs w:val="20"/>
      <w:lang w:eastAsia="uk-UA"/>
    </w:rPr>
  </w:style>
  <w:style w:type="character" w:customStyle="1" w:styleId="80">
    <w:name w:val="Заголовок 8 Знак"/>
    <w:link w:val="8"/>
    <w:uiPriority w:val="99"/>
    <w:semiHidden/>
    <w:locked/>
    <w:rsid w:val="0071040A"/>
    <w:rPr>
      <w:rFonts w:ascii="Times New Roman" w:hAnsi="Times New Roman" w:cs="Times New Roman"/>
      <w:sz w:val="20"/>
      <w:szCs w:val="20"/>
      <w:lang w:val="uk-UA" w:eastAsia="uk-UA"/>
    </w:rPr>
  </w:style>
  <w:style w:type="paragraph" w:styleId="a3">
    <w:name w:val="caption"/>
    <w:basedOn w:val="a"/>
    <w:next w:val="a"/>
    <w:qFormat/>
    <w:rsid w:val="0071040A"/>
    <w:pPr>
      <w:jc w:val="center"/>
    </w:pPr>
    <w:rPr>
      <w:noProof/>
      <w:sz w:val="24"/>
    </w:rPr>
  </w:style>
  <w:style w:type="paragraph" w:styleId="a4">
    <w:name w:val="Body Text"/>
    <w:basedOn w:val="a"/>
    <w:link w:val="a5"/>
    <w:uiPriority w:val="99"/>
    <w:semiHidden/>
    <w:rsid w:val="0071040A"/>
    <w:pPr>
      <w:jc w:val="both"/>
    </w:pPr>
    <w:rPr>
      <w:rFonts w:ascii="Arial" w:hAnsi="Arial"/>
      <w:sz w:val="26"/>
      <w:lang w:val="uk-UA"/>
    </w:rPr>
  </w:style>
  <w:style w:type="character" w:customStyle="1" w:styleId="a5">
    <w:name w:val="Основной текст Знак"/>
    <w:link w:val="a4"/>
    <w:uiPriority w:val="99"/>
    <w:semiHidden/>
    <w:locked/>
    <w:rsid w:val="0071040A"/>
    <w:rPr>
      <w:rFonts w:ascii="Arial" w:hAnsi="Arial" w:cs="Times New Roman"/>
      <w:sz w:val="20"/>
      <w:szCs w:val="20"/>
      <w:lang w:val="uk-UA" w:eastAsia="uk-UA"/>
    </w:rPr>
  </w:style>
  <w:style w:type="paragraph" w:styleId="2">
    <w:name w:val="Body Text 2"/>
    <w:basedOn w:val="a"/>
    <w:link w:val="20"/>
    <w:uiPriority w:val="99"/>
    <w:semiHidden/>
    <w:rsid w:val="0071040A"/>
    <w:pPr>
      <w:spacing w:after="120" w:line="480" w:lineRule="auto"/>
    </w:pPr>
  </w:style>
  <w:style w:type="character" w:customStyle="1" w:styleId="20">
    <w:name w:val="Основной текст 2 Знак"/>
    <w:link w:val="2"/>
    <w:uiPriority w:val="99"/>
    <w:semiHidden/>
    <w:locked/>
    <w:rsid w:val="0071040A"/>
    <w:rPr>
      <w:rFonts w:ascii="Times New Roman" w:hAnsi="Times New Roman" w:cs="Times New Roman"/>
      <w:sz w:val="20"/>
      <w:szCs w:val="20"/>
      <w:lang w:eastAsia="uk-UA"/>
    </w:rPr>
  </w:style>
  <w:style w:type="paragraph" w:styleId="a6">
    <w:name w:val="List Paragraph"/>
    <w:basedOn w:val="a"/>
    <w:uiPriority w:val="99"/>
    <w:qFormat/>
    <w:rsid w:val="00E457C7"/>
    <w:pPr>
      <w:ind w:left="720"/>
      <w:contextualSpacing/>
    </w:pPr>
  </w:style>
  <w:style w:type="paragraph" w:styleId="a7">
    <w:name w:val="Balloon Text"/>
    <w:basedOn w:val="a"/>
    <w:link w:val="a8"/>
    <w:uiPriority w:val="99"/>
    <w:semiHidden/>
    <w:unhideWhenUsed/>
    <w:rsid w:val="00734D46"/>
    <w:rPr>
      <w:rFonts w:ascii="Segoe UI" w:hAnsi="Segoe UI" w:cs="Segoe UI"/>
      <w:sz w:val="18"/>
      <w:szCs w:val="18"/>
    </w:rPr>
  </w:style>
  <w:style w:type="character" w:customStyle="1" w:styleId="a8">
    <w:name w:val="Текст выноски Знак"/>
    <w:link w:val="a7"/>
    <w:uiPriority w:val="99"/>
    <w:semiHidden/>
    <w:rsid w:val="00734D46"/>
    <w:rPr>
      <w:rFonts w:ascii="Segoe UI" w:eastAsia="Times New Roman" w:hAnsi="Segoe UI" w:cs="Segoe UI"/>
      <w:sz w:val="18"/>
      <w:szCs w:val="18"/>
      <w:lang w:eastAsia="uk-UA"/>
    </w:rPr>
  </w:style>
  <w:style w:type="paragraph" w:styleId="21">
    <w:name w:val="Body Text Indent 2"/>
    <w:basedOn w:val="a"/>
    <w:link w:val="22"/>
    <w:semiHidden/>
    <w:unhideWhenUsed/>
    <w:rsid w:val="00693166"/>
    <w:pPr>
      <w:spacing w:after="120" w:line="480" w:lineRule="auto"/>
      <w:ind w:left="283"/>
    </w:pPr>
  </w:style>
  <w:style w:type="character" w:customStyle="1" w:styleId="22">
    <w:name w:val="Основной текст с отступом 2 Знак"/>
    <w:link w:val="21"/>
    <w:semiHidden/>
    <w:rsid w:val="00693166"/>
    <w:rPr>
      <w:rFonts w:ascii="Times New Roman" w:eastAsia="Times New Roman" w:hAnsi="Times New Roman"/>
      <w:lang w:eastAsia="uk-UA"/>
    </w:rPr>
  </w:style>
  <w:style w:type="paragraph" w:styleId="a9">
    <w:name w:val="No Spacing"/>
    <w:uiPriority w:val="1"/>
    <w:qFormat/>
    <w:rsid w:val="00002A4E"/>
    <w:rPr>
      <w:sz w:val="22"/>
      <w:szCs w:val="22"/>
      <w:lang w:val="uk-UA" w:eastAsia="en-US"/>
    </w:rPr>
  </w:style>
  <w:style w:type="character" w:styleId="aa">
    <w:name w:val="Emphasis"/>
    <w:basedOn w:val="a0"/>
    <w:qFormat/>
    <w:locked/>
    <w:rsid w:val="00D111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3713">
      <w:marLeft w:val="0"/>
      <w:marRight w:val="0"/>
      <w:marTop w:val="0"/>
      <w:marBottom w:val="0"/>
      <w:divBdr>
        <w:top w:val="none" w:sz="0" w:space="0" w:color="auto"/>
        <w:left w:val="none" w:sz="0" w:space="0" w:color="auto"/>
        <w:bottom w:val="none" w:sz="0" w:space="0" w:color="auto"/>
        <w:right w:val="none" w:sz="0" w:space="0" w:color="auto"/>
      </w:divBdr>
    </w:div>
    <w:div w:id="227231890">
      <w:bodyDiv w:val="1"/>
      <w:marLeft w:val="0"/>
      <w:marRight w:val="0"/>
      <w:marTop w:val="0"/>
      <w:marBottom w:val="0"/>
      <w:divBdr>
        <w:top w:val="none" w:sz="0" w:space="0" w:color="auto"/>
        <w:left w:val="none" w:sz="0" w:space="0" w:color="auto"/>
        <w:bottom w:val="none" w:sz="0" w:space="0" w:color="auto"/>
        <w:right w:val="none" w:sz="0" w:space="0" w:color="auto"/>
      </w:divBdr>
    </w:div>
    <w:div w:id="483817397">
      <w:bodyDiv w:val="1"/>
      <w:marLeft w:val="0"/>
      <w:marRight w:val="0"/>
      <w:marTop w:val="0"/>
      <w:marBottom w:val="0"/>
      <w:divBdr>
        <w:top w:val="none" w:sz="0" w:space="0" w:color="auto"/>
        <w:left w:val="none" w:sz="0" w:space="0" w:color="auto"/>
        <w:bottom w:val="none" w:sz="0" w:space="0" w:color="auto"/>
        <w:right w:val="none" w:sz="0" w:space="0" w:color="auto"/>
      </w:divBdr>
    </w:div>
    <w:div w:id="673843567">
      <w:bodyDiv w:val="1"/>
      <w:marLeft w:val="0"/>
      <w:marRight w:val="0"/>
      <w:marTop w:val="0"/>
      <w:marBottom w:val="0"/>
      <w:divBdr>
        <w:top w:val="none" w:sz="0" w:space="0" w:color="auto"/>
        <w:left w:val="none" w:sz="0" w:space="0" w:color="auto"/>
        <w:bottom w:val="none" w:sz="0" w:space="0" w:color="auto"/>
        <w:right w:val="none" w:sz="0" w:space="0" w:color="auto"/>
      </w:divBdr>
    </w:div>
    <w:div w:id="721490517">
      <w:bodyDiv w:val="1"/>
      <w:marLeft w:val="0"/>
      <w:marRight w:val="0"/>
      <w:marTop w:val="0"/>
      <w:marBottom w:val="0"/>
      <w:divBdr>
        <w:top w:val="none" w:sz="0" w:space="0" w:color="auto"/>
        <w:left w:val="none" w:sz="0" w:space="0" w:color="auto"/>
        <w:bottom w:val="none" w:sz="0" w:space="0" w:color="auto"/>
        <w:right w:val="none" w:sz="0" w:space="0" w:color="auto"/>
      </w:divBdr>
    </w:div>
    <w:div w:id="1104763989">
      <w:bodyDiv w:val="1"/>
      <w:marLeft w:val="0"/>
      <w:marRight w:val="0"/>
      <w:marTop w:val="0"/>
      <w:marBottom w:val="0"/>
      <w:divBdr>
        <w:top w:val="none" w:sz="0" w:space="0" w:color="auto"/>
        <w:left w:val="none" w:sz="0" w:space="0" w:color="auto"/>
        <w:bottom w:val="none" w:sz="0" w:space="0" w:color="auto"/>
        <w:right w:val="none" w:sz="0" w:space="0" w:color="auto"/>
      </w:divBdr>
    </w:div>
    <w:div w:id="170165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06CE8-76B4-4179-810B-795570305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4</Pages>
  <Words>810</Words>
  <Characters>4617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Win-Yagd</Company>
  <LinksUpToDate>false</LinksUpToDate>
  <CharactersWithSpaces>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dc:creator>
  <cp:keywords/>
  <dc:description/>
  <cp:lastModifiedBy>Asus H61M</cp:lastModifiedBy>
  <cp:revision>113</cp:revision>
  <cp:lastPrinted>2017-08-30T12:16:00Z</cp:lastPrinted>
  <dcterms:created xsi:type="dcterms:W3CDTF">2017-01-26T20:41:00Z</dcterms:created>
  <dcterms:modified xsi:type="dcterms:W3CDTF">2017-09-06T14:26:00Z</dcterms:modified>
</cp:coreProperties>
</file>