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459CE" w14:textId="567D793F" w:rsidR="00317D7D" w:rsidRDefault="00317D7D" w:rsidP="00317D7D">
      <w:pPr>
        <w:jc w:val="center"/>
        <w:rPr>
          <w:noProof/>
        </w:rPr>
      </w:pPr>
      <w:r>
        <w:rPr>
          <w:noProof/>
        </w:rPr>
        <w:object w:dxaOrig="885" w:dyaOrig="1155" w14:anchorId="66DAC7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5479835" r:id="rId7"/>
        </w:object>
      </w:r>
    </w:p>
    <w:p w14:paraId="5FC5E42A" w14:textId="77777777" w:rsidR="00317D7D" w:rsidRDefault="00317D7D" w:rsidP="00317D7D">
      <w:pPr>
        <w:pStyle w:val="a3"/>
        <w:rPr>
          <w:sz w:val="20"/>
          <w:lang w:val="uk-UA"/>
        </w:rPr>
      </w:pPr>
    </w:p>
    <w:p w14:paraId="45CEFF2A" w14:textId="77777777" w:rsidR="00395C70" w:rsidRPr="00674EF5" w:rsidRDefault="00395C70" w:rsidP="00395C70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11FDB48" w14:textId="5409A4A2" w:rsidR="00395C70" w:rsidRPr="00F93755" w:rsidRDefault="00F13602" w:rsidP="00395C70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</w:t>
      </w:r>
      <w:r w:rsidR="00395C70" w:rsidRPr="00674EF5">
        <w:rPr>
          <w:b w:val="0"/>
          <w:noProof w:val="0"/>
          <w:lang w:val="uk-UA"/>
        </w:rPr>
        <w:t xml:space="preserve"> РАЙОНУ </w:t>
      </w:r>
      <w:r w:rsidR="00395C70" w:rsidRPr="00F93755">
        <w:rPr>
          <w:b w:val="0"/>
          <w:noProof w:val="0"/>
          <w:lang w:val="uk-UA"/>
        </w:rPr>
        <w:t>ЖИТОМИРСЬКОЇ ОБЛАСТІ</w:t>
      </w:r>
    </w:p>
    <w:p w14:paraId="2E2C17A6" w14:textId="77777777" w:rsidR="00395C70" w:rsidRPr="00EF27B0" w:rsidRDefault="00395C70" w:rsidP="00395C70">
      <w:pPr>
        <w:pStyle w:val="7"/>
        <w:rPr>
          <w:lang w:val="uk-UA"/>
        </w:rPr>
      </w:pPr>
      <w:r w:rsidRPr="00F93755">
        <w:rPr>
          <w:lang w:val="uk-UA"/>
        </w:rPr>
        <w:t xml:space="preserve">       </w:t>
      </w:r>
    </w:p>
    <w:p w14:paraId="6C940183" w14:textId="77777777" w:rsidR="00395C70" w:rsidRPr="00674EF5" w:rsidRDefault="00395C70" w:rsidP="00395C70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F93755">
        <w:rPr>
          <w:sz w:val="28"/>
          <w:szCs w:val="28"/>
          <w:lang w:val="uk-UA"/>
        </w:rPr>
        <w:t>РІШЕННЯ</w:t>
      </w:r>
    </w:p>
    <w:p w14:paraId="050AE000" w14:textId="77777777" w:rsidR="00395C70" w:rsidRDefault="00395C70" w:rsidP="00395C70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0D401893" w14:textId="77777777" w:rsidR="00395C70" w:rsidRPr="00674EF5" w:rsidRDefault="00395C70" w:rsidP="00395C70">
      <w:pPr>
        <w:rPr>
          <w:lang w:val="uk-UA"/>
        </w:rPr>
      </w:pPr>
    </w:p>
    <w:p w14:paraId="6EFB7832" w14:textId="77777777" w:rsidR="00395C70" w:rsidRDefault="00395C70" w:rsidP="00395C70">
      <w:pPr>
        <w:rPr>
          <w:lang w:val="uk-UA"/>
        </w:rPr>
      </w:pPr>
    </w:p>
    <w:p w14:paraId="403F0A3A" w14:textId="56129263" w:rsidR="00805753" w:rsidRDefault="00F35B6B" w:rsidP="008057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3169B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3169BB">
        <w:rPr>
          <w:sz w:val="28"/>
          <w:szCs w:val="28"/>
          <w:lang w:val="uk-UA"/>
        </w:rPr>
        <w:t>02</w:t>
      </w:r>
      <w:r w:rsidR="00A004BD">
        <w:rPr>
          <w:sz w:val="28"/>
          <w:szCs w:val="28"/>
          <w:lang w:val="uk-UA"/>
        </w:rPr>
        <w:t>.202</w:t>
      </w:r>
      <w:r w:rsidR="003169BB">
        <w:rPr>
          <w:sz w:val="28"/>
          <w:szCs w:val="28"/>
          <w:lang w:val="uk-UA"/>
        </w:rPr>
        <w:t>2</w:t>
      </w:r>
      <w:r w:rsidR="008A4C52">
        <w:rPr>
          <w:sz w:val="28"/>
          <w:szCs w:val="28"/>
          <w:lang w:val="uk-UA"/>
        </w:rPr>
        <w:t xml:space="preserve"> </w:t>
      </w:r>
      <w:r w:rsidR="00805753">
        <w:rPr>
          <w:sz w:val="28"/>
          <w:szCs w:val="28"/>
          <w:lang w:val="uk-UA"/>
        </w:rPr>
        <w:t xml:space="preserve">р.                                                                      </w:t>
      </w:r>
      <w:r w:rsidR="00A004BD">
        <w:rPr>
          <w:sz w:val="28"/>
          <w:szCs w:val="28"/>
          <w:lang w:val="uk-UA"/>
        </w:rPr>
        <w:t xml:space="preserve">                   </w:t>
      </w:r>
      <w:r w:rsidR="001C4198">
        <w:rPr>
          <w:sz w:val="28"/>
          <w:szCs w:val="28"/>
          <w:lang w:val="uk-UA"/>
        </w:rPr>
        <w:t xml:space="preserve"> </w:t>
      </w:r>
      <w:r w:rsidR="00A004BD">
        <w:rPr>
          <w:sz w:val="28"/>
          <w:szCs w:val="28"/>
          <w:lang w:val="uk-UA"/>
        </w:rPr>
        <w:t xml:space="preserve">      № </w:t>
      </w:r>
      <w:r w:rsidR="001C4198">
        <w:rPr>
          <w:sz w:val="28"/>
          <w:szCs w:val="28"/>
          <w:lang w:val="uk-UA"/>
        </w:rPr>
        <w:t>804</w:t>
      </w:r>
    </w:p>
    <w:p w14:paraId="4D783AD8" w14:textId="77777777" w:rsidR="00395C70" w:rsidRDefault="00395C70" w:rsidP="00395C70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18766044" w14:textId="77777777" w:rsidR="00F93755" w:rsidRPr="00A004BD" w:rsidRDefault="00C42592" w:rsidP="00F93755">
      <w:pPr>
        <w:rPr>
          <w:sz w:val="28"/>
          <w:szCs w:val="28"/>
          <w:lang w:val="uk-UA"/>
        </w:rPr>
      </w:pPr>
      <w:bookmarkStart w:id="0" w:name="_Hlk85707764"/>
      <w:r w:rsidRPr="00370AC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</w:t>
      </w:r>
      <w:r w:rsidR="00F93755" w:rsidRPr="00A004BD">
        <w:rPr>
          <w:sz w:val="28"/>
          <w:szCs w:val="28"/>
          <w:lang w:val="uk-UA"/>
        </w:rPr>
        <w:t xml:space="preserve">усунення перешкод у спілкуванні </w:t>
      </w:r>
    </w:p>
    <w:p w14:paraId="1057C47B" w14:textId="4037AA04" w:rsidR="00C42592" w:rsidRDefault="00F93755" w:rsidP="00F93755">
      <w:pPr>
        <w:rPr>
          <w:sz w:val="28"/>
          <w:szCs w:val="28"/>
          <w:lang w:val="uk-UA"/>
        </w:rPr>
      </w:pPr>
      <w:r w:rsidRPr="00F35B6B">
        <w:rPr>
          <w:sz w:val="28"/>
          <w:szCs w:val="28"/>
          <w:lang w:val="uk-UA"/>
        </w:rPr>
        <w:t>з д</w:t>
      </w:r>
      <w:r w:rsidR="007F412A">
        <w:rPr>
          <w:sz w:val="28"/>
          <w:szCs w:val="28"/>
          <w:lang w:val="uk-UA"/>
        </w:rPr>
        <w:t>итиною</w:t>
      </w:r>
      <w:r w:rsidR="00C33337">
        <w:rPr>
          <w:sz w:val="28"/>
          <w:szCs w:val="28"/>
          <w:lang w:val="uk-UA"/>
        </w:rPr>
        <w:t xml:space="preserve"> </w:t>
      </w:r>
      <w:r w:rsidRPr="00F35B6B">
        <w:rPr>
          <w:sz w:val="28"/>
          <w:szCs w:val="28"/>
          <w:lang w:val="uk-UA"/>
        </w:rPr>
        <w:t xml:space="preserve"> та визначення часу спілкування</w:t>
      </w:r>
    </w:p>
    <w:p w14:paraId="544A6442" w14:textId="39BBCEEF" w:rsidR="00E53013" w:rsidRPr="00F35B6B" w:rsidRDefault="003169BB" w:rsidP="00F9375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Метельському</w:t>
      </w:r>
      <w:proofErr w:type="spellEnd"/>
      <w:r>
        <w:rPr>
          <w:sz w:val="28"/>
          <w:szCs w:val="28"/>
          <w:lang w:val="uk-UA"/>
        </w:rPr>
        <w:t xml:space="preserve"> В.В.</w:t>
      </w:r>
    </w:p>
    <w:bookmarkEnd w:id="0"/>
    <w:p w14:paraId="121969DE" w14:textId="77777777" w:rsidR="00F93755" w:rsidRDefault="00F93755" w:rsidP="00F93755">
      <w:pPr>
        <w:rPr>
          <w:sz w:val="28"/>
          <w:szCs w:val="28"/>
          <w:lang w:val="uk-UA"/>
        </w:rPr>
      </w:pPr>
    </w:p>
    <w:p w14:paraId="20434150" w14:textId="064DD664" w:rsidR="005B5080" w:rsidRDefault="00C42592" w:rsidP="003A48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F13602">
        <w:rPr>
          <w:sz w:val="28"/>
          <w:szCs w:val="28"/>
          <w:lang w:val="uk-UA"/>
        </w:rPr>
        <w:t xml:space="preserve">Керуючись </w:t>
      </w:r>
      <w:proofErr w:type="spellStart"/>
      <w:r w:rsidR="00F13602" w:rsidRPr="007405DB">
        <w:rPr>
          <w:sz w:val="28"/>
          <w:szCs w:val="28"/>
          <w:lang w:val="uk-UA" w:eastAsia="ru-RU"/>
        </w:rPr>
        <w:t>п</w:t>
      </w:r>
      <w:r w:rsidR="00DC0FD1">
        <w:rPr>
          <w:sz w:val="28"/>
          <w:szCs w:val="28"/>
          <w:lang w:val="uk-UA" w:eastAsia="ru-RU"/>
        </w:rPr>
        <w:t>.</w:t>
      </w:r>
      <w:r w:rsidR="00F13602" w:rsidRPr="007405DB">
        <w:rPr>
          <w:sz w:val="28"/>
          <w:szCs w:val="28"/>
          <w:lang w:val="uk-UA" w:eastAsia="ru-RU"/>
        </w:rPr>
        <w:t>п</w:t>
      </w:r>
      <w:proofErr w:type="spellEnd"/>
      <w:r w:rsidR="00F13602" w:rsidRPr="007405DB">
        <w:rPr>
          <w:sz w:val="28"/>
          <w:szCs w:val="28"/>
          <w:lang w:val="uk-UA" w:eastAsia="ru-RU"/>
        </w:rPr>
        <w:t>. 4 п. б</w:t>
      </w:r>
      <w:r w:rsidR="00DC0FD1">
        <w:rPr>
          <w:sz w:val="28"/>
          <w:szCs w:val="28"/>
          <w:lang w:val="uk-UA" w:eastAsia="ru-RU"/>
        </w:rPr>
        <w:t>.</w:t>
      </w:r>
      <w:r w:rsidR="00F13602" w:rsidRPr="007405DB">
        <w:rPr>
          <w:sz w:val="28"/>
          <w:szCs w:val="28"/>
          <w:lang w:val="uk-UA" w:eastAsia="ru-RU"/>
        </w:rPr>
        <w:t xml:space="preserve"> ч.</w:t>
      </w:r>
      <w:r w:rsidR="00F13602" w:rsidRPr="004245BF">
        <w:rPr>
          <w:sz w:val="28"/>
          <w:szCs w:val="28"/>
          <w:lang w:eastAsia="ru-RU"/>
        </w:rPr>
        <w:t> </w:t>
      </w:r>
      <w:r w:rsidR="00F13602" w:rsidRPr="007405DB">
        <w:rPr>
          <w:sz w:val="28"/>
          <w:szCs w:val="28"/>
          <w:lang w:val="uk-UA" w:eastAsia="ru-RU"/>
        </w:rPr>
        <w:t>1 ст. 34</w:t>
      </w:r>
      <w:r w:rsidR="00F13602">
        <w:rPr>
          <w:sz w:val="28"/>
          <w:szCs w:val="28"/>
          <w:lang w:val="uk-UA" w:eastAsia="ru-RU"/>
        </w:rPr>
        <w:t xml:space="preserve">, </w:t>
      </w:r>
      <w:proofErr w:type="spellStart"/>
      <w:r w:rsidR="00F13602">
        <w:rPr>
          <w:sz w:val="28"/>
          <w:szCs w:val="28"/>
          <w:lang w:val="uk-UA" w:eastAsia="ru-RU"/>
        </w:rPr>
        <w:t>ст.ст</w:t>
      </w:r>
      <w:proofErr w:type="spellEnd"/>
      <w:r w:rsidR="00F13602">
        <w:rPr>
          <w:sz w:val="28"/>
          <w:szCs w:val="28"/>
          <w:lang w:val="uk-UA" w:eastAsia="ru-RU"/>
        </w:rPr>
        <w:t>. 52-54, 59, ч.1 ст. 73</w:t>
      </w:r>
      <w:r w:rsidR="00F13602" w:rsidRPr="007405DB">
        <w:rPr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F13602">
        <w:rPr>
          <w:sz w:val="28"/>
          <w:szCs w:val="28"/>
          <w:lang w:val="uk-UA"/>
        </w:rPr>
        <w:t>в</w:t>
      </w:r>
      <w:r w:rsidR="00F13602" w:rsidRPr="004245BF">
        <w:rPr>
          <w:sz w:val="28"/>
          <w:szCs w:val="28"/>
          <w:lang w:val="uk-UA"/>
        </w:rPr>
        <w:t xml:space="preserve">ідповідно  </w:t>
      </w:r>
      <w:r w:rsidR="00F13602" w:rsidRPr="004245BF">
        <w:rPr>
          <w:sz w:val="28"/>
          <w:szCs w:val="28"/>
          <w:lang w:val="uk-UA" w:eastAsia="ru-RU"/>
        </w:rPr>
        <w:t xml:space="preserve">до </w:t>
      </w:r>
      <w:proofErr w:type="spellStart"/>
      <w:r w:rsidR="00F13602">
        <w:rPr>
          <w:sz w:val="28"/>
          <w:szCs w:val="28"/>
          <w:lang w:val="uk-UA"/>
        </w:rPr>
        <w:t>ст.ст</w:t>
      </w:r>
      <w:proofErr w:type="spellEnd"/>
      <w:r w:rsidR="00F13602">
        <w:rPr>
          <w:sz w:val="28"/>
          <w:szCs w:val="28"/>
          <w:lang w:val="uk-UA"/>
        </w:rPr>
        <w:t xml:space="preserve">. </w:t>
      </w:r>
      <w:hyperlink r:id="rId8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2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9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7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0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10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1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141</w:t>
        </w:r>
      </w:hyperlink>
      <w:r w:rsidR="00F13602" w:rsidRPr="00856E6B">
        <w:rPr>
          <w:sz w:val="28"/>
          <w:szCs w:val="28"/>
          <w:lang w:val="uk-UA"/>
        </w:rPr>
        <w:t>,</w:t>
      </w:r>
      <w:r w:rsidR="00F13602">
        <w:rPr>
          <w:sz w:val="28"/>
          <w:szCs w:val="28"/>
          <w:lang w:val="uk-UA"/>
        </w:rPr>
        <w:t xml:space="preserve"> 142,</w:t>
      </w:r>
      <w:r w:rsidR="00F13602" w:rsidRPr="00856E6B">
        <w:rPr>
          <w:sz w:val="28"/>
          <w:szCs w:val="28"/>
          <w:lang w:val="uk-UA"/>
        </w:rPr>
        <w:t xml:space="preserve"> </w:t>
      </w:r>
      <w:hyperlink r:id="rId12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150</w:t>
        </w:r>
      </w:hyperlink>
      <w:r w:rsidR="00F13602" w:rsidRPr="00856E6B">
        <w:rPr>
          <w:sz w:val="28"/>
          <w:szCs w:val="28"/>
          <w:lang w:val="uk-UA"/>
        </w:rPr>
        <w:t xml:space="preserve">, </w:t>
      </w:r>
      <w:hyperlink r:id="rId13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151</w:t>
        </w:r>
      </w:hyperlink>
      <w:r w:rsidR="00F13602" w:rsidRPr="00856E6B">
        <w:rPr>
          <w:sz w:val="28"/>
          <w:szCs w:val="28"/>
          <w:lang w:val="uk-UA"/>
        </w:rPr>
        <w:t>,</w:t>
      </w:r>
      <w:r w:rsidR="00F13602">
        <w:rPr>
          <w:sz w:val="28"/>
          <w:szCs w:val="28"/>
          <w:lang w:val="uk-UA"/>
        </w:rPr>
        <w:t xml:space="preserve"> </w:t>
      </w:r>
      <w:hyperlink r:id="rId14" w:anchor="_blank" w:history="1">
        <w:r w:rsidR="00F13602" w:rsidRPr="00856E6B">
          <w:rPr>
            <w:rStyle w:val="a9"/>
            <w:color w:val="auto"/>
            <w:sz w:val="28"/>
            <w:szCs w:val="28"/>
            <w:u w:val="none"/>
            <w:lang w:val="uk-UA"/>
          </w:rPr>
          <w:t>153</w:t>
        </w:r>
      </w:hyperlink>
      <w:r w:rsidR="00193A03">
        <w:rPr>
          <w:rStyle w:val="a9"/>
          <w:color w:val="auto"/>
          <w:sz w:val="28"/>
          <w:szCs w:val="28"/>
          <w:u w:val="none"/>
          <w:lang w:val="uk-UA"/>
        </w:rPr>
        <w:t>, 158</w:t>
      </w:r>
      <w:r w:rsidR="00F13602" w:rsidRPr="00856E6B">
        <w:rPr>
          <w:sz w:val="28"/>
          <w:szCs w:val="28"/>
          <w:lang w:val="uk-UA"/>
        </w:rPr>
        <w:t xml:space="preserve"> </w:t>
      </w:r>
      <w:r w:rsidR="00F13602" w:rsidRPr="00F93755">
        <w:rPr>
          <w:sz w:val="28"/>
          <w:szCs w:val="28"/>
          <w:lang w:val="uk-UA"/>
        </w:rPr>
        <w:t>Сімейного кодексу України</w:t>
      </w:r>
      <w:r w:rsidR="00F13602">
        <w:rPr>
          <w:sz w:val="28"/>
          <w:szCs w:val="28"/>
          <w:lang w:val="uk-UA"/>
        </w:rPr>
        <w:t xml:space="preserve">, </w:t>
      </w:r>
      <w:r w:rsidR="00F13602" w:rsidRPr="00F93755">
        <w:rPr>
          <w:sz w:val="28"/>
          <w:szCs w:val="28"/>
          <w:lang w:val="uk-UA"/>
        </w:rPr>
        <w:t>Закону У</w:t>
      </w:r>
      <w:r w:rsidR="00F13602">
        <w:rPr>
          <w:sz w:val="28"/>
          <w:szCs w:val="28"/>
          <w:lang w:val="uk-UA"/>
        </w:rPr>
        <w:t>країни «Про охорону дитинства»</w:t>
      </w:r>
      <w:r w:rsidR="00F13602" w:rsidRPr="007405DB">
        <w:rPr>
          <w:sz w:val="28"/>
          <w:szCs w:val="28"/>
          <w:lang w:val="uk-UA" w:eastAsia="ru-RU"/>
        </w:rPr>
        <w:t>,</w:t>
      </w:r>
      <w:r w:rsidR="00F13602" w:rsidRPr="004245BF">
        <w:rPr>
          <w:sz w:val="28"/>
          <w:szCs w:val="28"/>
          <w:lang w:val="uk-UA"/>
        </w:rPr>
        <w:t xml:space="preserve"> </w:t>
      </w:r>
      <w:r w:rsidR="00F13602">
        <w:rPr>
          <w:sz w:val="28"/>
          <w:lang w:val="uk-UA"/>
        </w:rPr>
        <w:t>Положення</w:t>
      </w:r>
      <w:r w:rsidR="00F13602" w:rsidRPr="004245BF">
        <w:rPr>
          <w:sz w:val="28"/>
          <w:lang w:val="uk-UA"/>
        </w:rPr>
        <w:t xml:space="preserve"> про службу у справах дітей </w:t>
      </w:r>
      <w:proofErr w:type="spellStart"/>
      <w:r w:rsidR="00F13602" w:rsidRPr="004245BF">
        <w:rPr>
          <w:sz w:val="28"/>
          <w:lang w:val="uk-UA"/>
        </w:rPr>
        <w:t>Брусилівської</w:t>
      </w:r>
      <w:proofErr w:type="spellEnd"/>
      <w:r w:rsidR="00F13602" w:rsidRPr="004245BF">
        <w:rPr>
          <w:sz w:val="28"/>
          <w:lang w:val="uk-UA"/>
        </w:rPr>
        <w:t xml:space="preserve"> селищної ради, затвердженого рішенням </w:t>
      </w:r>
      <w:r w:rsidR="00F13602">
        <w:rPr>
          <w:sz w:val="28"/>
          <w:lang w:val="uk-UA"/>
        </w:rPr>
        <w:t>тринадцятої</w:t>
      </w:r>
      <w:r w:rsidR="00F13602" w:rsidRPr="004245BF">
        <w:rPr>
          <w:sz w:val="28"/>
          <w:lang w:val="uk-UA"/>
        </w:rPr>
        <w:t xml:space="preserve"> сесії </w:t>
      </w:r>
      <w:r w:rsidR="00F13602">
        <w:rPr>
          <w:sz w:val="28"/>
          <w:lang w:val="uk-UA"/>
        </w:rPr>
        <w:t>восьмого</w:t>
      </w:r>
      <w:r w:rsidR="00F13602" w:rsidRPr="004245BF">
        <w:rPr>
          <w:sz w:val="28"/>
          <w:lang w:val="uk-UA"/>
        </w:rPr>
        <w:t xml:space="preserve"> скликання селищної ради від 2</w:t>
      </w:r>
      <w:r w:rsidR="00F13602">
        <w:rPr>
          <w:sz w:val="28"/>
          <w:lang w:val="uk-UA"/>
        </w:rPr>
        <w:t>4</w:t>
      </w:r>
      <w:r w:rsidR="00F13602" w:rsidRPr="004245BF">
        <w:rPr>
          <w:sz w:val="28"/>
          <w:lang w:val="uk-UA"/>
        </w:rPr>
        <w:t>.</w:t>
      </w:r>
      <w:r w:rsidR="00F13602">
        <w:rPr>
          <w:sz w:val="28"/>
          <w:lang w:val="uk-UA"/>
        </w:rPr>
        <w:t>09</w:t>
      </w:r>
      <w:r w:rsidR="00F13602" w:rsidRPr="004245BF">
        <w:rPr>
          <w:sz w:val="28"/>
          <w:lang w:val="uk-UA"/>
        </w:rPr>
        <w:t>.20</w:t>
      </w:r>
      <w:r w:rsidR="00F13602">
        <w:rPr>
          <w:sz w:val="28"/>
          <w:lang w:val="uk-UA"/>
        </w:rPr>
        <w:t>21</w:t>
      </w:r>
      <w:r w:rsidR="00F13602" w:rsidRPr="004245BF">
        <w:rPr>
          <w:sz w:val="28"/>
          <w:lang w:val="uk-UA"/>
        </w:rPr>
        <w:t xml:space="preserve"> № </w:t>
      </w:r>
      <w:r w:rsidR="00F13602">
        <w:rPr>
          <w:sz w:val="28"/>
          <w:lang w:val="uk-UA"/>
        </w:rPr>
        <w:t>580</w:t>
      </w:r>
      <w:r w:rsidR="00F13602" w:rsidRPr="004245BF">
        <w:rPr>
          <w:sz w:val="28"/>
          <w:lang w:val="uk-UA"/>
        </w:rPr>
        <w:t xml:space="preserve">, </w:t>
      </w:r>
      <w:r w:rsidR="00F13602">
        <w:rPr>
          <w:sz w:val="28"/>
          <w:szCs w:val="28"/>
          <w:lang w:val="uk-UA"/>
        </w:rPr>
        <w:t>Положення</w:t>
      </w:r>
      <w:r w:rsidR="00F13602" w:rsidRPr="004245BF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F13602">
        <w:rPr>
          <w:sz w:val="28"/>
          <w:szCs w:val="28"/>
          <w:lang w:val="uk-UA"/>
        </w:rPr>
        <w:t>ету селищної ради від 02.12.2020 № 10</w:t>
      </w:r>
      <w:r w:rsidR="00DC0FD1">
        <w:rPr>
          <w:sz w:val="28"/>
          <w:szCs w:val="28"/>
          <w:lang w:val="uk-UA" w:eastAsia="ru-RU"/>
        </w:rPr>
        <w:t>,</w:t>
      </w:r>
      <w:r w:rsidR="00F13602">
        <w:rPr>
          <w:sz w:val="28"/>
          <w:szCs w:val="28"/>
          <w:lang w:val="uk-UA" w:eastAsia="ru-RU"/>
        </w:rPr>
        <w:t xml:space="preserve"> </w:t>
      </w:r>
      <w:r w:rsidR="003A480A">
        <w:rPr>
          <w:sz w:val="28"/>
          <w:szCs w:val="28"/>
          <w:lang w:val="uk-UA"/>
        </w:rPr>
        <w:t>розгляну</w:t>
      </w:r>
      <w:r w:rsidR="00F35B6B">
        <w:rPr>
          <w:sz w:val="28"/>
          <w:szCs w:val="28"/>
          <w:lang w:val="uk-UA"/>
        </w:rPr>
        <w:t>вши заяву та документи</w:t>
      </w:r>
      <w:r w:rsidR="00F13602">
        <w:rPr>
          <w:sz w:val="28"/>
          <w:szCs w:val="28"/>
          <w:lang w:val="uk-UA"/>
        </w:rPr>
        <w:t xml:space="preserve"> гр.</w:t>
      </w:r>
      <w:r w:rsidR="00F35B6B">
        <w:rPr>
          <w:sz w:val="28"/>
          <w:szCs w:val="28"/>
          <w:lang w:val="uk-UA"/>
        </w:rPr>
        <w:t xml:space="preserve"> </w:t>
      </w:r>
      <w:proofErr w:type="spellStart"/>
      <w:r w:rsidR="003169BB">
        <w:rPr>
          <w:sz w:val="28"/>
          <w:szCs w:val="28"/>
          <w:lang w:val="uk-UA"/>
        </w:rPr>
        <w:t>Метельського</w:t>
      </w:r>
      <w:proofErr w:type="spellEnd"/>
      <w:r w:rsidR="003169BB">
        <w:rPr>
          <w:sz w:val="28"/>
          <w:szCs w:val="28"/>
          <w:lang w:val="uk-UA"/>
        </w:rPr>
        <w:t xml:space="preserve"> Віталія Вікторовича</w:t>
      </w:r>
      <w:r w:rsidR="003A480A">
        <w:rPr>
          <w:sz w:val="28"/>
          <w:szCs w:val="28"/>
          <w:lang w:val="uk-UA"/>
        </w:rPr>
        <w:t>, враховуючи висновок комісії з питань захисту прав дітей при виконавчому коміт</w:t>
      </w:r>
      <w:r w:rsidR="00F35B6B">
        <w:rPr>
          <w:sz w:val="28"/>
          <w:szCs w:val="28"/>
          <w:lang w:val="uk-UA"/>
        </w:rPr>
        <w:t xml:space="preserve">еті селищної ради від </w:t>
      </w:r>
      <w:r w:rsidR="00CE1ECA">
        <w:rPr>
          <w:sz w:val="28"/>
          <w:szCs w:val="28"/>
          <w:lang w:val="uk-UA"/>
        </w:rPr>
        <w:t>26.01</w:t>
      </w:r>
      <w:r w:rsidR="00DC0FD1">
        <w:rPr>
          <w:sz w:val="28"/>
          <w:szCs w:val="28"/>
          <w:lang w:val="uk-UA"/>
        </w:rPr>
        <w:t>.202</w:t>
      </w:r>
      <w:r w:rsidR="003169BB">
        <w:rPr>
          <w:sz w:val="28"/>
          <w:szCs w:val="28"/>
          <w:lang w:val="uk-UA"/>
        </w:rPr>
        <w:t>2</w:t>
      </w:r>
      <w:r w:rsidR="003A480A">
        <w:rPr>
          <w:sz w:val="28"/>
          <w:szCs w:val="28"/>
          <w:lang w:val="uk-UA"/>
        </w:rPr>
        <w:t xml:space="preserve"> та виходячи з інтересів </w:t>
      </w:r>
      <w:r w:rsidR="00DC0FD1">
        <w:rPr>
          <w:sz w:val="28"/>
          <w:szCs w:val="28"/>
          <w:lang w:val="uk-UA"/>
        </w:rPr>
        <w:t>малолітн</w:t>
      </w:r>
      <w:r w:rsidR="007F412A">
        <w:rPr>
          <w:sz w:val="28"/>
          <w:szCs w:val="28"/>
          <w:lang w:val="uk-UA"/>
        </w:rPr>
        <w:t>ьої дитини</w:t>
      </w:r>
      <w:r w:rsidR="003A480A" w:rsidRPr="00A45E02">
        <w:rPr>
          <w:sz w:val="28"/>
          <w:szCs w:val="28"/>
          <w:lang w:val="uk-UA"/>
        </w:rPr>
        <w:t>, виконком</w:t>
      </w:r>
      <w:r w:rsidR="003A480A">
        <w:rPr>
          <w:sz w:val="28"/>
          <w:szCs w:val="28"/>
          <w:lang w:val="uk-UA"/>
        </w:rPr>
        <w:t xml:space="preserve"> селищної ради </w:t>
      </w:r>
    </w:p>
    <w:p w14:paraId="2829A6A2" w14:textId="77777777" w:rsidR="00410A06" w:rsidRDefault="00410A06" w:rsidP="003A480A">
      <w:pPr>
        <w:jc w:val="both"/>
        <w:rPr>
          <w:sz w:val="28"/>
          <w:szCs w:val="28"/>
          <w:lang w:val="uk-UA"/>
        </w:rPr>
      </w:pPr>
    </w:p>
    <w:p w14:paraId="198B6738" w14:textId="60EA51FE" w:rsidR="00761503" w:rsidRDefault="003A480A" w:rsidP="003A48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18585F82" w14:textId="77777777" w:rsidR="00410A06" w:rsidRDefault="00410A06" w:rsidP="003A480A">
      <w:pPr>
        <w:jc w:val="both"/>
        <w:rPr>
          <w:sz w:val="28"/>
          <w:szCs w:val="28"/>
          <w:lang w:val="uk-UA"/>
        </w:rPr>
      </w:pPr>
    </w:p>
    <w:p w14:paraId="39645959" w14:textId="6FC00EC2" w:rsidR="00070301" w:rsidRPr="00070301" w:rsidRDefault="003A480A" w:rsidP="00070301">
      <w:pPr>
        <w:pStyle w:val="a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070301">
        <w:rPr>
          <w:rFonts w:ascii="Times New Roman" w:hAnsi="Times New Roman"/>
          <w:sz w:val="28"/>
          <w:szCs w:val="28"/>
        </w:rPr>
        <w:t xml:space="preserve">Встановити </w:t>
      </w:r>
      <w:r w:rsidR="009D5617">
        <w:rPr>
          <w:rFonts w:ascii="Times New Roman" w:hAnsi="Times New Roman"/>
          <w:sz w:val="28"/>
          <w:szCs w:val="28"/>
        </w:rPr>
        <w:t xml:space="preserve"> </w:t>
      </w:r>
      <w:r w:rsidRPr="00070301">
        <w:rPr>
          <w:rFonts w:ascii="Times New Roman" w:hAnsi="Times New Roman"/>
          <w:sz w:val="28"/>
          <w:szCs w:val="28"/>
        </w:rPr>
        <w:t>графік</w:t>
      </w:r>
      <w:r w:rsidR="009D5617">
        <w:rPr>
          <w:rFonts w:ascii="Times New Roman" w:hAnsi="Times New Roman"/>
          <w:sz w:val="28"/>
          <w:szCs w:val="28"/>
        </w:rPr>
        <w:t xml:space="preserve"> </w:t>
      </w:r>
      <w:r w:rsidRPr="00070301">
        <w:rPr>
          <w:rFonts w:ascii="Times New Roman" w:hAnsi="Times New Roman"/>
          <w:sz w:val="28"/>
          <w:szCs w:val="28"/>
        </w:rPr>
        <w:t xml:space="preserve"> спілкування </w:t>
      </w:r>
      <w:r w:rsidR="009D561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69BB" w:rsidRPr="00070301">
        <w:rPr>
          <w:rFonts w:ascii="Times New Roman" w:hAnsi="Times New Roman"/>
          <w:sz w:val="28"/>
          <w:szCs w:val="28"/>
        </w:rPr>
        <w:t>Метельському</w:t>
      </w:r>
      <w:proofErr w:type="spellEnd"/>
      <w:r w:rsidR="003169BB" w:rsidRPr="00070301">
        <w:rPr>
          <w:rFonts w:ascii="Times New Roman" w:hAnsi="Times New Roman"/>
          <w:sz w:val="28"/>
          <w:szCs w:val="28"/>
        </w:rPr>
        <w:t xml:space="preserve"> </w:t>
      </w:r>
      <w:r w:rsidR="009D5617">
        <w:rPr>
          <w:rFonts w:ascii="Times New Roman" w:hAnsi="Times New Roman"/>
          <w:sz w:val="28"/>
          <w:szCs w:val="28"/>
        </w:rPr>
        <w:t xml:space="preserve"> </w:t>
      </w:r>
      <w:r w:rsidR="003169BB" w:rsidRPr="00070301">
        <w:rPr>
          <w:rFonts w:ascii="Times New Roman" w:hAnsi="Times New Roman"/>
          <w:sz w:val="28"/>
          <w:szCs w:val="28"/>
        </w:rPr>
        <w:t xml:space="preserve">Віталію </w:t>
      </w:r>
      <w:r w:rsidR="009D5617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3169BB" w:rsidRPr="00070301">
        <w:rPr>
          <w:rFonts w:ascii="Times New Roman" w:hAnsi="Times New Roman"/>
          <w:sz w:val="28"/>
          <w:szCs w:val="28"/>
        </w:rPr>
        <w:t>Вікторовичу</w:t>
      </w:r>
      <w:r w:rsidR="009B6CBC" w:rsidRPr="00070301">
        <w:rPr>
          <w:rFonts w:ascii="Times New Roman" w:hAnsi="Times New Roman"/>
          <w:sz w:val="28"/>
          <w:szCs w:val="28"/>
        </w:rPr>
        <w:t xml:space="preserve">, </w:t>
      </w:r>
    </w:p>
    <w:p w14:paraId="67EC2ADF" w14:textId="51E47CF8" w:rsidR="00761503" w:rsidRPr="00070301" w:rsidRDefault="008F5834" w:rsidP="00070301">
      <w:pPr>
        <w:pStyle w:val="a4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******* </w:t>
      </w:r>
      <w:r w:rsidR="003A480A" w:rsidRPr="00070301">
        <w:rPr>
          <w:rFonts w:ascii="Times New Roman" w:hAnsi="Times New Roman"/>
          <w:sz w:val="28"/>
          <w:szCs w:val="28"/>
        </w:rPr>
        <w:t xml:space="preserve">року народження, </w:t>
      </w:r>
      <w:r w:rsidR="009B6CBC" w:rsidRPr="00070301">
        <w:rPr>
          <w:rFonts w:ascii="Times New Roman" w:hAnsi="Times New Roman"/>
          <w:sz w:val="28"/>
          <w:szCs w:val="28"/>
        </w:rPr>
        <w:t xml:space="preserve">з </w:t>
      </w:r>
      <w:bookmarkStart w:id="2" w:name="_Hlk94169864"/>
      <w:r w:rsidR="009B6CBC" w:rsidRPr="00070301">
        <w:rPr>
          <w:rFonts w:ascii="Times New Roman" w:hAnsi="Times New Roman"/>
          <w:sz w:val="28"/>
          <w:szCs w:val="28"/>
        </w:rPr>
        <w:t>малолітн</w:t>
      </w:r>
      <w:r w:rsidR="003169BB" w:rsidRPr="00070301">
        <w:rPr>
          <w:rFonts w:ascii="Times New Roman" w:hAnsi="Times New Roman"/>
          <w:sz w:val="28"/>
          <w:szCs w:val="28"/>
        </w:rPr>
        <w:t>ьою</w:t>
      </w:r>
      <w:r w:rsidR="009B6CBC" w:rsidRPr="00070301">
        <w:rPr>
          <w:rFonts w:ascii="Times New Roman" w:hAnsi="Times New Roman"/>
          <w:sz w:val="28"/>
          <w:szCs w:val="28"/>
        </w:rPr>
        <w:t xml:space="preserve"> </w:t>
      </w:r>
      <w:r w:rsidR="003169BB" w:rsidRPr="00070301">
        <w:rPr>
          <w:rFonts w:ascii="Times New Roman" w:hAnsi="Times New Roman"/>
          <w:sz w:val="28"/>
          <w:szCs w:val="28"/>
        </w:rPr>
        <w:t>дитиною</w:t>
      </w:r>
      <w:r w:rsidR="003A480A" w:rsidRPr="0007030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69BB" w:rsidRPr="00070301">
        <w:rPr>
          <w:rFonts w:ascii="Times New Roman" w:hAnsi="Times New Roman"/>
          <w:sz w:val="28"/>
          <w:szCs w:val="28"/>
        </w:rPr>
        <w:t>Метельським</w:t>
      </w:r>
      <w:proofErr w:type="spellEnd"/>
      <w:r w:rsidR="003169BB" w:rsidRPr="00070301">
        <w:rPr>
          <w:rFonts w:ascii="Times New Roman" w:hAnsi="Times New Roman"/>
          <w:sz w:val="28"/>
          <w:szCs w:val="28"/>
        </w:rPr>
        <w:t xml:space="preserve"> Назаром Віталійовичем</w:t>
      </w:r>
      <w:bookmarkEnd w:id="2"/>
      <w:r w:rsidR="009B6CBC" w:rsidRPr="00070301">
        <w:rPr>
          <w:rFonts w:ascii="Times New Roman" w:hAnsi="Times New Roman"/>
          <w:sz w:val="28"/>
          <w:szCs w:val="28"/>
        </w:rPr>
        <w:t>,</w:t>
      </w:r>
      <w:r w:rsidR="003169BB" w:rsidRPr="00070301">
        <w:rPr>
          <w:rFonts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******* </w:t>
      </w:r>
      <w:r w:rsidR="003169BB" w:rsidRPr="00070301">
        <w:rPr>
          <w:rFonts w:ascii="Times New Roman" w:hAnsi="Times New Roman"/>
          <w:sz w:val="28"/>
          <w:szCs w:val="28"/>
        </w:rPr>
        <w:t>року народження</w:t>
      </w:r>
      <w:r w:rsidR="007F412A">
        <w:rPr>
          <w:rFonts w:ascii="Times New Roman" w:hAnsi="Times New Roman"/>
          <w:sz w:val="28"/>
          <w:szCs w:val="28"/>
        </w:rPr>
        <w:t>,</w:t>
      </w:r>
      <w:r w:rsidR="009B6CBC" w:rsidRPr="00070301">
        <w:rPr>
          <w:rFonts w:ascii="Times New Roman" w:hAnsi="Times New Roman"/>
          <w:sz w:val="28"/>
          <w:szCs w:val="28"/>
        </w:rPr>
        <w:t xml:space="preserve"> як</w:t>
      </w:r>
      <w:r w:rsidR="00070301" w:rsidRPr="00070301">
        <w:rPr>
          <w:rFonts w:ascii="Times New Roman" w:hAnsi="Times New Roman"/>
          <w:sz w:val="28"/>
          <w:szCs w:val="28"/>
        </w:rPr>
        <w:t>ий</w:t>
      </w:r>
      <w:r w:rsidR="009B6CBC" w:rsidRPr="00070301">
        <w:rPr>
          <w:rFonts w:ascii="Times New Roman" w:hAnsi="Times New Roman"/>
          <w:sz w:val="28"/>
          <w:szCs w:val="28"/>
        </w:rPr>
        <w:t xml:space="preserve"> </w:t>
      </w:r>
      <w:r w:rsidR="00070301" w:rsidRPr="00070301">
        <w:rPr>
          <w:rFonts w:ascii="Times New Roman" w:hAnsi="Times New Roman"/>
          <w:sz w:val="28"/>
          <w:szCs w:val="28"/>
        </w:rPr>
        <w:t xml:space="preserve">зареєстрований </w:t>
      </w:r>
      <w:r w:rsidR="003A480A" w:rsidRPr="00070301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="003A480A" w:rsidRPr="00070301">
        <w:rPr>
          <w:rFonts w:ascii="Times New Roman" w:hAnsi="Times New Roman"/>
          <w:sz w:val="28"/>
          <w:szCs w:val="28"/>
        </w:rPr>
        <w:t>адресою</w:t>
      </w:r>
      <w:proofErr w:type="spellEnd"/>
      <w:r w:rsidR="003A480A" w:rsidRPr="00070301">
        <w:rPr>
          <w:rFonts w:ascii="Times New Roman" w:hAnsi="Times New Roman"/>
          <w:sz w:val="28"/>
          <w:szCs w:val="28"/>
        </w:rPr>
        <w:t>:</w:t>
      </w:r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Житомирська область, Житомирський район, </w:t>
      </w:r>
      <w:bookmarkStart w:id="3" w:name="_Hlk94000518"/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>с. Яструбенька, вул. Вишнева, 27</w:t>
      </w:r>
      <w:r w:rsidR="007F412A">
        <w:rPr>
          <w:rFonts w:ascii="Times New Roman" w:eastAsiaTheme="minorHAnsi" w:hAnsi="Times New Roman"/>
          <w:bCs/>
          <w:sz w:val="28"/>
          <w:szCs w:val="28"/>
          <w:lang w:eastAsia="en-US"/>
        </w:rPr>
        <w:t>-А</w:t>
      </w:r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 </w:t>
      </w:r>
      <w:bookmarkEnd w:id="3"/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фактично проживає за </w:t>
      </w:r>
      <w:proofErr w:type="spellStart"/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>адресою</w:t>
      </w:r>
      <w:proofErr w:type="spellEnd"/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: м. Київ, вул. Якуба </w:t>
      </w:r>
      <w:proofErr w:type="spellStart"/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>Коласа</w:t>
      </w:r>
      <w:proofErr w:type="spellEnd"/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>, буд. 23/А, кв.120</w:t>
      </w:r>
      <w:r w:rsidR="00070301" w:rsidRPr="00070301">
        <w:rPr>
          <w:rFonts w:ascii="Times New Roman" w:hAnsi="Times New Roman"/>
          <w:sz w:val="28"/>
          <w:szCs w:val="28"/>
        </w:rPr>
        <w:t xml:space="preserve"> </w:t>
      </w:r>
      <w:r w:rsidR="003A480A" w:rsidRPr="00070301">
        <w:rPr>
          <w:rFonts w:ascii="Times New Roman" w:hAnsi="Times New Roman"/>
          <w:sz w:val="28"/>
          <w:szCs w:val="28"/>
        </w:rPr>
        <w:t>та визначити йому час зустріч</w:t>
      </w:r>
      <w:r w:rsidR="009B6CBC" w:rsidRPr="00070301">
        <w:rPr>
          <w:rFonts w:ascii="Times New Roman" w:hAnsi="Times New Roman"/>
          <w:sz w:val="28"/>
          <w:szCs w:val="28"/>
        </w:rPr>
        <w:t>ей</w:t>
      </w:r>
      <w:r w:rsidR="00070301">
        <w:rPr>
          <w:rFonts w:ascii="Times New Roman" w:hAnsi="Times New Roman"/>
          <w:sz w:val="28"/>
          <w:szCs w:val="28"/>
        </w:rPr>
        <w:t xml:space="preserve"> з </w:t>
      </w:r>
      <w:r w:rsidR="009B6CBC" w:rsidRPr="00070301">
        <w:rPr>
          <w:rFonts w:ascii="Times New Roman" w:hAnsi="Times New Roman"/>
          <w:sz w:val="28"/>
          <w:szCs w:val="28"/>
        </w:rPr>
        <w:t xml:space="preserve"> </w:t>
      </w:r>
      <w:r w:rsidR="00070301" w:rsidRPr="00070301">
        <w:rPr>
          <w:rFonts w:ascii="Times New Roman" w:hAnsi="Times New Roman"/>
          <w:sz w:val="28"/>
          <w:szCs w:val="28"/>
        </w:rPr>
        <w:t xml:space="preserve">малолітньою дитиною </w:t>
      </w:r>
      <w:proofErr w:type="spellStart"/>
      <w:r w:rsidR="00070301" w:rsidRPr="00070301">
        <w:rPr>
          <w:rFonts w:ascii="Times New Roman" w:hAnsi="Times New Roman"/>
          <w:sz w:val="28"/>
          <w:szCs w:val="28"/>
        </w:rPr>
        <w:t>Метельським</w:t>
      </w:r>
      <w:proofErr w:type="spellEnd"/>
      <w:r w:rsidR="00070301" w:rsidRPr="00070301">
        <w:rPr>
          <w:rFonts w:ascii="Times New Roman" w:hAnsi="Times New Roman"/>
          <w:sz w:val="28"/>
          <w:szCs w:val="28"/>
        </w:rPr>
        <w:t xml:space="preserve"> Назаром Віталійовичем</w:t>
      </w:r>
      <w:r w:rsidR="00070301">
        <w:rPr>
          <w:rFonts w:ascii="Times New Roman" w:hAnsi="Times New Roman"/>
          <w:sz w:val="28"/>
          <w:szCs w:val="28"/>
        </w:rPr>
        <w:t xml:space="preserve">:  </w:t>
      </w:r>
      <w:r w:rsidR="007F412A">
        <w:rPr>
          <w:rFonts w:ascii="Times New Roman" w:hAnsi="Times New Roman"/>
          <w:sz w:val="28"/>
          <w:szCs w:val="28"/>
        </w:rPr>
        <w:t>що</w:t>
      </w:r>
      <w:r w:rsidR="00070301">
        <w:rPr>
          <w:rFonts w:ascii="Times New Roman" w:hAnsi="Times New Roman"/>
          <w:sz w:val="28"/>
          <w:szCs w:val="28"/>
        </w:rPr>
        <w:t>субот</w:t>
      </w:r>
      <w:r w:rsidR="007F412A">
        <w:rPr>
          <w:rFonts w:ascii="Times New Roman" w:hAnsi="Times New Roman"/>
          <w:sz w:val="28"/>
          <w:szCs w:val="28"/>
        </w:rPr>
        <w:t>и</w:t>
      </w:r>
      <w:r w:rsidR="00070301">
        <w:rPr>
          <w:rFonts w:ascii="Times New Roman" w:hAnsi="Times New Roman"/>
          <w:sz w:val="28"/>
          <w:szCs w:val="28"/>
        </w:rPr>
        <w:t xml:space="preserve"> або неділ</w:t>
      </w:r>
      <w:r w:rsidR="007F412A">
        <w:rPr>
          <w:rFonts w:ascii="Times New Roman" w:hAnsi="Times New Roman"/>
          <w:sz w:val="28"/>
          <w:szCs w:val="28"/>
        </w:rPr>
        <w:t>і</w:t>
      </w:r>
      <w:r w:rsidR="00070301">
        <w:rPr>
          <w:rFonts w:ascii="Times New Roman" w:hAnsi="Times New Roman"/>
          <w:sz w:val="28"/>
          <w:szCs w:val="28"/>
        </w:rPr>
        <w:t xml:space="preserve"> з 12.00 -  до 17.00 годин </w:t>
      </w:r>
      <w:r w:rsidR="00F90077" w:rsidRPr="00070301">
        <w:rPr>
          <w:rFonts w:ascii="Times New Roman" w:hAnsi="Times New Roman"/>
          <w:sz w:val="28"/>
          <w:szCs w:val="28"/>
        </w:rPr>
        <w:t>в присутності мами д</w:t>
      </w:r>
      <w:r w:rsidR="005D271E">
        <w:rPr>
          <w:rFonts w:ascii="Times New Roman" w:hAnsi="Times New Roman"/>
          <w:sz w:val="28"/>
          <w:szCs w:val="28"/>
        </w:rPr>
        <w:t>итини -</w:t>
      </w:r>
      <w:r w:rsidR="00F90077" w:rsidRPr="00070301">
        <w:rPr>
          <w:rFonts w:ascii="Times New Roman" w:hAnsi="Times New Roman"/>
          <w:sz w:val="28"/>
          <w:szCs w:val="28"/>
        </w:rPr>
        <w:t xml:space="preserve"> </w:t>
      </w:r>
      <w:r w:rsidR="00070301" w:rsidRPr="00070301">
        <w:rPr>
          <w:rFonts w:ascii="Times New Roman" w:eastAsiaTheme="minorHAnsi" w:hAnsi="Times New Roman"/>
          <w:bCs/>
          <w:sz w:val="28"/>
          <w:szCs w:val="28"/>
          <w:lang w:eastAsia="en-US"/>
        </w:rPr>
        <w:t>Терещенко Олени Станіславівни</w:t>
      </w:r>
      <w:r w:rsidR="00070301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3359D0" w:rsidRPr="00070301">
        <w:rPr>
          <w:rFonts w:ascii="Times New Roman" w:hAnsi="Times New Roman"/>
          <w:sz w:val="28"/>
          <w:szCs w:val="28"/>
        </w:rPr>
        <w:t xml:space="preserve">та </w:t>
      </w:r>
      <w:r w:rsidR="00410A06" w:rsidRPr="00070301">
        <w:rPr>
          <w:rFonts w:ascii="Times New Roman" w:hAnsi="Times New Roman"/>
          <w:sz w:val="28"/>
          <w:szCs w:val="28"/>
        </w:rPr>
        <w:t>в телефонному режимі.</w:t>
      </w:r>
    </w:p>
    <w:p w14:paraId="79F2AF65" w14:textId="77777777" w:rsidR="00410A06" w:rsidRPr="007E1C06" w:rsidRDefault="00410A06" w:rsidP="003A480A">
      <w:pPr>
        <w:pStyle w:val="a4"/>
        <w:ind w:firstLine="708"/>
        <w:rPr>
          <w:rFonts w:ascii="Times New Roman" w:hAnsi="Times New Roman"/>
          <w:sz w:val="28"/>
          <w:szCs w:val="28"/>
        </w:rPr>
      </w:pPr>
    </w:p>
    <w:p w14:paraId="235DA10A" w14:textId="0A1E9233" w:rsidR="00761503" w:rsidRDefault="003A480A" w:rsidP="00761503">
      <w:pPr>
        <w:pStyle w:val="a4"/>
        <w:ind w:firstLine="70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E1C0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1C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E53679">
        <w:rPr>
          <w:rFonts w:ascii="Times New Roman" w:hAnsi="Times New Roman"/>
          <w:sz w:val="28"/>
          <w:szCs w:val="28"/>
        </w:rPr>
        <w:t xml:space="preserve">обов'язати </w:t>
      </w:r>
      <w:r w:rsidR="00070301" w:rsidRPr="005D271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Терещенко Олену Станіславівну </w:t>
      </w:r>
      <w:r w:rsidRPr="005D271E">
        <w:rPr>
          <w:rFonts w:ascii="Times New Roman" w:hAnsi="Times New Roman"/>
          <w:sz w:val="28"/>
          <w:szCs w:val="28"/>
        </w:rPr>
        <w:t xml:space="preserve">не чинити </w:t>
      </w:r>
      <w:proofErr w:type="spellStart"/>
      <w:r w:rsidR="00070301" w:rsidRPr="005D271E">
        <w:rPr>
          <w:rFonts w:ascii="Times New Roman" w:hAnsi="Times New Roman"/>
          <w:sz w:val="28"/>
          <w:szCs w:val="28"/>
        </w:rPr>
        <w:t>Метельському</w:t>
      </w:r>
      <w:proofErr w:type="spellEnd"/>
      <w:r w:rsidR="00070301" w:rsidRPr="005D271E">
        <w:rPr>
          <w:rFonts w:ascii="Times New Roman" w:hAnsi="Times New Roman"/>
          <w:sz w:val="28"/>
          <w:szCs w:val="28"/>
        </w:rPr>
        <w:t xml:space="preserve"> Віталію Вікторовичу </w:t>
      </w:r>
      <w:r w:rsidRPr="005D271E">
        <w:rPr>
          <w:rFonts w:ascii="Times New Roman" w:hAnsi="Times New Roman"/>
          <w:sz w:val="28"/>
          <w:szCs w:val="28"/>
        </w:rPr>
        <w:t xml:space="preserve">перешкод у спілкуванні </w:t>
      </w:r>
      <w:r w:rsidR="008B5794" w:rsidRPr="005D271E">
        <w:rPr>
          <w:rFonts w:ascii="Times New Roman" w:hAnsi="Times New Roman"/>
          <w:sz w:val="28"/>
          <w:szCs w:val="28"/>
        </w:rPr>
        <w:t xml:space="preserve"> </w:t>
      </w:r>
      <w:r w:rsidR="00070301" w:rsidRPr="005D271E">
        <w:rPr>
          <w:rFonts w:ascii="Times New Roman" w:hAnsi="Times New Roman"/>
          <w:sz w:val="28"/>
          <w:szCs w:val="28"/>
        </w:rPr>
        <w:t>з</w:t>
      </w:r>
      <w:r w:rsidR="00070301" w:rsidRPr="00070301">
        <w:rPr>
          <w:rFonts w:ascii="Times New Roman" w:hAnsi="Times New Roman"/>
          <w:sz w:val="28"/>
          <w:szCs w:val="28"/>
        </w:rPr>
        <w:t xml:space="preserve"> малолітньою дитиною </w:t>
      </w:r>
      <w:proofErr w:type="spellStart"/>
      <w:r w:rsidR="00070301" w:rsidRPr="00070301">
        <w:rPr>
          <w:rFonts w:ascii="Times New Roman" w:hAnsi="Times New Roman"/>
          <w:sz w:val="28"/>
          <w:szCs w:val="28"/>
        </w:rPr>
        <w:t>Метельським</w:t>
      </w:r>
      <w:proofErr w:type="spellEnd"/>
      <w:r w:rsidR="00070301" w:rsidRPr="00070301">
        <w:rPr>
          <w:rFonts w:ascii="Times New Roman" w:hAnsi="Times New Roman"/>
          <w:sz w:val="28"/>
          <w:szCs w:val="28"/>
        </w:rPr>
        <w:t xml:space="preserve"> Назаром Віталійовиче</w:t>
      </w:r>
      <w:r w:rsidR="0007030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</w:t>
      </w:r>
      <w:r w:rsidRPr="00595C02">
        <w:rPr>
          <w:rFonts w:ascii="Times New Roman" w:hAnsi="Times New Roman"/>
          <w:sz w:val="28"/>
          <w:szCs w:val="28"/>
          <w:lang w:val="ru-RU"/>
        </w:rPr>
        <w:t xml:space="preserve"> а </w:t>
      </w:r>
      <w:proofErr w:type="spellStart"/>
      <w:r w:rsidRPr="00595C02">
        <w:rPr>
          <w:rFonts w:ascii="Times New Roman" w:hAnsi="Times New Roman"/>
          <w:sz w:val="28"/>
          <w:szCs w:val="28"/>
          <w:lang w:val="ru-RU"/>
        </w:rPr>
        <w:t>також</w:t>
      </w:r>
      <w:proofErr w:type="spellEnd"/>
      <w:r w:rsidRPr="00595C0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C02">
        <w:rPr>
          <w:rFonts w:ascii="Times New Roman" w:hAnsi="Times New Roman"/>
          <w:sz w:val="28"/>
          <w:szCs w:val="28"/>
          <w:lang w:val="ru-RU"/>
        </w:rPr>
        <w:t>погоджувати</w:t>
      </w:r>
      <w:proofErr w:type="spellEnd"/>
      <w:r w:rsidRPr="00595C02">
        <w:rPr>
          <w:rFonts w:ascii="Times New Roman" w:hAnsi="Times New Roman"/>
          <w:sz w:val="28"/>
          <w:szCs w:val="28"/>
          <w:lang w:val="ru-RU"/>
        </w:rPr>
        <w:t xml:space="preserve"> з ним </w:t>
      </w:r>
      <w:proofErr w:type="spellStart"/>
      <w:r w:rsidRPr="00595C02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595C0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595C02">
        <w:rPr>
          <w:rFonts w:ascii="Times New Roman" w:hAnsi="Times New Roman"/>
          <w:sz w:val="28"/>
          <w:szCs w:val="28"/>
          <w:lang w:val="ru-RU"/>
        </w:rPr>
        <w:t>лікування</w:t>
      </w:r>
      <w:proofErr w:type="spellEnd"/>
      <w:r w:rsidRPr="00595C02">
        <w:rPr>
          <w:rFonts w:ascii="Times New Roman" w:hAnsi="Times New Roman"/>
          <w:sz w:val="28"/>
          <w:szCs w:val="28"/>
          <w:lang w:val="ru-RU"/>
        </w:rPr>
        <w:t>, духовног</w:t>
      </w:r>
      <w:r w:rsidR="00A42EDD">
        <w:rPr>
          <w:rFonts w:ascii="Times New Roman" w:hAnsi="Times New Roman"/>
          <w:sz w:val="28"/>
          <w:szCs w:val="28"/>
          <w:lang w:val="ru-RU"/>
        </w:rPr>
        <w:t xml:space="preserve">о та </w:t>
      </w:r>
      <w:proofErr w:type="spellStart"/>
      <w:r w:rsidR="00A42EDD">
        <w:rPr>
          <w:rFonts w:ascii="Times New Roman" w:hAnsi="Times New Roman"/>
          <w:sz w:val="28"/>
          <w:szCs w:val="28"/>
          <w:lang w:val="ru-RU"/>
        </w:rPr>
        <w:t>фізичного</w:t>
      </w:r>
      <w:proofErr w:type="spellEnd"/>
      <w:r w:rsidR="00A42ED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42EDD">
        <w:rPr>
          <w:rFonts w:ascii="Times New Roman" w:hAnsi="Times New Roman"/>
          <w:sz w:val="28"/>
          <w:szCs w:val="28"/>
          <w:lang w:val="ru-RU"/>
        </w:rPr>
        <w:t>розвитку</w:t>
      </w:r>
      <w:proofErr w:type="spellEnd"/>
      <w:r w:rsidR="00A42ED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42EDD">
        <w:rPr>
          <w:rFonts w:ascii="Times New Roman" w:hAnsi="Times New Roman"/>
          <w:sz w:val="28"/>
          <w:szCs w:val="28"/>
          <w:lang w:val="ru-RU"/>
        </w:rPr>
        <w:t>д</w:t>
      </w:r>
      <w:r w:rsidR="005D271E">
        <w:rPr>
          <w:rFonts w:ascii="Times New Roman" w:hAnsi="Times New Roman"/>
          <w:sz w:val="28"/>
          <w:szCs w:val="28"/>
          <w:lang w:val="ru-RU"/>
        </w:rPr>
        <w:t>итини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sz w:val="28"/>
          <w:szCs w:val="28"/>
        </w:rPr>
        <w:t xml:space="preserve"> </w:t>
      </w:r>
    </w:p>
    <w:p w14:paraId="12E8FD45" w14:textId="1CC7BE80" w:rsidR="003A480A" w:rsidRDefault="003A480A" w:rsidP="0059731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EE37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Контроль за виконанням даного рішення покласти на </w:t>
      </w:r>
      <w:r w:rsidR="00F74B7E">
        <w:rPr>
          <w:sz w:val="28"/>
          <w:szCs w:val="28"/>
          <w:lang w:val="uk-UA"/>
        </w:rPr>
        <w:t xml:space="preserve">начальника служби у справах дітей селищної ради Мельник Л.І. та </w:t>
      </w:r>
      <w:r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селищної ради </w:t>
      </w:r>
      <w:r w:rsidR="00597318">
        <w:rPr>
          <w:sz w:val="28"/>
          <w:szCs w:val="28"/>
          <w:lang w:val="uk-UA"/>
        </w:rPr>
        <w:t>Приходько С.В.</w:t>
      </w:r>
    </w:p>
    <w:p w14:paraId="35E3FB75" w14:textId="063291DF" w:rsidR="00410A06" w:rsidRDefault="00410A06" w:rsidP="00597318">
      <w:pPr>
        <w:ind w:firstLine="567"/>
        <w:jc w:val="both"/>
        <w:rPr>
          <w:sz w:val="28"/>
          <w:szCs w:val="28"/>
          <w:lang w:val="uk-UA"/>
        </w:rPr>
      </w:pPr>
    </w:p>
    <w:p w14:paraId="5D12CDBC" w14:textId="356B8834" w:rsidR="00410A06" w:rsidRDefault="00410A06" w:rsidP="00597318">
      <w:pPr>
        <w:ind w:firstLine="567"/>
        <w:jc w:val="both"/>
        <w:rPr>
          <w:sz w:val="28"/>
          <w:szCs w:val="28"/>
          <w:lang w:val="uk-UA"/>
        </w:rPr>
      </w:pPr>
    </w:p>
    <w:p w14:paraId="795503BC" w14:textId="77777777" w:rsidR="00410A06" w:rsidRDefault="00410A06" w:rsidP="00597318">
      <w:pPr>
        <w:ind w:firstLine="567"/>
        <w:jc w:val="both"/>
        <w:rPr>
          <w:sz w:val="28"/>
          <w:szCs w:val="28"/>
          <w:lang w:val="uk-UA"/>
        </w:rPr>
      </w:pPr>
    </w:p>
    <w:p w14:paraId="0F490CB9" w14:textId="77777777" w:rsidR="00761503" w:rsidRDefault="00761503" w:rsidP="003A480A">
      <w:pPr>
        <w:jc w:val="both"/>
        <w:rPr>
          <w:sz w:val="28"/>
          <w:szCs w:val="28"/>
          <w:lang w:val="uk-UA"/>
        </w:rPr>
      </w:pPr>
    </w:p>
    <w:p w14:paraId="3498D972" w14:textId="582EEDAA" w:rsidR="0022221F" w:rsidRPr="0084183E" w:rsidRDefault="00070301" w:rsidP="008A4C52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8A4C52">
        <w:rPr>
          <w:sz w:val="28"/>
          <w:lang w:val="uk-UA"/>
        </w:rPr>
        <w:t>елищ</w:t>
      </w:r>
      <w:r>
        <w:rPr>
          <w:sz w:val="28"/>
          <w:lang w:val="uk-UA"/>
        </w:rPr>
        <w:t>ний</w:t>
      </w:r>
      <w:r w:rsidR="008A4C52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8A4C52">
        <w:rPr>
          <w:sz w:val="28"/>
          <w:lang w:val="uk-UA"/>
        </w:rPr>
        <w:t xml:space="preserve">                                               </w:t>
      </w:r>
      <w:r>
        <w:rPr>
          <w:sz w:val="28"/>
          <w:lang w:val="uk-UA"/>
        </w:rPr>
        <w:t xml:space="preserve">                 Володимир ГАБЕНЕЦЬ</w:t>
      </w:r>
    </w:p>
    <w:sectPr w:rsidR="0022221F" w:rsidRPr="0084183E" w:rsidSect="008138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832678"/>
    <w:multiLevelType w:val="hybridMultilevel"/>
    <w:tmpl w:val="85C69756"/>
    <w:lvl w:ilvl="0" w:tplc="DEC6FA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D5F57"/>
    <w:multiLevelType w:val="hybridMultilevel"/>
    <w:tmpl w:val="FEF80AE4"/>
    <w:lvl w:ilvl="0" w:tplc="7F4024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B022F16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8234719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02B7F71"/>
    <w:multiLevelType w:val="hybridMultilevel"/>
    <w:tmpl w:val="CF380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61A0130E"/>
    <w:multiLevelType w:val="hybridMultilevel"/>
    <w:tmpl w:val="39DC1B86"/>
    <w:lvl w:ilvl="0" w:tplc="571426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24427F4"/>
    <w:multiLevelType w:val="hybridMultilevel"/>
    <w:tmpl w:val="389E9150"/>
    <w:lvl w:ilvl="0" w:tplc="1E60AF5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A4C6F"/>
    <w:multiLevelType w:val="multilevel"/>
    <w:tmpl w:val="6C34622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1"/>
  </w:num>
  <w:num w:numId="5">
    <w:abstractNumId w:val="6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9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40A"/>
    <w:rsid w:val="00026B0C"/>
    <w:rsid w:val="00051CBF"/>
    <w:rsid w:val="00062FC7"/>
    <w:rsid w:val="00070301"/>
    <w:rsid w:val="00084B2D"/>
    <w:rsid w:val="00093DD2"/>
    <w:rsid w:val="000A240C"/>
    <w:rsid w:val="000A6999"/>
    <w:rsid w:val="000C488A"/>
    <w:rsid w:val="000F4B28"/>
    <w:rsid w:val="00102647"/>
    <w:rsid w:val="0013032E"/>
    <w:rsid w:val="00157553"/>
    <w:rsid w:val="00165526"/>
    <w:rsid w:val="00174019"/>
    <w:rsid w:val="00182AAC"/>
    <w:rsid w:val="00191882"/>
    <w:rsid w:val="00193A03"/>
    <w:rsid w:val="001A0270"/>
    <w:rsid w:val="001B38B3"/>
    <w:rsid w:val="001B4A62"/>
    <w:rsid w:val="001C4198"/>
    <w:rsid w:val="001D0E7A"/>
    <w:rsid w:val="001F48AC"/>
    <w:rsid w:val="001F7470"/>
    <w:rsid w:val="0022221F"/>
    <w:rsid w:val="00260321"/>
    <w:rsid w:val="00294D51"/>
    <w:rsid w:val="002E29DC"/>
    <w:rsid w:val="002F0613"/>
    <w:rsid w:val="002F5607"/>
    <w:rsid w:val="00304553"/>
    <w:rsid w:val="00314F32"/>
    <w:rsid w:val="0031650D"/>
    <w:rsid w:val="003169BB"/>
    <w:rsid w:val="00317D7D"/>
    <w:rsid w:val="003359D0"/>
    <w:rsid w:val="00347637"/>
    <w:rsid w:val="00395C70"/>
    <w:rsid w:val="00397EBC"/>
    <w:rsid w:val="003A480A"/>
    <w:rsid w:val="003F0CC3"/>
    <w:rsid w:val="003F5DA1"/>
    <w:rsid w:val="00410A06"/>
    <w:rsid w:val="00437805"/>
    <w:rsid w:val="0044762A"/>
    <w:rsid w:val="00455B3C"/>
    <w:rsid w:val="00460845"/>
    <w:rsid w:val="00464770"/>
    <w:rsid w:val="00470089"/>
    <w:rsid w:val="00475A12"/>
    <w:rsid w:val="00480B5D"/>
    <w:rsid w:val="00492F46"/>
    <w:rsid w:val="004A1533"/>
    <w:rsid w:val="004B1A6A"/>
    <w:rsid w:val="004C32B1"/>
    <w:rsid w:val="004D1051"/>
    <w:rsid w:val="004E3DCA"/>
    <w:rsid w:val="005037F4"/>
    <w:rsid w:val="00510681"/>
    <w:rsid w:val="005828CA"/>
    <w:rsid w:val="00595C02"/>
    <w:rsid w:val="00597318"/>
    <w:rsid w:val="005B092A"/>
    <w:rsid w:val="005B5080"/>
    <w:rsid w:val="005D271E"/>
    <w:rsid w:val="005D4426"/>
    <w:rsid w:val="005E7B23"/>
    <w:rsid w:val="0060224A"/>
    <w:rsid w:val="006030DF"/>
    <w:rsid w:val="0061563D"/>
    <w:rsid w:val="006167C2"/>
    <w:rsid w:val="00631385"/>
    <w:rsid w:val="00656963"/>
    <w:rsid w:val="006577AE"/>
    <w:rsid w:val="0066547F"/>
    <w:rsid w:val="00665C7B"/>
    <w:rsid w:val="00680163"/>
    <w:rsid w:val="006818A6"/>
    <w:rsid w:val="00693166"/>
    <w:rsid w:val="006962DD"/>
    <w:rsid w:val="006B19A2"/>
    <w:rsid w:val="006C17D7"/>
    <w:rsid w:val="006E7676"/>
    <w:rsid w:val="006F40E1"/>
    <w:rsid w:val="006F7336"/>
    <w:rsid w:val="00704526"/>
    <w:rsid w:val="0071040A"/>
    <w:rsid w:val="00713BA9"/>
    <w:rsid w:val="007261A9"/>
    <w:rsid w:val="0072622C"/>
    <w:rsid w:val="00734D46"/>
    <w:rsid w:val="007455D2"/>
    <w:rsid w:val="00747A2E"/>
    <w:rsid w:val="007516A0"/>
    <w:rsid w:val="00757650"/>
    <w:rsid w:val="00761503"/>
    <w:rsid w:val="00765224"/>
    <w:rsid w:val="007746DF"/>
    <w:rsid w:val="0078314D"/>
    <w:rsid w:val="00783723"/>
    <w:rsid w:val="007A5088"/>
    <w:rsid w:val="007D6A68"/>
    <w:rsid w:val="007F412A"/>
    <w:rsid w:val="00804EC7"/>
    <w:rsid w:val="00805753"/>
    <w:rsid w:val="00813896"/>
    <w:rsid w:val="008208F0"/>
    <w:rsid w:val="0084183E"/>
    <w:rsid w:val="00855574"/>
    <w:rsid w:val="008603C7"/>
    <w:rsid w:val="008742D9"/>
    <w:rsid w:val="008761FF"/>
    <w:rsid w:val="00885B16"/>
    <w:rsid w:val="008A4C52"/>
    <w:rsid w:val="008B5794"/>
    <w:rsid w:val="008F5834"/>
    <w:rsid w:val="00902B87"/>
    <w:rsid w:val="009502A4"/>
    <w:rsid w:val="00956619"/>
    <w:rsid w:val="0096715D"/>
    <w:rsid w:val="00967AFF"/>
    <w:rsid w:val="009747BF"/>
    <w:rsid w:val="00985C51"/>
    <w:rsid w:val="00987F6B"/>
    <w:rsid w:val="009A105B"/>
    <w:rsid w:val="009B6CBC"/>
    <w:rsid w:val="009C4C9D"/>
    <w:rsid w:val="009D360B"/>
    <w:rsid w:val="009D5617"/>
    <w:rsid w:val="00A004BD"/>
    <w:rsid w:val="00A14A33"/>
    <w:rsid w:val="00A319EF"/>
    <w:rsid w:val="00A3290B"/>
    <w:rsid w:val="00A41DD9"/>
    <w:rsid w:val="00A42EDD"/>
    <w:rsid w:val="00A440F4"/>
    <w:rsid w:val="00A45E02"/>
    <w:rsid w:val="00A66987"/>
    <w:rsid w:val="00A75B34"/>
    <w:rsid w:val="00AB194E"/>
    <w:rsid w:val="00B10F9F"/>
    <w:rsid w:val="00B2472C"/>
    <w:rsid w:val="00B502EB"/>
    <w:rsid w:val="00BA07FD"/>
    <w:rsid w:val="00BC71F3"/>
    <w:rsid w:val="00BD5BA6"/>
    <w:rsid w:val="00BD6E11"/>
    <w:rsid w:val="00BD7A5E"/>
    <w:rsid w:val="00BE3724"/>
    <w:rsid w:val="00C12490"/>
    <w:rsid w:val="00C13355"/>
    <w:rsid w:val="00C25A91"/>
    <w:rsid w:val="00C33337"/>
    <w:rsid w:val="00C42592"/>
    <w:rsid w:val="00C61083"/>
    <w:rsid w:val="00C63524"/>
    <w:rsid w:val="00C82366"/>
    <w:rsid w:val="00C94540"/>
    <w:rsid w:val="00C97C34"/>
    <w:rsid w:val="00CA070C"/>
    <w:rsid w:val="00CE1ECA"/>
    <w:rsid w:val="00D00C2D"/>
    <w:rsid w:val="00D03DE1"/>
    <w:rsid w:val="00D432D0"/>
    <w:rsid w:val="00D44071"/>
    <w:rsid w:val="00D60CF1"/>
    <w:rsid w:val="00DA4D86"/>
    <w:rsid w:val="00DA5326"/>
    <w:rsid w:val="00DC0FD1"/>
    <w:rsid w:val="00DC6AF1"/>
    <w:rsid w:val="00DD1A84"/>
    <w:rsid w:val="00E336AB"/>
    <w:rsid w:val="00E33FFB"/>
    <w:rsid w:val="00E348F6"/>
    <w:rsid w:val="00E457C7"/>
    <w:rsid w:val="00E53013"/>
    <w:rsid w:val="00E53679"/>
    <w:rsid w:val="00E6357C"/>
    <w:rsid w:val="00E64E89"/>
    <w:rsid w:val="00E931D3"/>
    <w:rsid w:val="00EB391E"/>
    <w:rsid w:val="00EC43D0"/>
    <w:rsid w:val="00F13602"/>
    <w:rsid w:val="00F243F1"/>
    <w:rsid w:val="00F27740"/>
    <w:rsid w:val="00F3322D"/>
    <w:rsid w:val="00F35B6B"/>
    <w:rsid w:val="00F5645E"/>
    <w:rsid w:val="00F74B7E"/>
    <w:rsid w:val="00F90077"/>
    <w:rsid w:val="00F93755"/>
    <w:rsid w:val="00FC599E"/>
    <w:rsid w:val="00FF01AE"/>
    <w:rsid w:val="00FF53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C3DFE"/>
  <w15:docId w15:val="{EA665727-F387-4392-B76C-0BC5C2CB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34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734D46"/>
    <w:rPr>
      <w:rFonts w:ascii="Segoe UI" w:eastAsia="Times New Roman" w:hAnsi="Segoe UI" w:cs="Segoe UI"/>
      <w:sz w:val="18"/>
      <w:szCs w:val="18"/>
      <w:lang w:eastAsia="uk-UA"/>
    </w:rPr>
  </w:style>
  <w:style w:type="paragraph" w:styleId="21">
    <w:name w:val="Body Text Indent 2"/>
    <w:basedOn w:val="a"/>
    <w:link w:val="22"/>
    <w:semiHidden/>
    <w:unhideWhenUsed/>
    <w:rsid w:val="006931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semiHidden/>
    <w:rsid w:val="00693166"/>
    <w:rPr>
      <w:rFonts w:ascii="Times New Roman" w:eastAsia="Times New Roman" w:hAnsi="Times New Roman"/>
      <w:lang w:eastAsia="uk-UA"/>
    </w:rPr>
  </w:style>
  <w:style w:type="character" w:styleId="a9">
    <w:name w:val="Hyperlink"/>
    <w:rsid w:val="00F93755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gazakon.net/document/view/T022947?ed=2016_10_19&amp;an=12" TargetMode="External"/><Relationship Id="rId13" Type="http://schemas.openxmlformats.org/officeDocument/2006/relationships/hyperlink" Target="https://ligazakon.net/document/view/T022947?ed=2016_10_19&amp;an=646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hyperlink" Target="https://ligazakon.net/document/view/T022947?ed=2016_10_19&amp;an=63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ligazakon.net/document/view/T022947?ed=2016_10_19&amp;an=60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igazakon.net/document/view/T022947?ed=2016_10_19&amp;an=5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gazakon.net/document/view/T022947?ed=2016_10_19&amp;an=41" TargetMode="External"/><Relationship Id="rId14" Type="http://schemas.openxmlformats.org/officeDocument/2006/relationships/hyperlink" Target="https://ligazakon.net/document/view/T022947?ed=2016_10_19&amp;an=82101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1DF7C-08B6-4A45-A59C-C2A3B522D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Win-Yagd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</dc:creator>
  <cp:lastModifiedBy>KDFX Team</cp:lastModifiedBy>
  <cp:revision>8</cp:revision>
  <cp:lastPrinted>2021-11-01T13:53:00Z</cp:lastPrinted>
  <dcterms:created xsi:type="dcterms:W3CDTF">2022-01-27T08:01:00Z</dcterms:created>
  <dcterms:modified xsi:type="dcterms:W3CDTF">2022-02-04T09:38:00Z</dcterms:modified>
</cp:coreProperties>
</file>