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D0F7DB" w14:textId="77777777" w:rsidR="00CB6EEF" w:rsidRDefault="00CB6EEF" w:rsidP="00D078CA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68D73B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691890" r:id="rId6"/>
        </w:object>
      </w:r>
    </w:p>
    <w:p w14:paraId="1EC178E8" w14:textId="77777777" w:rsidR="00CB6EEF" w:rsidRDefault="00CB6EEF" w:rsidP="00CB6EEF">
      <w:pPr>
        <w:pStyle w:val="a3"/>
        <w:rPr>
          <w:sz w:val="20"/>
          <w:lang w:val="uk-UA"/>
        </w:rPr>
      </w:pPr>
    </w:p>
    <w:p w14:paraId="7F4828C8" w14:textId="77777777"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E516BF5" w14:textId="77777777" w:rsidR="00CB6EEF" w:rsidRPr="00454B77" w:rsidRDefault="008A30D2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14:paraId="64A74DAC" w14:textId="77777777" w:rsidR="00CB6EEF" w:rsidRDefault="00CB6EEF" w:rsidP="00CB6EEF">
      <w:pPr>
        <w:pStyle w:val="7"/>
        <w:rPr>
          <w:lang w:val="uk-UA"/>
        </w:rPr>
      </w:pPr>
    </w:p>
    <w:p w14:paraId="015BBE1E" w14:textId="77777777" w:rsidR="00CB6EEF" w:rsidRDefault="00CB6EEF" w:rsidP="00CB6EEF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37993753" w14:textId="77777777"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BEC4E5D" w14:textId="77777777" w:rsidR="00CB6EEF" w:rsidRDefault="00CB6EEF" w:rsidP="00CB6EEF">
      <w:pPr>
        <w:rPr>
          <w:lang w:val="uk-UA"/>
        </w:rPr>
      </w:pPr>
    </w:p>
    <w:p w14:paraId="0386F13F" w14:textId="77777777" w:rsidR="00CB6EEF" w:rsidRDefault="00CB6EEF" w:rsidP="00CB6EEF">
      <w:pPr>
        <w:rPr>
          <w:lang w:val="uk-UA"/>
        </w:rPr>
      </w:pPr>
    </w:p>
    <w:p w14:paraId="6AE1BED9" w14:textId="70406A6C" w:rsidR="00CB6EEF" w:rsidRDefault="00DD6EBC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01.12.2021 р.</w:t>
      </w:r>
      <w:r w:rsidR="00CB6EEF">
        <w:rPr>
          <w:sz w:val="28"/>
          <w:szCs w:val="28"/>
          <w:lang w:val="uk-UA"/>
        </w:rPr>
        <w:t xml:space="preserve"> </w:t>
      </w:r>
      <w:r w:rsidR="00B03D3A" w:rsidRPr="00117121">
        <w:rPr>
          <w:sz w:val="28"/>
          <w:szCs w:val="28"/>
        </w:rPr>
        <w:t xml:space="preserve">                             </w:t>
      </w:r>
      <w:r w:rsidR="00CB6EEF">
        <w:rPr>
          <w:sz w:val="28"/>
          <w:szCs w:val="28"/>
          <w:lang w:val="uk-UA"/>
        </w:rPr>
        <w:t xml:space="preserve">                                                                  № </w:t>
      </w:r>
      <w:r>
        <w:rPr>
          <w:sz w:val="28"/>
          <w:szCs w:val="28"/>
          <w:lang w:val="uk-UA"/>
        </w:rPr>
        <w:t>715</w:t>
      </w:r>
    </w:p>
    <w:p w14:paraId="7163772D" w14:textId="77777777" w:rsidR="00CB6EEF" w:rsidRDefault="00CB6EEF" w:rsidP="00CB6EEF">
      <w:pPr>
        <w:rPr>
          <w:sz w:val="28"/>
          <w:lang w:val="uk-UA"/>
        </w:rPr>
      </w:pPr>
    </w:p>
    <w:p w14:paraId="0FDFEC5E" w14:textId="77777777" w:rsidR="00FE4CA6" w:rsidRDefault="00FE4CA6" w:rsidP="00CB6EEF">
      <w:pPr>
        <w:rPr>
          <w:sz w:val="28"/>
          <w:lang w:val="uk-UA"/>
        </w:rPr>
      </w:pPr>
      <w:r>
        <w:rPr>
          <w:sz w:val="28"/>
          <w:lang w:val="uk-UA"/>
        </w:rPr>
        <w:t xml:space="preserve">Про присвоєння адреси об’єкту </w:t>
      </w:r>
    </w:p>
    <w:p w14:paraId="1C7B7EBC" w14:textId="77777777" w:rsidR="00AE5477" w:rsidRDefault="00AE5477" w:rsidP="00CB6EEF">
      <w:pPr>
        <w:rPr>
          <w:sz w:val="28"/>
          <w:lang w:val="uk-UA"/>
        </w:rPr>
      </w:pPr>
      <w:r>
        <w:rPr>
          <w:sz w:val="28"/>
          <w:lang w:val="uk-UA"/>
        </w:rPr>
        <w:t>нерухомого майна</w:t>
      </w:r>
      <w:r w:rsidR="00FE4CA6">
        <w:rPr>
          <w:sz w:val="28"/>
          <w:lang w:val="uk-UA"/>
        </w:rPr>
        <w:t xml:space="preserve"> </w:t>
      </w:r>
      <w:r w:rsidR="00CB6EEF">
        <w:rPr>
          <w:sz w:val="28"/>
          <w:lang w:val="uk-UA"/>
        </w:rPr>
        <w:t xml:space="preserve">розташованого </w:t>
      </w:r>
    </w:p>
    <w:p w14:paraId="48B9A8B2" w14:textId="77777777" w:rsidR="00CB6EEF" w:rsidRDefault="00AE5477" w:rsidP="00CB6EEF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 с. Лазарівка</w:t>
      </w:r>
      <w:r w:rsidR="008A30D2">
        <w:rPr>
          <w:sz w:val="28"/>
          <w:lang w:val="uk-UA"/>
        </w:rPr>
        <w:t>, вул. Садова</w:t>
      </w:r>
    </w:p>
    <w:p w14:paraId="15898990" w14:textId="77777777" w:rsidR="00CB6EEF" w:rsidRDefault="00CB6EEF" w:rsidP="00CB6EEF">
      <w:pPr>
        <w:rPr>
          <w:sz w:val="28"/>
          <w:lang w:val="uk-UA"/>
        </w:rPr>
      </w:pPr>
    </w:p>
    <w:p w14:paraId="0FE9A8F3" w14:textId="10DA439D" w:rsidR="00261F4A" w:rsidRDefault="00D104C6" w:rsidP="00261F4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261F4A">
        <w:rPr>
          <w:sz w:val="28"/>
          <w:lang w:val="uk-UA"/>
        </w:rPr>
        <w:t xml:space="preserve">Керуючись </w:t>
      </w:r>
      <w:proofErr w:type="spellStart"/>
      <w:r w:rsidR="00261F4A">
        <w:rPr>
          <w:sz w:val="28"/>
          <w:lang w:val="uk-UA"/>
        </w:rPr>
        <w:t>ст.ст</w:t>
      </w:r>
      <w:proofErr w:type="spellEnd"/>
      <w:r w:rsidR="00261F4A">
        <w:rPr>
          <w:sz w:val="28"/>
          <w:lang w:val="uk-UA"/>
        </w:rPr>
        <w:t>. 30, 52-54, 59, ч.1 ст.</w:t>
      </w:r>
      <w:r w:rsidR="00DD6EBC">
        <w:rPr>
          <w:sz w:val="28"/>
          <w:lang w:val="uk-UA"/>
        </w:rPr>
        <w:t xml:space="preserve"> </w:t>
      </w:r>
      <w:r w:rsidR="00261F4A">
        <w:rPr>
          <w:sz w:val="28"/>
          <w:lang w:val="uk-UA"/>
        </w:rPr>
        <w:t xml:space="preserve">73 Закону України «Про місцеве самоврядування в Україні», відповідно до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261F4A">
        <w:rPr>
          <w:sz w:val="28"/>
          <w:lang w:val="uk-UA"/>
        </w:rPr>
        <w:t>Брусилівської</w:t>
      </w:r>
      <w:proofErr w:type="spellEnd"/>
      <w:r w:rsidR="00261F4A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03.11.2021 № 648,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</w:t>
      </w:r>
      <w:proofErr w:type="spellStart"/>
      <w:r w:rsidR="00261F4A">
        <w:rPr>
          <w:sz w:val="28"/>
          <w:lang w:val="uk-UA"/>
        </w:rPr>
        <w:t>Брусилівської</w:t>
      </w:r>
      <w:proofErr w:type="spellEnd"/>
      <w:r w:rsidR="00261F4A">
        <w:rPr>
          <w:sz w:val="28"/>
          <w:lang w:val="uk-UA"/>
        </w:rPr>
        <w:t xml:space="preserve"> селищної ради», розглянувши </w:t>
      </w:r>
      <w:r w:rsidR="00261F4A">
        <w:rPr>
          <w:sz w:val="28"/>
          <w:szCs w:val="28"/>
          <w:lang w:val="uk-UA"/>
        </w:rPr>
        <w:t xml:space="preserve">заяву гр. Ворожбит Лариси Костянтинівни, </w:t>
      </w:r>
      <w:r w:rsidR="00261F4A">
        <w:rPr>
          <w:sz w:val="28"/>
          <w:lang w:val="uk-UA"/>
        </w:rPr>
        <w:t xml:space="preserve">Інформації </w:t>
      </w:r>
      <w:r w:rsidR="00261F4A">
        <w:rPr>
          <w:sz w:val="28"/>
          <w:szCs w:val="28"/>
          <w:lang w:val="uk-UA"/>
        </w:rPr>
        <w:t xml:space="preserve">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261F4A">
        <w:rPr>
          <w:sz w:val="28"/>
          <w:szCs w:val="28"/>
          <w:lang w:val="uk-UA"/>
        </w:rPr>
        <w:t>Іпотек</w:t>
      </w:r>
      <w:proofErr w:type="spellEnd"/>
      <w:r w:rsidR="00261F4A">
        <w:rPr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майна: від 19.11.2021 № 285709948</w:t>
      </w:r>
      <w:r w:rsidR="00261F4A">
        <w:rPr>
          <w:sz w:val="28"/>
          <w:lang w:val="uk-UA"/>
        </w:rPr>
        <w:t>, довідку про коло спадкоємців видану двадцятою київською державною нотаріальною конторою від 21.09.2021 №</w:t>
      </w:r>
      <w:r w:rsidR="00DD6EBC">
        <w:rPr>
          <w:sz w:val="28"/>
          <w:lang w:val="uk-UA"/>
        </w:rPr>
        <w:t xml:space="preserve"> </w:t>
      </w:r>
      <w:bookmarkStart w:id="0" w:name="_GoBack"/>
      <w:bookmarkEnd w:id="0"/>
      <w:r w:rsidR="00261F4A">
        <w:rPr>
          <w:sz w:val="28"/>
          <w:lang w:val="uk-UA"/>
        </w:rPr>
        <w:t>6980/02-14, враховуючи висновок комісії з житлових питань при виконкомі селищної ради від 25.11.2021, з метою упорядкування об’єктів нерухомого майна  на території села Лазарівка, виконком селищної ради</w:t>
      </w:r>
    </w:p>
    <w:p w14:paraId="12031EDD" w14:textId="77777777" w:rsidR="00261F4A" w:rsidRDefault="00261F4A" w:rsidP="00261F4A">
      <w:pPr>
        <w:jc w:val="both"/>
        <w:rPr>
          <w:sz w:val="28"/>
          <w:lang w:val="uk-UA"/>
        </w:rPr>
      </w:pPr>
    </w:p>
    <w:p w14:paraId="1CC3BAB0" w14:textId="77777777" w:rsidR="00261F4A" w:rsidRDefault="00261F4A" w:rsidP="00261F4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1BDDA078" w14:textId="77777777" w:rsidR="00261F4A" w:rsidRDefault="00261F4A" w:rsidP="00261F4A">
      <w:pPr>
        <w:jc w:val="both"/>
        <w:rPr>
          <w:sz w:val="28"/>
          <w:lang w:val="uk-UA"/>
        </w:rPr>
      </w:pPr>
    </w:p>
    <w:p w14:paraId="2061EDB8" w14:textId="77777777" w:rsidR="00261F4A" w:rsidRDefault="00261F4A" w:rsidP="00261F4A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1. Присвоїти адресу об’єкту нерухомого майна: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житловому будинку загальною площею 71,9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житловою площею 29,1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відповідно Технічного паспорта на будинок садибного типу з господарськими будівлями та спорудами від 12.07.2021, розташованого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 12615, Житомирська область, Житомирський (</w:t>
      </w:r>
      <w:proofErr w:type="spellStart"/>
      <w:r>
        <w:rPr>
          <w:sz w:val="28"/>
          <w:lang w:val="uk-UA"/>
        </w:rPr>
        <w:t>Брусилівський</w:t>
      </w:r>
      <w:proofErr w:type="spellEnd"/>
      <w:r>
        <w:rPr>
          <w:sz w:val="28"/>
          <w:lang w:val="uk-UA"/>
        </w:rPr>
        <w:t xml:space="preserve">) район, с. Лазарівка, вул. Садова на земельній ділянці площею 0,2500 га, кадастровий номер: 1820982601:01:001:0574, цільове призначення - 02.01 для будівництва і обслуговування житлового будинку, господарських будівель і споруд </w:t>
      </w:r>
      <w:r>
        <w:rPr>
          <w:sz w:val="28"/>
          <w:lang w:val="uk-UA"/>
        </w:rPr>
        <w:lastRenderedPageBreak/>
        <w:t xml:space="preserve">(присадибна ділянка), які належали померлому гр. Ворожбиту Володимиру Михайловичу відповідно: Договору дарування від 26.05.1993 №13 посвідченого секретарем </w:t>
      </w:r>
      <w:proofErr w:type="spellStart"/>
      <w:r>
        <w:rPr>
          <w:sz w:val="28"/>
          <w:lang w:val="uk-UA"/>
        </w:rPr>
        <w:t>Лазарівської</w:t>
      </w:r>
      <w:proofErr w:type="spellEnd"/>
      <w:r>
        <w:rPr>
          <w:sz w:val="28"/>
          <w:lang w:val="uk-UA"/>
        </w:rPr>
        <w:t xml:space="preserve"> сільської ради </w:t>
      </w:r>
      <w:proofErr w:type="spellStart"/>
      <w:r>
        <w:rPr>
          <w:sz w:val="28"/>
          <w:lang w:val="uk-UA"/>
        </w:rPr>
        <w:t>Бурківською</w:t>
      </w:r>
      <w:proofErr w:type="spellEnd"/>
      <w:r>
        <w:rPr>
          <w:sz w:val="28"/>
          <w:lang w:val="uk-UA"/>
        </w:rPr>
        <w:t xml:space="preserve"> Р.С., Державного акту на право власності на земельну ділянку від 20.09.1995 № ЖТ-23-05 000038, та присвоїти наступну адресу: 12615, Житомирська область, Житомирський район, с. Лазарівка, вул. Садова, 8.</w:t>
      </w:r>
    </w:p>
    <w:p w14:paraId="67E96251" w14:textId="77777777" w:rsidR="00261F4A" w:rsidRDefault="00261F4A" w:rsidP="00261F4A">
      <w:pPr>
        <w:ind w:firstLine="708"/>
        <w:jc w:val="both"/>
        <w:rPr>
          <w:sz w:val="28"/>
          <w:lang w:val="uk-UA"/>
        </w:rPr>
      </w:pPr>
    </w:p>
    <w:p w14:paraId="7F6D9949" w14:textId="77777777" w:rsidR="00261F4A" w:rsidRDefault="00261F4A" w:rsidP="00261F4A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>
        <w:rPr>
          <w:sz w:val="28"/>
          <w:szCs w:val="28"/>
          <w:lang w:val="uk-UA"/>
        </w:rPr>
        <w:t xml:space="preserve"> Рекомендувати гр. Ворожбит Ларисі Костянтинівні звернутись до відповідних органів реєстрації </w:t>
      </w:r>
      <w:r>
        <w:rPr>
          <w:sz w:val="28"/>
          <w:lang w:val="uk-UA"/>
        </w:rPr>
        <w:t>для внесення змін зазначених в п.2. даного рішення.</w:t>
      </w:r>
    </w:p>
    <w:p w14:paraId="2A9E79E3" w14:textId="77777777" w:rsidR="00261F4A" w:rsidRDefault="00261F4A" w:rsidP="00261F4A">
      <w:pPr>
        <w:ind w:firstLine="708"/>
        <w:jc w:val="both"/>
        <w:rPr>
          <w:sz w:val="28"/>
          <w:lang w:val="uk-UA"/>
        </w:rPr>
      </w:pPr>
    </w:p>
    <w:p w14:paraId="1CB6B064" w14:textId="77777777" w:rsidR="00261F4A" w:rsidRDefault="00261F4A" w:rsidP="00261F4A">
      <w:pPr>
        <w:pStyle w:val="a4"/>
        <w:numPr>
          <w:ilvl w:val="0"/>
          <w:numId w:val="6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Відділу  «Центр   надання   адміністративних   послуг»    </w:t>
      </w:r>
      <w:proofErr w:type="spellStart"/>
      <w:r>
        <w:rPr>
          <w:sz w:val="28"/>
          <w:lang w:val="uk-UA"/>
        </w:rPr>
        <w:t>Брусилівської</w:t>
      </w:r>
      <w:proofErr w:type="spellEnd"/>
    </w:p>
    <w:p w14:paraId="2799A547" w14:textId="77777777" w:rsidR="00261F4A" w:rsidRDefault="00261F4A" w:rsidP="00261F4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В.А.)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облік згідно змін зазначених в п. 1 даного рішення шляхом внесення відповідних записів до книг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обліку.</w:t>
      </w:r>
    </w:p>
    <w:p w14:paraId="4C664A11" w14:textId="77777777" w:rsidR="00261F4A" w:rsidRDefault="00261F4A" w:rsidP="00261F4A">
      <w:pPr>
        <w:spacing w:after="120"/>
        <w:ind w:left="720"/>
        <w:contextualSpacing/>
        <w:jc w:val="both"/>
        <w:rPr>
          <w:sz w:val="28"/>
          <w:szCs w:val="28"/>
          <w:lang w:val="uk-UA"/>
        </w:rPr>
      </w:pPr>
    </w:p>
    <w:p w14:paraId="0B344DA3" w14:textId="77777777" w:rsidR="00261F4A" w:rsidRDefault="00261F4A" w:rsidP="00261F4A">
      <w:pPr>
        <w:spacing w:after="120"/>
        <w:ind w:firstLine="709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 </w:t>
      </w:r>
      <w:r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>
        <w:rPr>
          <w:sz w:val="28"/>
          <w:lang w:val="uk-UA"/>
        </w:rPr>
        <w:t>Бубенко</w:t>
      </w:r>
      <w:proofErr w:type="spellEnd"/>
      <w:r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майна зазначеного в п. 1 даного рішення до Реєстру будівельної діяльності.</w:t>
      </w:r>
    </w:p>
    <w:p w14:paraId="7093296C" w14:textId="77777777" w:rsidR="00261F4A" w:rsidRDefault="00261F4A" w:rsidP="00261F4A">
      <w:pPr>
        <w:jc w:val="both"/>
        <w:rPr>
          <w:sz w:val="28"/>
          <w:lang w:val="uk-UA"/>
        </w:rPr>
      </w:pPr>
    </w:p>
    <w:p w14:paraId="58A911D0" w14:textId="77777777" w:rsidR="00261F4A" w:rsidRDefault="00261F4A" w:rsidP="00261F4A">
      <w:pPr>
        <w:pStyle w:val="a4"/>
        <w:numPr>
          <w:ilvl w:val="0"/>
          <w:numId w:val="7"/>
        </w:numPr>
        <w:spacing w:before="15" w:after="15"/>
        <w:ind w:left="993" w:hanging="284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Контроль   за   виконанням   даного рішення 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691D42E2" w14:textId="77777777" w:rsidR="00261F4A" w:rsidRDefault="00261F4A" w:rsidP="00261F4A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229BCEA4" w14:textId="77777777" w:rsidR="00261F4A" w:rsidRDefault="00261F4A" w:rsidP="00261F4A">
      <w:pPr>
        <w:jc w:val="both"/>
        <w:rPr>
          <w:sz w:val="28"/>
          <w:lang w:val="uk-UA"/>
        </w:rPr>
      </w:pPr>
    </w:p>
    <w:p w14:paraId="4E532AB1" w14:textId="77777777" w:rsidR="00261F4A" w:rsidRDefault="00261F4A" w:rsidP="00261F4A">
      <w:pPr>
        <w:jc w:val="both"/>
        <w:rPr>
          <w:sz w:val="28"/>
          <w:szCs w:val="28"/>
          <w:lang w:val="uk-UA"/>
        </w:rPr>
      </w:pPr>
    </w:p>
    <w:p w14:paraId="67999C38" w14:textId="77777777" w:rsidR="00261F4A" w:rsidRDefault="00261F4A" w:rsidP="00261F4A">
      <w:pPr>
        <w:jc w:val="both"/>
        <w:rPr>
          <w:sz w:val="28"/>
          <w:szCs w:val="28"/>
          <w:lang w:val="uk-UA"/>
        </w:rPr>
      </w:pPr>
    </w:p>
    <w:p w14:paraId="0B0AFAF8" w14:textId="77777777" w:rsidR="00261F4A" w:rsidRDefault="00261F4A" w:rsidP="00261F4A">
      <w:pPr>
        <w:jc w:val="both"/>
        <w:rPr>
          <w:sz w:val="28"/>
          <w:szCs w:val="28"/>
          <w:lang w:val="uk-UA"/>
        </w:rPr>
      </w:pPr>
    </w:p>
    <w:p w14:paraId="3F4AC1C7" w14:textId="77777777" w:rsidR="00261F4A" w:rsidRDefault="00261F4A" w:rsidP="00261F4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521A47C8" w14:textId="31F8C649" w:rsidR="00015821" w:rsidRDefault="00015821" w:rsidP="00261F4A">
      <w:pPr>
        <w:jc w:val="both"/>
        <w:rPr>
          <w:sz w:val="28"/>
          <w:lang w:val="uk-UA"/>
        </w:rPr>
      </w:pPr>
    </w:p>
    <w:p w14:paraId="55409434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298272D9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0C7CAE26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2631ADF1" w14:textId="77777777" w:rsidR="00CB6EEF" w:rsidRDefault="00CB6EEF" w:rsidP="00CB6EEF">
      <w:pPr>
        <w:jc w:val="both"/>
        <w:rPr>
          <w:b/>
          <w:sz w:val="28"/>
          <w:szCs w:val="28"/>
          <w:lang w:val="uk-UA"/>
        </w:rPr>
      </w:pPr>
    </w:p>
    <w:p w14:paraId="5AEAAAA0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77A09F2D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6807867E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03BF8770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65BB8A3C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66B302A0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7C78A45D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3B4687BC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BD20C31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642A85EC" w14:textId="77777777" w:rsidR="00CB6EEF" w:rsidRDefault="00CB6EEF" w:rsidP="00CB6EEF">
      <w:pPr>
        <w:rPr>
          <w:sz w:val="28"/>
          <w:lang w:val="uk-UA"/>
        </w:rPr>
      </w:pPr>
    </w:p>
    <w:p w14:paraId="4E608B92" w14:textId="77777777" w:rsidR="00025761" w:rsidRDefault="00025761"/>
    <w:sectPr w:rsidR="00025761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7E1933"/>
    <w:multiLevelType w:val="hybridMultilevel"/>
    <w:tmpl w:val="05F4C6F4"/>
    <w:lvl w:ilvl="0" w:tplc="F830D6C0">
      <w:start w:val="5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33F242B"/>
    <w:multiLevelType w:val="hybridMultilevel"/>
    <w:tmpl w:val="1CCC3324"/>
    <w:lvl w:ilvl="0" w:tplc="11B0F6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56"/>
    <w:rsid w:val="00015821"/>
    <w:rsid w:val="00025761"/>
    <w:rsid w:val="00056057"/>
    <w:rsid w:val="00116B2D"/>
    <w:rsid w:val="00117121"/>
    <w:rsid w:val="00141F9E"/>
    <w:rsid w:val="002046C6"/>
    <w:rsid w:val="002536A0"/>
    <w:rsid w:val="002558D5"/>
    <w:rsid w:val="00261F4A"/>
    <w:rsid w:val="00274EF9"/>
    <w:rsid w:val="002E1F0B"/>
    <w:rsid w:val="00352F3A"/>
    <w:rsid w:val="00366552"/>
    <w:rsid w:val="003917BA"/>
    <w:rsid w:val="003C6E29"/>
    <w:rsid w:val="00454B77"/>
    <w:rsid w:val="00473D98"/>
    <w:rsid w:val="004C08A4"/>
    <w:rsid w:val="004C3AD4"/>
    <w:rsid w:val="00504090"/>
    <w:rsid w:val="00512EF5"/>
    <w:rsid w:val="00554438"/>
    <w:rsid w:val="00561967"/>
    <w:rsid w:val="00584E6C"/>
    <w:rsid w:val="0069364B"/>
    <w:rsid w:val="006C33E1"/>
    <w:rsid w:val="006C35FC"/>
    <w:rsid w:val="00777A76"/>
    <w:rsid w:val="008206CA"/>
    <w:rsid w:val="008A30D2"/>
    <w:rsid w:val="008A4781"/>
    <w:rsid w:val="008D4B92"/>
    <w:rsid w:val="008D607F"/>
    <w:rsid w:val="008D7E56"/>
    <w:rsid w:val="00995A97"/>
    <w:rsid w:val="00995E1E"/>
    <w:rsid w:val="00A23372"/>
    <w:rsid w:val="00A3083D"/>
    <w:rsid w:val="00A50CE5"/>
    <w:rsid w:val="00A96102"/>
    <w:rsid w:val="00AE5477"/>
    <w:rsid w:val="00B03D3A"/>
    <w:rsid w:val="00B10149"/>
    <w:rsid w:val="00B31690"/>
    <w:rsid w:val="00B77A63"/>
    <w:rsid w:val="00B91D82"/>
    <w:rsid w:val="00BF1785"/>
    <w:rsid w:val="00C2103B"/>
    <w:rsid w:val="00C71100"/>
    <w:rsid w:val="00CA2ED9"/>
    <w:rsid w:val="00CB6EEF"/>
    <w:rsid w:val="00CB7CA1"/>
    <w:rsid w:val="00CD5F46"/>
    <w:rsid w:val="00D078CA"/>
    <w:rsid w:val="00D104C6"/>
    <w:rsid w:val="00D414F6"/>
    <w:rsid w:val="00DD6EBC"/>
    <w:rsid w:val="00E05612"/>
    <w:rsid w:val="00E110AD"/>
    <w:rsid w:val="00E604E4"/>
    <w:rsid w:val="00EA3850"/>
    <w:rsid w:val="00F1022D"/>
    <w:rsid w:val="00F418FE"/>
    <w:rsid w:val="00F57D70"/>
    <w:rsid w:val="00F93363"/>
    <w:rsid w:val="00F969F4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4695"/>
  <w15:docId w15:val="{E33F347C-E5D7-4547-AB6D-1CC38879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171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2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63</cp:revision>
  <cp:lastPrinted>2021-01-22T10:04:00Z</cp:lastPrinted>
  <dcterms:created xsi:type="dcterms:W3CDTF">2019-12-21T08:15:00Z</dcterms:created>
  <dcterms:modified xsi:type="dcterms:W3CDTF">2021-11-29T09:52:00Z</dcterms:modified>
</cp:coreProperties>
</file>