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163FAC" w14:textId="0A4AC289" w:rsidR="00367DB5" w:rsidRDefault="00FC1AC5" w:rsidP="000A5200">
      <w:pPr>
        <w:tabs>
          <w:tab w:val="left" w:pos="2685"/>
        </w:tabs>
        <w:rPr>
          <w:noProof/>
          <w:lang w:val="uk-UA"/>
        </w:rPr>
      </w:pPr>
      <w:r>
        <w:rPr>
          <w:noProof/>
        </w:rPr>
        <w:object w:dxaOrig="1440" w:dyaOrig="1440" w14:anchorId="691EAA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9pt;margin-top:0;width:44.25pt;height:57.75pt;z-index:251660288" fillcolor="window">
            <v:imagedata r:id="rId4" o:title="" grayscale="t" bilevel="t"/>
            <w10:wrap type="square" side="right"/>
          </v:shape>
          <o:OLEObject Type="Embed" ProgID="Word.Picture.8" ShapeID="_x0000_s1027" DrawAspect="Content" ObjectID="_1697353088" r:id="rId5"/>
        </w:object>
      </w:r>
    </w:p>
    <w:p w14:paraId="75958A83" w14:textId="77777777" w:rsidR="000A5200" w:rsidRDefault="000A5200" w:rsidP="000A5200">
      <w:pPr>
        <w:tabs>
          <w:tab w:val="left" w:pos="2685"/>
        </w:tabs>
        <w:rPr>
          <w:noProof/>
          <w:lang w:val="uk-UA"/>
        </w:rPr>
      </w:pPr>
    </w:p>
    <w:p w14:paraId="04EFCC6A" w14:textId="77777777" w:rsidR="000A5200" w:rsidRDefault="000A5200" w:rsidP="000A5200">
      <w:pPr>
        <w:tabs>
          <w:tab w:val="left" w:pos="2685"/>
        </w:tabs>
        <w:rPr>
          <w:noProof/>
          <w:lang w:val="uk-UA"/>
        </w:rPr>
      </w:pPr>
    </w:p>
    <w:p w14:paraId="7E81A5B1" w14:textId="77777777" w:rsidR="000A5200" w:rsidRDefault="000A5200" w:rsidP="000A5200">
      <w:pPr>
        <w:tabs>
          <w:tab w:val="left" w:pos="2685"/>
        </w:tabs>
        <w:rPr>
          <w:noProof/>
          <w:lang w:val="uk-UA"/>
        </w:rPr>
      </w:pPr>
    </w:p>
    <w:p w14:paraId="4EBE776D" w14:textId="77777777" w:rsidR="000A5200" w:rsidRPr="000A5200" w:rsidRDefault="000A5200" w:rsidP="000A5200">
      <w:pPr>
        <w:tabs>
          <w:tab w:val="left" w:pos="2685"/>
        </w:tabs>
        <w:rPr>
          <w:noProof/>
          <w:lang w:val="uk-UA"/>
        </w:rPr>
      </w:pPr>
    </w:p>
    <w:p w14:paraId="7BF881D0" w14:textId="77777777" w:rsidR="00367DB5" w:rsidRDefault="00367DB5" w:rsidP="00367DB5">
      <w:pPr>
        <w:pStyle w:val="a3"/>
        <w:rPr>
          <w:sz w:val="20"/>
          <w:lang w:val="uk-UA"/>
        </w:rPr>
      </w:pPr>
    </w:p>
    <w:p w14:paraId="0798F403" w14:textId="77777777" w:rsidR="00367DB5" w:rsidRPr="00674EF5" w:rsidRDefault="00367DB5" w:rsidP="00367DB5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11D5DCDA" w14:textId="77777777" w:rsidR="00367DB5" w:rsidRPr="00674EF5" w:rsidRDefault="00104882" w:rsidP="00367DB5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367DB5" w:rsidRPr="00674EF5">
        <w:rPr>
          <w:b w:val="0"/>
          <w:noProof w:val="0"/>
          <w:lang w:val="uk-UA"/>
        </w:rPr>
        <w:t xml:space="preserve">СЬКОГО РАЙОНУ </w:t>
      </w:r>
      <w:r w:rsidR="00367DB5" w:rsidRPr="00674EF5">
        <w:rPr>
          <w:b w:val="0"/>
          <w:noProof w:val="0"/>
        </w:rPr>
        <w:t>ЖИТОМИРСЬКОЇ ОБЛАСТІ</w:t>
      </w:r>
    </w:p>
    <w:p w14:paraId="54864ECB" w14:textId="77777777" w:rsidR="00367DB5" w:rsidRPr="00EF27B0" w:rsidRDefault="00367DB5" w:rsidP="00367DB5">
      <w:pPr>
        <w:pStyle w:val="7"/>
        <w:rPr>
          <w:lang w:val="uk-UA"/>
        </w:rPr>
      </w:pPr>
    </w:p>
    <w:p w14:paraId="3F89930B" w14:textId="77777777" w:rsidR="00367DB5" w:rsidRPr="00674EF5" w:rsidRDefault="00367DB5" w:rsidP="00367DB5">
      <w:pPr>
        <w:pStyle w:val="5"/>
        <w:rPr>
          <w:sz w:val="28"/>
          <w:szCs w:val="28"/>
          <w:lang w:val="uk-UA"/>
        </w:rPr>
      </w:pPr>
      <w:r w:rsidRPr="00A76F28">
        <w:rPr>
          <w:sz w:val="28"/>
          <w:szCs w:val="28"/>
          <w:lang w:val="uk-UA"/>
        </w:rPr>
        <w:t>РІШЕННЯ</w:t>
      </w:r>
    </w:p>
    <w:p w14:paraId="1BDAE9E9" w14:textId="77777777" w:rsidR="00367DB5" w:rsidRDefault="00367DB5" w:rsidP="00367DB5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384C4C1D" w14:textId="77777777" w:rsidR="00367DB5" w:rsidRPr="00674EF5" w:rsidRDefault="00367DB5" w:rsidP="00367DB5">
      <w:pPr>
        <w:rPr>
          <w:lang w:val="uk-UA"/>
        </w:rPr>
      </w:pPr>
    </w:p>
    <w:p w14:paraId="6210BE6A" w14:textId="54082981" w:rsidR="00E031EA" w:rsidRDefault="003513FC" w:rsidP="00367D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E031EA">
        <w:rPr>
          <w:sz w:val="28"/>
          <w:szCs w:val="28"/>
          <w:lang w:val="uk-UA"/>
        </w:rPr>
        <w:t>3.11</w:t>
      </w:r>
      <w:r w:rsidR="001D3E77">
        <w:rPr>
          <w:sz w:val="28"/>
          <w:szCs w:val="28"/>
          <w:lang w:val="uk-UA"/>
        </w:rPr>
        <w:t>.2021</w:t>
      </w:r>
      <w:r w:rsidR="00367DB5">
        <w:rPr>
          <w:sz w:val="28"/>
          <w:szCs w:val="28"/>
          <w:lang w:val="uk-UA"/>
        </w:rPr>
        <w:t xml:space="preserve"> р.                                                                 </w:t>
      </w:r>
      <w:r w:rsidR="00A76F28">
        <w:rPr>
          <w:sz w:val="28"/>
          <w:szCs w:val="28"/>
          <w:lang w:val="uk-UA"/>
        </w:rPr>
        <w:t xml:space="preserve">   </w:t>
      </w:r>
      <w:r w:rsidR="00FC1AC5">
        <w:rPr>
          <w:sz w:val="28"/>
          <w:szCs w:val="28"/>
          <w:lang w:val="uk-UA"/>
        </w:rPr>
        <w:t xml:space="preserve">                          </w:t>
      </w:r>
      <w:bookmarkStart w:id="0" w:name="_GoBack"/>
      <w:bookmarkEnd w:id="0"/>
      <w:r w:rsidR="00A76F28">
        <w:rPr>
          <w:sz w:val="28"/>
          <w:szCs w:val="28"/>
          <w:lang w:val="uk-UA"/>
        </w:rPr>
        <w:t>№</w:t>
      </w:r>
      <w:r w:rsidR="00FC1AC5">
        <w:rPr>
          <w:sz w:val="28"/>
          <w:szCs w:val="28"/>
          <w:lang w:val="uk-UA"/>
        </w:rPr>
        <w:t xml:space="preserve"> 624</w:t>
      </w:r>
    </w:p>
    <w:p w14:paraId="3765C618" w14:textId="77777777" w:rsidR="00E031EA" w:rsidRDefault="00E031EA" w:rsidP="00367DB5">
      <w:pPr>
        <w:rPr>
          <w:sz w:val="28"/>
          <w:szCs w:val="28"/>
          <w:lang w:val="uk-UA"/>
        </w:rPr>
      </w:pPr>
    </w:p>
    <w:p w14:paraId="566D5B89" w14:textId="77777777" w:rsidR="002D119F" w:rsidRDefault="00A3220B" w:rsidP="00A3220B">
      <w:pPr>
        <w:pStyle w:val="a4"/>
        <w:spacing w:before="0" w:beforeAutospacing="0" w:after="0" w:afterAutospacing="0" w:line="374" w:lineRule="atLeast"/>
        <w:rPr>
          <w:sz w:val="28"/>
          <w:szCs w:val="28"/>
          <w:lang w:val="uk-UA"/>
        </w:rPr>
      </w:pPr>
      <w:r w:rsidRPr="0054510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затвердження розрахунку</w:t>
      </w:r>
      <w:r w:rsidR="000A5200">
        <w:rPr>
          <w:sz w:val="28"/>
          <w:szCs w:val="28"/>
          <w:lang w:val="uk-UA"/>
        </w:rPr>
        <w:t xml:space="preserve"> </w:t>
      </w:r>
      <w:r w:rsidR="002D119F">
        <w:rPr>
          <w:sz w:val="28"/>
          <w:szCs w:val="28"/>
          <w:lang w:val="uk-UA"/>
        </w:rPr>
        <w:t>різниці</w:t>
      </w:r>
    </w:p>
    <w:p w14:paraId="3C5D8849" w14:textId="77777777" w:rsidR="009D5F55" w:rsidRDefault="002D119F" w:rsidP="00A3220B">
      <w:pPr>
        <w:pStyle w:val="a4"/>
        <w:spacing w:before="0" w:beforeAutospacing="0" w:after="0" w:afterAutospacing="0" w:line="374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r w:rsidR="00A3220B" w:rsidRPr="0054510A">
        <w:rPr>
          <w:sz w:val="28"/>
          <w:szCs w:val="28"/>
          <w:lang w:val="uk-UA"/>
        </w:rPr>
        <w:t xml:space="preserve">тарифах на послуги </w:t>
      </w:r>
      <w:r w:rsidR="000A5200">
        <w:rPr>
          <w:sz w:val="28"/>
          <w:szCs w:val="28"/>
          <w:lang w:val="uk-UA"/>
        </w:rPr>
        <w:t xml:space="preserve"> </w:t>
      </w:r>
      <w:r w:rsidR="00A3220B" w:rsidRPr="0054510A">
        <w:rPr>
          <w:sz w:val="28"/>
          <w:szCs w:val="28"/>
          <w:lang w:val="uk-UA"/>
        </w:rPr>
        <w:t>водопостачання</w:t>
      </w:r>
    </w:p>
    <w:p w14:paraId="6B423979" w14:textId="77777777" w:rsidR="00A3220B" w:rsidRDefault="005B5B13" w:rsidP="00A3220B">
      <w:pPr>
        <w:pStyle w:val="a4"/>
        <w:spacing w:before="0" w:beforeAutospacing="0" w:after="0" w:afterAutospacing="0" w:line="374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A3220B">
        <w:rPr>
          <w:sz w:val="28"/>
          <w:szCs w:val="28"/>
          <w:lang w:val="uk-UA"/>
        </w:rPr>
        <w:t>омунальним</w:t>
      </w:r>
      <w:r w:rsidR="000A5200">
        <w:rPr>
          <w:sz w:val="28"/>
          <w:szCs w:val="28"/>
          <w:lang w:val="uk-UA"/>
        </w:rPr>
        <w:t xml:space="preserve"> </w:t>
      </w:r>
      <w:r w:rsidR="00A3220B">
        <w:rPr>
          <w:sz w:val="28"/>
          <w:szCs w:val="28"/>
          <w:lang w:val="uk-UA"/>
        </w:rPr>
        <w:t xml:space="preserve"> підприємством</w:t>
      </w:r>
    </w:p>
    <w:p w14:paraId="66A3D8CE" w14:textId="77777777" w:rsidR="005B5B13" w:rsidRDefault="009D5F55" w:rsidP="00A3220B">
      <w:pPr>
        <w:pStyle w:val="a4"/>
        <w:spacing w:before="0" w:beforeAutospacing="0" w:after="0" w:afterAutospacing="0" w:line="374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«Господар</w:t>
      </w:r>
      <w:r w:rsidR="002D119F">
        <w:rPr>
          <w:sz w:val="28"/>
          <w:szCs w:val="28"/>
          <w:lang w:val="uk-UA"/>
        </w:rPr>
        <w:t xml:space="preserve">» </w:t>
      </w:r>
      <w:r w:rsidR="000A5200">
        <w:rPr>
          <w:sz w:val="28"/>
          <w:szCs w:val="28"/>
          <w:lang w:val="uk-UA"/>
        </w:rPr>
        <w:t xml:space="preserve"> </w:t>
      </w:r>
      <w:r w:rsidR="005B5B13">
        <w:rPr>
          <w:sz w:val="28"/>
          <w:szCs w:val="28"/>
          <w:lang w:val="uk-UA"/>
        </w:rPr>
        <w:t xml:space="preserve">Брусилівської селищної ради </w:t>
      </w:r>
    </w:p>
    <w:p w14:paraId="36C14ECC" w14:textId="77777777" w:rsidR="00A3220B" w:rsidRPr="0054510A" w:rsidRDefault="00B07BED" w:rsidP="00A3220B">
      <w:pPr>
        <w:pStyle w:val="a4"/>
        <w:spacing w:before="0" w:beforeAutospacing="0" w:after="0" w:afterAutospacing="0" w:line="374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</w:t>
      </w:r>
      <w:r w:rsidR="000A5200">
        <w:rPr>
          <w:sz w:val="28"/>
          <w:szCs w:val="28"/>
          <w:lang w:val="uk-UA"/>
        </w:rPr>
        <w:t xml:space="preserve"> </w:t>
      </w:r>
      <w:r w:rsidR="00445260">
        <w:rPr>
          <w:sz w:val="28"/>
          <w:szCs w:val="28"/>
          <w:lang w:val="uk-UA"/>
        </w:rPr>
        <w:t>6 міся</w:t>
      </w:r>
      <w:r w:rsidR="009D5F55">
        <w:rPr>
          <w:sz w:val="28"/>
          <w:szCs w:val="28"/>
          <w:lang w:val="uk-UA"/>
        </w:rPr>
        <w:t>ців</w:t>
      </w:r>
      <w:r w:rsidR="000A5200">
        <w:rPr>
          <w:sz w:val="28"/>
          <w:szCs w:val="28"/>
          <w:lang w:val="uk-UA"/>
        </w:rPr>
        <w:t xml:space="preserve"> </w:t>
      </w:r>
      <w:r w:rsidR="001D3E77">
        <w:rPr>
          <w:sz w:val="28"/>
          <w:szCs w:val="28"/>
          <w:lang w:val="uk-UA"/>
        </w:rPr>
        <w:t>2021 року</w:t>
      </w:r>
    </w:p>
    <w:p w14:paraId="30F8BA88" w14:textId="77777777" w:rsidR="00A3220B" w:rsidRPr="0054510A" w:rsidRDefault="00A3220B" w:rsidP="00A3220B">
      <w:pPr>
        <w:jc w:val="both"/>
        <w:rPr>
          <w:sz w:val="28"/>
          <w:szCs w:val="28"/>
          <w:lang w:val="uk-UA"/>
        </w:rPr>
      </w:pPr>
      <w:r w:rsidRPr="0054510A">
        <w:rPr>
          <w:sz w:val="28"/>
          <w:szCs w:val="28"/>
          <w:lang w:val="uk-UA"/>
        </w:rPr>
        <w:tab/>
      </w:r>
    </w:p>
    <w:p w14:paraId="5118C5C0" w14:textId="77777777" w:rsidR="00A3220B" w:rsidRPr="0054510A" w:rsidRDefault="0001095D" w:rsidP="00A3220B">
      <w:pPr>
        <w:pStyle w:val="a4"/>
        <w:spacing w:before="0" w:beforeAutospacing="0" w:after="0" w:afterAutospacing="0" w:line="374" w:lineRule="atLeast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 w:rsidRPr="00AB61FD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 xml:space="preserve">ст. </w:t>
      </w:r>
      <w:r w:rsidRPr="00AB61FD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>, 30, 52-54, 59, 60, 64, п.1 ст. 73</w:t>
      </w:r>
      <w:r w:rsidRPr="00AB61FD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в</w:t>
      </w:r>
      <w:r w:rsidRPr="0054510A">
        <w:rPr>
          <w:sz w:val="28"/>
          <w:szCs w:val="28"/>
          <w:lang w:val="uk-UA"/>
        </w:rPr>
        <w:t>ідповідно до</w:t>
      </w:r>
      <w:r w:rsidR="000A5200">
        <w:rPr>
          <w:sz w:val="28"/>
          <w:szCs w:val="28"/>
          <w:lang w:val="uk-UA"/>
        </w:rPr>
        <w:t xml:space="preserve"> </w:t>
      </w:r>
      <w:r w:rsidRPr="0054510A">
        <w:rPr>
          <w:sz w:val="28"/>
          <w:szCs w:val="28"/>
          <w:lang w:val="uk-UA"/>
        </w:rPr>
        <w:t>Бюджетного Кодексу України,</w:t>
      </w:r>
      <w:r w:rsidR="00445260">
        <w:rPr>
          <w:sz w:val="28"/>
          <w:szCs w:val="28"/>
          <w:lang w:val="uk-UA"/>
        </w:rPr>
        <w:t xml:space="preserve"> </w:t>
      </w:r>
      <w:r w:rsidRPr="0054510A">
        <w:rPr>
          <w:sz w:val="28"/>
          <w:szCs w:val="28"/>
          <w:lang w:val="uk-UA"/>
        </w:rPr>
        <w:t>ст.</w:t>
      </w:r>
      <w:r w:rsidRPr="0054510A">
        <w:rPr>
          <w:rStyle w:val="apple-converted-space"/>
          <w:szCs w:val="28"/>
        </w:rPr>
        <w:t> </w:t>
      </w:r>
      <w:r w:rsidRPr="0054510A">
        <w:rPr>
          <w:sz w:val="28"/>
          <w:szCs w:val="28"/>
          <w:lang w:val="uk-UA"/>
        </w:rPr>
        <w:t>31 Закону України</w:t>
      </w:r>
      <w:r w:rsidR="00445260">
        <w:rPr>
          <w:sz w:val="28"/>
          <w:szCs w:val="28"/>
          <w:lang w:val="uk-UA"/>
        </w:rPr>
        <w:t xml:space="preserve"> </w:t>
      </w:r>
      <w:r w:rsidRPr="0054510A">
        <w:rPr>
          <w:sz w:val="28"/>
          <w:szCs w:val="28"/>
          <w:lang w:val="uk-UA"/>
        </w:rPr>
        <w:t xml:space="preserve"> «Про жит</w:t>
      </w:r>
      <w:r>
        <w:rPr>
          <w:sz w:val="28"/>
          <w:szCs w:val="28"/>
          <w:lang w:val="uk-UA"/>
        </w:rPr>
        <w:t xml:space="preserve">лово-комунальні послуги», </w:t>
      </w:r>
      <w:r w:rsidR="00445260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стат</w:t>
      </w:r>
      <w:r w:rsidRPr="0054510A">
        <w:rPr>
          <w:sz w:val="28"/>
          <w:szCs w:val="28"/>
          <w:lang w:val="uk-UA"/>
        </w:rPr>
        <w:t>ей  9,</w:t>
      </w:r>
      <w:r w:rsidR="00445260">
        <w:rPr>
          <w:sz w:val="28"/>
          <w:szCs w:val="28"/>
          <w:lang w:val="uk-UA"/>
        </w:rPr>
        <w:t xml:space="preserve"> </w:t>
      </w:r>
      <w:r w:rsidRPr="0054510A">
        <w:rPr>
          <w:sz w:val="28"/>
          <w:szCs w:val="28"/>
          <w:lang w:val="uk-UA"/>
        </w:rPr>
        <w:t xml:space="preserve">15 Закону України «Про ціни і ціноутворення»,  </w:t>
      </w:r>
      <w:r w:rsidRPr="00AB61FD">
        <w:rPr>
          <w:sz w:val="28"/>
          <w:szCs w:val="28"/>
          <w:lang w:val="uk-UA"/>
        </w:rPr>
        <w:t>Постанов</w:t>
      </w:r>
      <w:r>
        <w:rPr>
          <w:sz w:val="28"/>
          <w:szCs w:val="28"/>
          <w:lang w:val="uk-UA"/>
        </w:rPr>
        <w:t xml:space="preserve">и </w:t>
      </w:r>
      <w:r w:rsidRPr="00AB61FD">
        <w:rPr>
          <w:sz w:val="28"/>
          <w:szCs w:val="28"/>
          <w:lang w:val="uk-UA"/>
        </w:rPr>
        <w:t>Кабінету Міністрів України №</w:t>
      </w:r>
      <w:r w:rsidR="00117742">
        <w:rPr>
          <w:sz w:val="28"/>
          <w:szCs w:val="28"/>
          <w:lang w:val="uk-UA"/>
        </w:rPr>
        <w:t xml:space="preserve"> </w:t>
      </w:r>
      <w:r w:rsidRPr="00AB61FD">
        <w:rPr>
          <w:sz w:val="28"/>
          <w:szCs w:val="28"/>
          <w:lang w:val="uk-UA"/>
        </w:rPr>
        <w:t xml:space="preserve">869 </w:t>
      </w:r>
      <w:r w:rsidR="00445260">
        <w:rPr>
          <w:sz w:val="28"/>
          <w:szCs w:val="28"/>
          <w:lang w:val="uk-UA"/>
        </w:rPr>
        <w:t xml:space="preserve"> </w:t>
      </w:r>
      <w:r w:rsidRPr="00AB61FD">
        <w:rPr>
          <w:sz w:val="28"/>
          <w:szCs w:val="28"/>
          <w:lang w:val="uk-UA"/>
        </w:rPr>
        <w:t>від</w:t>
      </w:r>
      <w:r w:rsidR="00445260">
        <w:rPr>
          <w:sz w:val="28"/>
          <w:szCs w:val="28"/>
          <w:lang w:val="uk-UA"/>
        </w:rPr>
        <w:t xml:space="preserve"> </w:t>
      </w:r>
      <w:r w:rsidRPr="00AB61FD">
        <w:rPr>
          <w:sz w:val="28"/>
          <w:szCs w:val="28"/>
          <w:lang w:val="uk-UA"/>
        </w:rPr>
        <w:t xml:space="preserve"> 01.06.2011  «Про забезпечення єдиного підходу до формування тарифів на комунальні послуги»,</w:t>
      </w:r>
      <w:r w:rsidR="00AF7F87">
        <w:rPr>
          <w:sz w:val="28"/>
          <w:szCs w:val="28"/>
          <w:lang w:val="uk-UA"/>
        </w:rPr>
        <w:t xml:space="preserve"> рішення </w:t>
      </w:r>
      <w:r>
        <w:rPr>
          <w:sz w:val="28"/>
          <w:szCs w:val="28"/>
          <w:lang w:val="uk-UA"/>
        </w:rPr>
        <w:t xml:space="preserve"> </w:t>
      </w:r>
      <w:r w:rsidR="00AF7F87">
        <w:rPr>
          <w:sz w:val="28"/>
          <w:szCs w:val="28"/>
          <w:lang w:val="uk-UA"/>
        </w:rPr>
        <w:t xml:space="preserve">виконавчого комітету </w:t>
      </w:r>
      <w:r>
        <w:rPr>
          <w:sz w:val="28"/>
          <w:szCs w:val="28"/>
          <w:lang w:val="uk-UA"/>
        </w:rPr>
        <w:t xml:space="preserve"> Брусилівської селищної ради</w:t>
      </w:r>
      <w:r w:rsidR="00AF7F87">
        <w:rPr>
          <w:sz w:val="28"/>
          <w:szCs w:val="28"/>
          <w:lang w:val="uk-UA"/>
        </w:rPr>
        <w:t xml:space="preserve"> </w:t>
      </w:r>
      <w:r w:rsidRPr="00BB11F2">
        <w:rPr>
          <w:sz w:val="28"/>
          <w:szCs w:val="28"/>
          <w:lang w:val="uk-UA"/>
        </w:rPr>
        <w:t xml:space="preserve"> </w:t>
      </w:r>
      <w:r w:rsidR="00AF7F87">
        <w:rPr>
          <w:sz w:val="28"/>
          <w:szCs w:val="28"/>
          <w:lang w:val="uk-UA"/>
        </w:rPr>
        <w:t>від  21.04.2021  № 242</w:t>
      </w:r>
      <w:r w:rsidRPr="00BB11F2">
        <w:rPr>
          <w:sz w:val="28"/>
          <w:szCs w:val="28"/>
          <w:lang w:val="uk-UA"/>
        </w:rPr>
        <w:t xml:space="preserve"> «Про встановлення тарифів на послуги з централізованого водопостачання, які надаються </w:t>
      </w:r>
      <w:r w:rsidR="00AF7F87">
        <w:rPr>
          <w:sz w:val="28"/>
          <w:szCs w:val="28"/>
          <w:lang w:val="uk-UA"/>
        </w:rPr>
        <w:t>Комунальним  підприємством</w:t>
      </w:r>
      <w:r w:rsidR="009D5F55">
        <w:rPr>
          <w:sz w:val="28"/>
          <w:szCs w:val="28"/>
          <w:lang w:val="uk-UA"/>
        </w:rPr>
        <w:t xml:space="preserve"> «Господар</w:t>
      </w:r>
      <w:r w:rsidRPr="00BB11F2">
        <w:rPr>
          <w:sz w:val="28"/>
          <w:szCs w:val="28"/>
          <w:lang w:val="uk-UA"/>
        </w:rPr>
        <w:t xml:space="preserve">», </w:t>
      </w:r>
      <w:r w:rsidR="00AF7F87">
        <w:rPr>
          <w:sz w:val="28"/>
          <w:szCs w:val="28"/>
          <w:lang w:val="uk-UA"/>
        </w:rPr>
        <w:t xml:space="preserve"> рішення </w:t>
      </w:r>
      <w:r w:rsidR="009D5F55">
        <w:rPr>
          <w:sz w:val="28"/>
          <w:szCs w:val="28"/>
          <w:lang w:val="uk-UA"/>
        </w:rPr>
        <w:t xml:space="preserve"> </w:t>
      </w:r>
      <w:r w:rsidR="0000204E">
        <w:rPr>
          <w:sz w:val="28"/>
          <w:szCs w:val="28"/>
          <w:lang w:val="uk-UA"/>
        </w:rPr>
        <w:t>дванадцятої</w:t>
      </w:r>
      <w:r w:rsidRPr="00BB11F2">
        <w:rPr>
          <w:sz w:val="28"/>
          <w:szCs w:val="28"/>
          <w:lang w:val="uk-UA"/>
        </w:rPr>
        <w:t xml:space="preserve"> сесії </w:t>
      </w:r>
      <w:r w:rsidR="0000204E">
        <w:rPr>
          <w:sz w:val="28"/>
          <w:szCs w:val="28"/>
          <w:lang w:val="uk-UA"/>
        </w:rPr>
        <w:t>вось</w:t>
      </w:r>
      <w:r w:rsidRPr="00BB11F2">
        <w:rPr>
          <w:sz w:val="28"/>
          <w:szCs w:val="28"/>
          <w:lang w:val="uk-UA"/>
        </w:rPr>
        <w:t>мого скликання</w:t>
      </w:r>
      <w:r>
        <w:rPr>
          <w:sz w:val="28"/>
          <w:szCs w:val="28"/>
          <w:lang w:val="uk-UA"/>
        </w:rPr>
        <w:t xml:space="preserve"> від </w:t>
      </w:r>
      <w:r w:rsidR="0000204E">
        <w:rPr>
          <w:sz w:val="28"/>
          <w:szCs w:val="28"/>
          <w:lang w:val="uk-UA"/>
        </w:rPr>
        <w:t>20.08.2021</w:t>
      </w:r>
      <w:r>
        <w:rPr>
          <w:sz w:val="28"/>
          <w:szCs w:val="28"/>
          <w:lang w:val="uk-UA"/>
        </w:rPr>
        <w:t xml:space="preserve"> № </w:t>
      </w:r>
      <w:r w:rsidR="0000204E">
        <w:rPr>
          <w:sz w:val="28"/>
          <w:szCs w:val="28"/>
          <w:lang w:val="uk-UA"/>
        </w:rPr>
        <w:t>52</w:t>
      </w:r>
      <w:r>
        <w:rPr>
          <w:sz w:val="28"/>
          <w:szCs w:val="28"/>
          <w:lang w:val="uk-UA"/>
        </w:rPr>
        <w:t xml:space="preserve">0 </w:t>
      </w:r>
      <w:r w:rsidRPr="0054510A">
        <w:rPr>
          <w:sz w:val="28"/>
          <w:szCs w:val="28"/>
          <w:lang w:val="uk-UA"/>
        </w:rPr>
        <w:t xml:space="preserve">«Про </w:t>
      </w:r>
      <w:r w:rsidRPr="0054510A">
        <w:rPr>
          <w:bCs/>
          <w:sz w:val="28"/>
          <w:szCs w:val="28"/>
          <w:lang w:val="uk-UA"/>
        </w:rPr>
        <w:t xml:space="preserve">затвердження </w:t>
      </w:r>
      <w:r w:rsidRPr="006C048E">
        <w:rPr>
          <w:rStyle w:val="a5"/>
          <w:b w:val="0"/>
          <w:sz w:val="28"/>
          <w:szCs w:val="28"/>
          <w:lang w:val="uk-UA"/>
        </w:rPr>
        <w:t>Програми відшкодування різниці в  тарифах на послуги із централізованого водопостачання комунальним підприємствам Брусилівської</w:t>
      </w:r>
      <w:r>
        <w:rPr>
          <w:rStyle w:val="a5"/>
          <w:b w:val="0"/>
          <w:sz w:val="28"/>
          <w:szCs w:val="28"/>
          <w:lang w:val="uk-UA"/>
        </w:rPr>
        <w:t xml:space="preserve"> селищної ради на 2021-2022</w:t>
      </w:r>
      <w:r w:rsidRPr="006C048E">
        <w:rPr>
          <w:rStyle w:val="a5"/>
          <w:b w:val="0"/>
          <w:sz w:val="28"/>
          <w:szCs w:val="28"/>
          <w:lang w:val="uk-UA"/>
        </w:rPr>
        <w:t xml:space="preserve"> роки</w:t>
      </w:r>
      <w:r>
        <w:rPr>
          <w:rStyle w:val="a5"/>
          <w:b w:val="0"/>
          <w:sz w:val="28"/>
          <w:szCs w:val="28"/>
          <w:lang w:val="uk-UA"/>
        </w:rPr>
        <w:t xml:space="preserve"> та Порядку проведення розрахунків, обліку та відшкодування різниці в тарифах</w:t>
      </w:r>
      <w:r w:rsidR="0000204E">
        <w:rPr>
          <w:rStyle w:val="a5"/>
          <w:b w:val="0"/>
          <w:sz w:val="28"/>
          <w:szCs w:val="28"/>
          <w:lang w:val="uk-UA"/>
        </w:rPr>
        <w:t xml:space="preserve"> в новій редакції</w:t>
      </w:r>
      <w:r w:rsidRPr="006C048E">
        <w:rPr>
          <w:rStyle w:val="a5"/>
          <w:b w:val="0"/>
          <w:sz w:val="28"/>
          <w:szCs w:val="28"/>
          <w:lang w:val="uk-UA"/>
        </w:rPr>
        <w:t>»</w:t>
      </w:r>
      <w:r w:rsidRPr="006C048E">
        <w:rPr>
          <w:sz w:val="28"/>
          <w:lang w:val="uk-UA"/>
        </w:rPr>
        <w:t xml:space="preserve">, </w:t>
      </w:r>
      <w:r w:rsidR="00FF5D4D">
        <w:rPr>
          <w:sz w:val="28"/>
          <w:lang w:val="uk-UA"/>
        </w:rPr>
        <w:t xml:space="preserve">враховуючи </w:t>
      </w:r>
      <w:r w:rsidR="00BB5708">
        <w:rPr>
          <w:sz w:val="28"/>
          <w:lang w:val="uk-UA"/>
        </w:rPr>
        <w:t xml:space="preserve">висновок </w:t>
      </w:r>
      <w:r w:rsidR="00BB5708" w:rsidRPr="00BB5708">
        <w:rPr>
          <w:sz w:val="28"/>
          <w:szCs w:val="28"/>
          <w:lang w:val="uk-UA"/>
        </w:rPr>
        <w:t>Робоч</w:t>
      </w:r>
      <w:r w:rsidR="00BB5708">
        <w:rPr>
          <w:sz w:val="28"/>
          <w:szCs w:val="28"/>
          <w:lang w:val="uk-UA"/>
        </w:rPr>
        <w:t>ої</w:t>
      </w:r>
      <w:r w:rsidR="00BB5708" w:rsidRPr="00BB5708">
        <w:rPr>
          <w:sz w:val="28"/>
          <w:szCs w:val="28"/>
          <w:lang w:val="uk-UA"/>
        </w:rPr>
        <w:t xml:space="preserve"> груп</w:t>
      </w:r>
      <w:r w:rsidR="00BB5708">
        <w:rPr>
          <w:sz w:val="28"/>
          <w:szCs w:val="28"/>
          <w:lang w:val="uk-UA"/>
        </w:rPr>
        <w:t>и</w:t>
      </w:r>
      <w:r w:rsidR="00BB5708" w:rsidRPr="00BB5708">
        <w:rPr>
          <w:sz w:val="28"/>
          <w:szCs w:val="28"/>
          <w:lang w:val="uk-UA"/>
        </w:rPr>
        <w:t xml:space="preserve"> для об’єктивного вивчення питання щодо аналізу, економічного обґрунтування розрахунків  тарифів  на окремі види послуг, які вносяться на затвердження Брусилівської селищної ради</w:t>
      </w:r>
      <w:r w:rsidR="0000204E">
        <w:rPr>
          <w:sz w:val="28"/>
          <w:szCs w:val="28"/>
          <w:lang w:val="uk-UA"/>
        </w:rPr>
        <w:t>,</w:t>
      </w:r>
      <w:r w:rsidR="000A5200">
        <w:rPr>
          <w:sz w:val="28"/>
          <w:szCs w:val="28"/>
          <w:lang w:val="uk-UA"/>
        </w:rPr>
        <w:t xml:space="preserve"> </w:t>
      </w:r>
      <w:r w:rsidRPr="006C048E">
        <w:rPr>
          <w:sz w:val="28"/>
          <w:lang w:val="uk-UA"/>
        </w:rPr>
        <w:t>виконком селищної ради</w:t>
      </w:r>
    </w:p>
    <w:p w14:paraId="3E67487E" w14:textId="77777777" w:rsidR="00A3220B" w:rsidRPr="0054510A" w:rsidRDefault="00A3220B" w:rsidP="00A3220B">
      <w:pPr>
        <w:ind w:right="-1501"/>
        <w:jc w:val="both"/>
        <w:rPr>
          <w:sz w:val="28"/>
          <w:lang w:val="uk-UA"/>
        </w:rPr>
      </w:pPr>
    </w:p>
    <w:p w14:paraId="1B54D946" w14:textId="77777777" w:rsidR="00A3220B" w:rsidRDefault="00A3220B" w:rsidP="00A3220B">
      <w:pPr>
        <w:jc w:val="both"/>
        <w:rPr>
          <w:sz w:val="28"/>
          <w:lang w:val="uk-UA"/>
        </w:rPr>
      </w:pPr>
      <w:r w:rsidRPr="005E264D">
        <w:rPr>
          <w:sz w:val="28"/>
          <w:lang w:val="uk-UA"/>
        </w:rPr>
        <w:t>ВИРІШИВ:</w:t>
      </w:r>
    </w:p>
    <w:p w14:paraId="2120218E" w14:textId="77777777" w:rsidR="0083016D" w:rsidRPr="005E264D" w:rsidRDefault="0083016D" w:rsidP="00A3220B">
      <w:pPr>
        <w:jc w:val="both"/>
        <w:rPr>
          <w:sz w:val="28"/>
          <w:lang w:val="uk-UA"/>
        </w:rPr>
      </w:pPr>
    </w:p>
    <w:p w14:paraId="68B4173B" w14:textId="77777777" w:rsidR="00A3220B" w:rsidRPr="00D30955" w:rsidRDefault="00A3220B" w:rsidP="00A3220B">
      <w:pPr>
        <w:pStyle w:val="a4"/>
        <w:spacing w:before="0" w:beforeAutospacing="0" w:after="0" w:afterAutospacing="0" w:line="374" w:lineRule="atLeast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 Затвердити розрахунок  різниці в тарифах на послуги вод</w:t>
      </w:r>
      <w:r w:rsidR="00B07BED">
        <w:rPr>
          <w:color w:val="000000"/>
          <w:sz w:val="28"/>
          <w:szCs w:val="28"/>
          <w:lang w:val="uk-UA"/>
        </w:rPr>
        <w:t xml:space="preserve">опостачання, надані </w:t>
      </w:r>
      <w:r w:rsidR="005B5B13">
        <w:rPr>
          <w:color w:val="000000"/>
          <w:sz w:val="28"/>
          <w:szCs w:val="28"/>
          <w:lang w:val="uk-UA"/>
        </w:rPr>
        <w:t>К</w:t>
      </w:r>
      <w:r w:rsidR="009D5F55">
        <w:rPr>
          <w:color w:val="000000"/>
          <w:sz w:val="28"/>
          <w:szCs w:val="28"/>
          <w:lang w:val="uk-UA"/>
        </w:rPr>
        <w:t>омунальним</w:t>
      </w:r>
      <w:r>
        <w:rPr>
          <w:color w:val="000000"/>
          <w:sz w:val="28"/>
          <w:szCs w:val="28"/>
          <w:lang w:val="uk-UA"/>
        </w:rPr>
        <w:t xml:space="preserve"> підприємством «</w:t>
      </w:r>
      <w:r w:rsidR="009D5F55">
        <w:rPr>
          <w:color w:val="000000"/>
          <w:sz w:val="28"/>
          <w:szCs w:val="28"/>
          <w:lang w:val="uk-UA"/>
        </w:rPr>
        <w:t>Господар</w:t>
      </w:r>
      <w:r w:rsidR="004B40D2">
        <w:rPr>
          <w:color w:val="000000"/>
          <w:sz w:val="28"/>
          <w:szCs w:val="28"/>
          <w:lang w:val="uk-UA"/>
        </w:rPr>
        <w:t>»</w:t>
      </w:r>
      <w:r w:rsidR="005B5B13">
        <w:rPr>
          <w:color w:val="000000"/>
          <w:sz w:val="28"/>
          <w:szCs w:val="28"/>
          <w:lang w:val="uk-UA"/>
        </w:rPr>
        <w:t xml:space="preserve"> Брусилівської селищної ради</w:t>
      </w:r>
      <w:r w:rsidR="00B07BED">
        <w:rPr>
          <w:color w:val="000000"/>
          <w:sz w:val="28"/>
          <w:szCs w:val="28"/>
          <w:lang w:val="uk-UA"/>
        </w:rPr>
        <w:t xml:space="preserve"> за </w:t>
      </w:r>
      <w:r w:rsidR="009D5F55">
        <w:rPr>
          <w:color w:val="000000"/>
          <w:sz w:val="28"/>
          <w:szCs w:val="28"/>
          <w:lang w:val="uk-UA"/>
        </w:rPr>
        <w:t>6</w:t>
      </w:r>
      <w:r w:rsidR="00E031EA">
        <w:rPr>
          <w:color w:val="000000"/>
          <w:sz w:val="28"/>
          <w:szCs w:val="28"/>
          <w:lang w:val="uk-UA"/>
        </w:rPr>
        <w:t xml:space="preserve"> місяців </w:t>
      </w:r>
      <w:r w:rsidR="002B083E">
        <w:rPr>
          <w:color w:val="000000"/>
          <w:sz w:val="28"/>
          <w:szCs w:val="28"/>
          <w:lang w:val="uk-UA"/>
        </w:rPr>
        <w:t>2021 року</w:t>
      </w:r>
      <w:r w:rsidR="005B5B13">
        <w:rPr>
          <w:color w:val="000000"/>
          <w:sz w:val="28"/>
          <w:szCs w:val="28"/>
          <w:lang w:val="uk-UA"/>
        </w:rPr>
        <w:t xml:space="preserve"> </w:t>
      </w:r>
      <w:r w:rsidR="0083016D">
        <w:rPr>
          <w:color w:val="000000"/>
          <w:sz w:val="28"/>
          <w:szCs w:val="28"/>
          <w:lang w:val="uk-UA"/>
        </w:rPr>
        <w:t>(</w:t>
      </w:r>
      <w:r>
        <w:rPr>
          <w:color w:val="000000"/>
          <w:sz w:val="28"/>
          <w:szCs w:val="28"/>
          <w:lang w:val="uk-UA"/>
        </w:rPr>
        <w:t>додається</w:t>
      </w:r>
      <w:r w:rsidR="0083016D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>.</w:t>
      </w:r>
    </w:p>
    <w:p w14:paraId="5FEC19AF" w14:textId="77777777" w:rsidR="0083016D" w:rsidRDefault="00A3220B" w:rsidP="00A3220B">
      <w:pPr>
        <w:pStyle w:val="a4"/>
        <w:shd w:val="clear" w:color="auto" w:fill="FFFFFF"/>
        <w:spacing w:before="281" w:beforeAutospacing="0" w:after="281" w:afterAutospacing="0"/>
        <w:ind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2. </w:t>
      </w:r>
      <w:r w:rsidR="003D6FD3">
        <w:rPr>
          <w:sz w:val="28"/>
          <w:szCs w:val="28"/>
          <w:lang w:val="uk-UA"/>
        </w:rPr>
        <w:t>Відділу бухгалтерськ</w:t>
      </w:r>
      <w:r w:rsidRPr="00AC2C93">
        <w:rPr>
          <w:sz w:val="28"/>
          <w:szCs w:val="28"/>
          <w:lang w:val="uk-UA"/>
        </w:rPr>
        <w:t xml:space="preserve">ого обліку та звітності  селищної ради </w:t>
      </w:r>
      <w:r w:rsidR="000A5200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(Омельчук Т.В.) забезпечити відшкодування різниці в тарифах, відповідно</w:t>
      </w:r>
      <w:r w:rsidR="0083016D">
        <w:rPr>
          <w:sz w:val="28"/>
          <w:szCs w:val="28"/>
          <w:lang w:val="uk-UA"/>
        </w:rPr>
        <w:t xml:space="preserve"> до </w:t>
      </w:r>
      <w:r w:rsidR="002D119F">
        <w:rPr>
          <w:sz w:val="28"/>
          <w:szCs w:val="28"/>
          <w:lang w:val="uk-UA"/>
        </w:rPr>
        <w:t>затвердженого розрахунку</w:t>
      </w:r>
      <w:r>
        <w:rPr>
          <w:sz w:val="28"/>
          <w:szCs w:val="28"/>
          <w:lang w:val="uk-UA"/>
        </w:rPr>
        <w:t xml:space="preserve">. </w:t>
      </w:r>
    </w:p>
    <w:p w14:paraId="7FA233F3" w14:textId="77777777" w:rsidR="004B40D2" w:rsidRPr="007C64D7" w:rsidRDefault="002329C9" w:rsidP="004B40D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proofErr w:type="spellStart"/>
      <w:r w:rsidR="00445260">
        <w:rPr>
          <w:sz w:val="28"/>
          <w:szCs w:val="28"/>
          <w:lang w:val="uk-UA"/>
        </w:rPr>
        <w:t>Т</w:t>
      </w:r>
      <w:r w:rsidR="005B5B13">
        <w:rPr>
          <w:sz w:val="28"/>
          <w:szCs w:val="28"/>
          <w:lang w:val="uk-UA"/>
        </w:rPr>
        <w:t>.в.о</w:t>
      </w:r>
      <w:proofErr w:type="spellEnd"/>
      <w:r w:rsidR="005B5B13">
        <w:rPr>
          <w:sz w:val="28"/>
          <w:szCs w:val="28"/>
          <w:lang w:val="uk-UA"/>
        </w:rPr>
        <w:t>.</w:t>
      </w:r>
      <w:r w:rsidR="00445260">
        <w:rPr>
          <w:sz w:val="28"/>
          <w:szCs w:val="28"/>
          <w:lang w:val="uk-UA"/>
        </w:rPr>
        <w:t xml:space="preserve"> н</w:t>
      </w:r>
      <w:r>
        <w:rPr>
          <w:sz w:val="28"/>
          <w:szCs w:val="28"/>
          <w:lang w:val="uk-UA"/>
        </w:rPr>
        <w:t>ачальник</w:t>
      </w:r>
      <w:r w:rsidR="00445260">
        <w:rPr>
          <w:sz w:val="28"/>
          <w:szCs w:val="28"/>
          <w:lang w:val="uk-UA"/>
        </w:rPr>
        <w:t>а</w:t>
      </w:r>
      <w:r w:rsidR="00B26E51">
        <w:rPr>
          <w:sz w:val="28"/>
          <w:szCs w:val="28"/>
          <w:lang w:val="uk-UA"/>
        </w:rPr>
        <w:t xml:space="preserve"> </w:t>
      </w:r>
      <w:r w:rsidR="005B5B13">
        <w:rPr>
          <w:sz w:val="28"/>
          <w:szCs w:val="28"/>
          <w:lang w:val="uk-UA"/>
        </w:rPr>
        <w:t>К</w:t>
      </w:r>
      <w:r w:rsidR="004B40D2">
        <w:rPr>
          <w:sz w:val="28"/>
          <w:szCs w:val="28"/>
          <w:lang w:val="uk-UA"/>
        </w:rPr>
        <w:t>ому</w:t>
      </w:r>
      <w:r w:rsidR="00B26E51">
        <w:rPr>
          <w:sz w:val="28"/>
          <w:szCs w:val="28"/>
          <w:lang w:val="uk-UA"/>
        </w:rPr>
        <w:t>нального підприємства «</w:t>
      </w:r>
      <w:r w:rsidR="00445260">
        <w:rPr>
          <w:sz w:val="28"/>
          <w:szCs w:val="28"/>
          <w:lang w:val="uk-UA"/>
        </w:rPr>
        <w:t>Господар</w:t>
      </w:r>
      <w:r w:rsidR="004B40D2">
        <w:rPr>
          <w:sz w:val="28"/>
          <w:szCs w:val="28"/>
          <w:lang w:val="uk-UA"/>
        </w:rPr>
        <w:t>»</w:t>
      </w:r>
      <w:r w:rsidR="005B5B13">
        <w:rPr>
          <w:sz w:val="28"/>
          <w:szCs w:val="28"/>
          <w:lang w:val="uk-UA"/>
        </w:rPr>
        <w:t xml:space="preserve"> </w:t>
      </w:r>
      <w:proofErr w:type="spellStart"/>
      <w:r w:rsidR="005B5B13">
        <w:rPr>
          <w:sz w:val="28"/>
          <w:szCs w:val="28"/>
          <w:lang w:val="uk-UA"/>
        </w:rPr>
        <w:t>Брусилівської</w:t>
      </w:r>
      <w:proofErr w:type="spellEnd"/>
      <w:r w:rsidR="005B5B13">
        <w:rPr>
          <w:sz w:val="28"/>
          <w:szCs w:val="28"/>
          <w:lang w:val="uk-UA"/>
        </w:rPr>
        <w:t xml:space="preserve"> селищної ради </w:t>
      </w:r>
      <w:r w:rsidR="00D21BCA">
        <w:rPr>
          <w:sz w:val="28"/>
          <w:szCs w:val="28"/>
          <w:lang w:val="uk-UA"/>
        </w:rPr>
        <w:t xml:space="preserve"> </w:t>
      </w:r>
      <w:proofErr w:type="spellStart"/>
      <w:r w:rsidR="00445260">
        <w:rPr>
          <w:sz w:val="28"/>
          <w:szCs w:val="28"/>
          <w:lang w:val="uk-UA"/>
        </w:rPr>
        <w:t>Холявенко</w:t>
      </w:r>
      <w:proofErr w:type="spellEnd"/>
      <w:r w:rsidR="00445260">
        <w:rPr>
          <w:sz w:val="28"/>
          <w:szCs w:val="28"/>
          <w:lang w:val="uk-UA"/>
        </w:rPr>
        <w:t xml:space="preserve"> Л.М</w:t>
      </w:r>
      <w:r w:rsidR="002D119F">
        <w:rPr>
          <w:sz w:val="28"/>
          <w:szCs w:val="28"/>
          <w:lang w:val="uk-UA"/>
        </w:rPr>
        <w:t xml:space="preserve">. </w:t>
      </w:r>
      <w:r w:rsidR="005B5B13">
        <w:rPr>
          <w:sz w:val="28"/>
          <w:szCs w:val="28"/>
          <w:lang w:val="uk-UA"/>
        </w:rPr>
        <w:t xml:space="preserve"> підготувати </w:t>
      </w:r>
      <w:proofErr w:type="spellStart"/>
      <w:r w:rsidR="005B5B13">
        <w:rPr>
          <w:sz w:val="28"/>
          <w:szCs w:val="28"/>
          <w:lang w:val="uk-UA"/>
        </w:rPr>
        <w:t>проє</w:t>
      </w:r>
      <w:r w:rsidR="004B40D2">
        <w:rPr>
          <w:sz w:val="28"/>
          <w:szCs w:val="28"/>
          <w:lang w:val="uk-UA"/>
        </w:rPr>
        <w:t>кт</w:t>
      </w:r>
      <w:proofErr w:type="spellEnd"/>
      <w:r w:rsidR="004B40D2">
        <w:rPr>
          <w:sz w:val="28"/>
          <w:szCs w:val="28"/>
          <w:lang w:val="uk-UA"/>
        </w:rPr>
        <w:t xml:space="preserve"> договору про відшкодування різниці в тарифах на послуги з централізованого водопостачання </w:t>
      </w:r>
      <w:r w:rsidR="002D119F">
        <w:rPr>
          <w:sz w:val="28"/>
          <w:szCs w:val="28"/>
          <w:lang w:val="uk-UA"/>
        </w:rPr>
        <w:t xml:space="preserve">підприємством </w:t>
      </w:r>
      <w:r w:rsidR="00753641">
        <w:rPr>
          <w:sz w:val="28"/>
          <w:szCs w:val="28"/>
          <w:lang w:val="uk-UA"/>
        </w:rPr>
        <w:t xml:space="preserve">за </w:t>
      </w:r>
      <w:r w:rsidR="00445260">
        <w:rPr>
          <w:sz w:val="28"/>
          <w:szCs w:val="28"/>
          <w:lang w:val="uk-UA"/>
        </w:rPr>
        <w:t>6</w:t>
      </w:r>
      <w:r w:rsidR="00E031EA">
        <w:rPr>
          <w:sz w:val="28"/>
          <w:szCs w:val="28"/>
          <w:lang w:val="uk-UA"/>
        </w:rPr>
        <w:t xml:space="preserve"> місяців </w:t>
      </w:r>
      <w:r w:rsidR="002B083E">
        <w:rPr>
          <w:sz w:val="28"/>
          <w:szCs w:val="28"/>
          <w:lang w:val="uk-UA"/>
        </w:rPr>
        <w:t>2021 року</w:t>
      </w:r>
      <w:r w:rsidR="004B40D2" w:rsidRPr="00D23799">
        <w:rPr>
          <w:bCs/>
          <w:sz w:val="28"/>
          <w:szCs w:val="28"/>
          <w:lang w:val="uk-UA"/>
        </w:rPr>
        <w:t>.</w:t>
      </w:r>
    </w:p>
    <w:p w14:paraId="0CAFE844" w14:textId="77777777" w:rsidR="009B3206" w:rsidRDefault="009B3206" w:rsidP="00A3220B">
      <w:pPr>
        <w:ind w:firstLine="708"/>
        <w:jc w:val="both"/>
        <w:rPr>
          <w:sz w:val="28"/>
          <w:szCs w:val="28"/>
          <w:lang w:val="uk-UA"/>
        </w:rPr>
      </w:pPr>
    </w:p>
    <w:p w14:paraId="536E3D43" w14:textId="77777777" w:rsidR="00A3220B" w:rsidRPr="007C64D7" w:rsidRDefault="009B3206" w:rsidP="00A3220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A3220B" w:rsidRPr="00D23799">
        <w:rPr>
          <w:sz w:val="28"/>
          <w:szCs w:val="28"/>
          <w:lang w:val="uk-UA"/>
        </w:rPr>
        <w:t xml:space="preserve">. Доручити селищному голові </w:t>
      </w:r>
      <w:proofErr w:type="spellStart"/>
      <w:r w:rsidR="00A3220B" w:rsidRPr="00D23799">
        <w:rPr>
          <w:sz w:val="28"/>
          <w:szCs w:val="28"/>
          <w:lang w:val="uk-UA"/>
        </w:rPr>
        <w:t>Габенцю</w:t>
      </w:r>
      <w:proofErr w:type="spellEnd"/>
      <w:r w:rsidR="00A3220B" w:rsidRPr="00D23799">
        <w:rPr>
          <w:sz w:val="28"/>
          <w:szCs w:val="28"/>
          <w:lang w:val="uk-UA"/>
        </w:rPr>
        <w:t xml:space="preserve"> В.В. підписати договір з </w:t>
      </w:r>
      <w:r w:rsidR="00A3220B">
        <w:rPr>
          <w:sz w:val="28"/>
          <w:szCs w:val="28"/>
          <w:lang w:val="uk-UA"/>
        </w:rPr>
        <w:t>к</w:t>
      </w:r>
      <w:r w:rsidR="00620DA7">
        <w:rPr>
          <w:sz w:val="28"/>
          <w:szCs w:val="28"/>
          <w:lang w:val="uk-UA"/>
        </w:rPr>
        <w:t>омунальним підприємством «</w:t>
      </w:r>
      <w:r w:rsidR="00445260">
        <w:rPr>
          <w:sz w:val="28"/>
          <w:szCs w:val="28"/>
          <w:lang w:val="uk-UA"/>
        </w:rPr>
        <w:t>Господар</w:t>
      </w:r>
      <w:r w:rsidR="004B40D2">
        <w:rPr>
          <w:sz w:val="28"/>
          <w:szCs w:val="28"/>
          <w:lang w:val="uk-UA"/>
        </w:rPr>
        <w:t>»</w:t>
      </w:r>
      <w:r w:rsidR="00A3220B">
        <w:rPr>
          <w:sz w:val="28"/>
          <w:szCs w:val="28"/>
          <w:lang w:val="uk-UA"/>
        </w:rPr>
        <w:t xml:space="preserve"> про відшкодування різниці в тарифах на послуги з центр</w:t>
      </w:r>
      <w:r w:rsidR="00620DA7">
        <w:rPr>
          <w:sz w:val="28"/>
          <w:szCs w:val="28"/>
          <w:lang w:val="uk-UA"/>
        </w:rPr>
        <w:t>алізов</w:t>
      </w:r>
      <w:r w:rsidR="00C13190">
        <w:rPr>
          <w:sz w:val="28"/>
          <w:szCs w:val="28"/>
          <w:lang w:val="uk-UA"/>
        </w:rPr>
        <w:t>аного водопо</w:t>
      </w:r>
      <w:r w:rsidR="00753641">
        <w:rPr>
          <w:sz w:val="28"/>
          <w:szCs w:val="28"/>
          <w:lang w:val="uk-UA"/>
        </w:rPr>
        <w:t xml:space="preserve">стачання за </w:t>
      </w:r>
      <w:r w:rsidR="00445260">
        <w:rPr>
          <w:sz w:val="28"/>
          <w:szCs w:val="28"/>
          <w:lang w:val="uk-UA"/>
        </w:rPr>
        <w:t>6</w:t>
      </w:r>
      <w:r w:rsidR="00E031EA">
        <w:rPr>
          <w:sz w:val="28"/>
          <w:szCs w:val="28"/>
          <w:lang w:val="uk-UA"/>
        </w:rPr>
        <w:t xml:space="preserve"> місяців</w:t>
      </w:r>
      <w:r w:rsidR="002B083E">
        <w:rPr>
          <w:sz w:val="28"/>
          <w:szCs w:val="28"/>
          <w:lang w:val="uk-UA"/>
        </w:rPr>
        <w:t xml:space="preserve"> 2021 року</w:t>
      </w:r>
      <w:r w:rsidR="00A3220B" w:rsidRPr="00D23799">
        <w:rPr>
          <w:bCs/>
          <w:sz w:val="28"/>
          <w:szCs w:val="28"/>
          <w:lang w:val="uk-UA"/>
        </w:rPr>
        <w:t>.</w:t>
      </w:r>
    </w:p>
    <w:p w14:paraId="473114E5" w14:textId="77777777" w:rsidR="00A3220B" w:rsidRPr="007C64D7" w:rsidRDefault="00A3220B" w:rsidP="00A3220B">
      <w:pPr>
        <w:ind w:firstLine="708"/>
        <w:jc w:val="both"/>
        <w:rPr>
          <w:sz w:val="28"/>
          <w:szCs w:val="28"/>
          <w:lang w:val="uk-UA"/>
        </w:rPr>
      </w:pPr>
    </w:p>
    <w:p w14:paraId="40FB8210" w14:textId="77777777" w:rsidR="00B53CFC" w:rsidRDefault="00B53CFC" w:rsidP="00B53CFC">
      <w:pPr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  <w:lang w:val="uk-UA"/>
        </w:rPr>
        <w:t xml:space="preserve"> даного </w:t>
      </w:r>
      <w:proofErr w:type="spellStart"/>
      <w:r>
        <w:rPr>
          <w:sz w:val="28"/>
          <w:szCs w:val="28"/>
        </w:rPr>
        <w:t>рішення</w:t>
      </w:r>
      <w:proofErr w:type="spellEnd"/>
      <w:r w:rsidR="000A5200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заступника </w:t>
      </w:r>
      <w:proofErr w:type="spellStart"/>
      <w:r>
        <w:rPr>
          <w:sz w:val="28"/>
          <w:szCs w:val="28"/>
        </w:rPr>
        <w:t>селищного</w:t>
      </w:r>
      <w:proofErr w:type="spellEnd"/>
      <w:r w:rsidR="000A5200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 w:rsidR="000A5200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Захарченка В.В.</w:t>
      </w:r>
    </w:p>
    <w:p w14:paraId="0BB976BC" w14:textId="77777777" w:rsidR="00B53CFC" w:rsidRDefault="00B53CFC" w:rsidP="00B53CFC">
      <w:pPr>
        <w:tabs>
          <w:tab w:val="left" w:pos="1845"/>
        </w:tabs>
        <w:ind w:left="720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</w:p>
    <w:p w14:paraId="650CB262" w14:textId="77777777" w:rsidR="00B53CFC" w:rsidRDefault="00B53CFC" w:rsidP="00B53CFC">
      <w:pPr>
        <w:ind w:left="720"/>
        <w:jc w:val="both"/>
        <w:rPr>
          <w:sz w:val="28"/>
          <w:lang w:val="uk-UA"/>
        </w:rPr>
      </w:pPr>
    </w:p>
    <w:p w14:paraId="33243A43" w14:textId="77777777" w:rsidR="00B53CFC" w:rsidRDefault="00B53CFC" w:rsidP="00B53CFC">
      <w:pPr>
        <w:ind w:left="720"/>
        <w:jc w:val="both"/>
        <w:rPr>
          <w:sz w:val="28"/>
          <w:lang w:val="uk-UA"/>
        </w:rPr>
      </w:pPr>
    </w:p>
    <w:p w14:paraId="0FDBDBF5" w14:textId="77777777" w:rsidR="00B53CFC" w:rsidRPr="00666CE7" w:rsidRDefault="00B53CFC" w:rsidP="00B53CFC">
      <w:pPr>
        <w:ind w:left="720"/>
        <w:jc w:val="both"/>
        <w:rPr>
          <w:sz w:val="28"/>
          <w:lang w:val="uk-UA"/>
        </w:rPr>
      </w:pPr>
    </w:p>
    <w:p w14:paraId="009201A7" w14:textId="77777777" w:rsidR="00060223" w:rsidRDefault="00060223" w:rsidP="0006022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  Василь ЗАХАРЧЕНКО</w:t>
      </w:r>
    </w:p>
    <w:p w14:paraId="7C560741" w14:textId="77777777" w:rsidR="00A3220B" w:rsidRDefault="00A3220B" w:rsidP="00A3220B">
      <w:pPr>
        <w:jc w:val="center"/>
        <w:rPr>
          <w:b/>
          <w:sz w:val="28"/>
          <w:szCs w:val="28"/>
        </w:rPr>
      </w:pPr>
    </w:p>
    <w:p w14:paraId="0B615389" w14:textId="77777777" w:rsidR="00A3220B" w:rsidRDefault="00A3220B" w:rsidP="00A3220B">
      <w:pPr>
        <w:jc w:val="center"/>
        <w:rPr>
          <w:b/>
          <w:sz w:val="28"/>
          <w:szCs w:val="28"/>
        </w:rPr>
      </w:pPr>
    </w:p>
    <w:p w14:paraId="2FCE64A5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1BF7D86C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0E366FD8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596D6551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54D4C8F0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022D8A57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2820D558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0EA54B1E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763F8693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7E1ABCF2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62CF8061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4D7CFBCE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4ED4DD42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57391B7F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44E0ADE7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7A7C5DCB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10271DA6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47A9282B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3F76E2AC" w14:textId="77777777" w:rsidR="00A3220B" w:rsidRPr="00367DB5" w:rsidRDefault="00A3220B" w:rsidP="00A3220B">
      <w:pPr>
        <w:jc w:val="center"/>
        <w:rPr>
          <w:sz w:val="28"/>
          <w:lang w:val="uk-UA"/>
        </w:rPr>
      </w:pPr>
    </w:p>
    <w:p w14:paraId="4EE2AD49" w14:textId="77777777" w:rsidR="00FF664D" w:rsidRDefault="00FF664D"/>
    <w:sectPr w:rsidR="00FF664D" w:rsidSect="00A3220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26AD"/>
    <w:rsid w:val="0000204E"/>
    <w:rsid w:val="0001095D"/>
    <w:rsid w:val="00035277"/>
    <w:rsid w:val="000468AD"/>
    <w:rsid w:val="00060223"/>
    <w:rsid w:val="000A5200"/>
    <w:rsid w:val="00104882"/>
    <w:rsid w:val="001129B6"/>
    <w:rsid w:val="00117742"/>
    <w:rsid w:val="001D3E77"/>
    <w:rsid w:val="00203FCB"/>
    <w:rsid w:val="002329C9"/>
    <w:rsid w:val="00252679"/>
    <w:rsid w:val="00252E99"/>
    <w:rsid w:val="0026391A"/>
    <w:rsid w:val="002B083E"/>
    <w:rsid w:val="002D119F"/>
    <w:rsid w:val="002E594B"/>
    <w:rsid w:val="003513FC"/>
    <w:rsid w:val="00367DB5"/>
    <w:rsid w:val="003D34D0"/>
    <w:rsid w:val="003D6FD3"/>
    <w:rsid w:val="00445260"/>
    <w:rsid w:val="004B40D2"/>
    <w:rsid w:val="004C3BF1"/>
    <w:rsid w:val="00572074"/>
    <w:rsid w:val="005B5B13"/>
    <w:rsid w:val="00620DA7"/>
    <w:rsid w:val="006B064B"/>
    <w:rsid w:val="006C3ADF"/>
    <w:rsid w:val="006C5151"/>
    <w:rsid w:val="006E7E8F"/>
    <w:rsid w:val="006F26AD"/>
    <w:rsid w:val="007340F5"/>
    <w:rsid w:val="00743FC7"/>
    <w:rsid w:val="00753641"/>
    <w:rsid w:val="007E791A"/>
    <w:rsid w:val="007F367D"/>
    <w:rsid w:val="00805794"/>
    <w:rsid w:val="0083016D"/>
    <w:rsid w:val="00877FA6"/>
    <w:rsid w:val="009155D3"/>
    <w:rsid w:val="009B3206"/>
    <w:rsid w:val="009D5F55"/>
    <w:rsid w:val="00A120C3"/>
    <w:rsid w:val="00A3220B"/>
    <w:rsid w:val="00A76F28"/>
    <w:rsid w:val="00AC0FBD"/>
    <w:rsid w:val="00AD433E"/>
    <w:rsid w:val="00AF7F87"/>
    <w:rsid w:val="00B07BED"/>
    <w:rsid w:val="00B26E51"/>
    <w:rsid w:val="00B53CFC"/>
    <w:rsid w:val="00BA3D1D"/>
    <w:rsid w:val="00BB11F2"/>
    <w:rsid w:val="00BB5708"/>
    <w:rsid w:val="00BE39AB"/>
    <w:rsid w:val="00C13190"/>
    <w:rsid w:val="00C23866"/>
    <w:rsid w:val="00C801F9"/>
    <w:rsid w:val="00CD2C4B"/>
    <w:rsid w:val="00D21BCA"/>
    <w:rsid w:val="00D43421"/>
    <w:rsid w:val="00E031EA"/>
    <w:rsid w:val="00E365F4"/>
    <w:rsid w:val="00E66C69"/>
    <w:rsid w:val="00E9469D"/>
    <w:rsid w:val="00F6540E"/>
    <w:rsid w:val="00FC1AC5"/>
    <w:rsid w:val="00FD0EB1"/>
    <w:rsid w:val="00FF5D4D"/>
    <w:rsid w:val="00FF66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9E18A98"/>
  <w15:docId w15:val="{4D1E4555-D23E-4042-95F8-B0C00D998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22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qFormat/>
    <w:rsid w:val="00A3220B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qFormat/>
    <w:rsid w:val="00A3220B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A3220B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A3220B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3220B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rsid w:val="00A3220B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rsid w:val="00A3220B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rsid w:val="00A3220B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qFormat/>
    <w:rsid w:val="00A3220B"/>
    <w:pPr>
      <w:jc w:val="center"/>
    </w:pPr>
    <w:rPr>
      <w:noProof/>
      <w:sz w:val="24"/>
    </w:rPr>
  </w:style>
  <w:style w:type="paragraph" w:styleId="a4">
    <w:name w:val="Normal (Web)"/>
    <w:basedOn w:val="a"/>
    <w:uiPriority w:val="99"/>
    <w:unhideWhenUsed/>
    <w:rsid w:val="00A3220B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5">
    <w:name w:val="Strong"/>
    <w:uiPriority w:val="22"/>
    <w:qFormat/>
    <w:rsid w:val="00A3220B"/>
    <w:rPr>
      <w:b/>
      <w:bCs/>
    </w:rPr>
  </w:style>
  <w:style w:type="character" w:customStyle="1" w:styleId="apple-converted-space">
    <w:name w:val="apple-converted-space"/>
    <w:basedOn w:val="a0"/>
    <w:rsid w:val="00A3220B"/>
  </w:style>
  <w:style w:type="paragraph" w:styleId="a6">
    <w:name w:val="Balloon Text"/>
    <w:basedOn w:val="a"/>
    <w:link w:val="a7"/>
    <w:uiPriority w:val="99"/>
    <w:semiHidden/>
    <w:unhideWhenUsed/>
    <w:rsid w:val="00BA3D1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1D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26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dc:description/>
  <cp:lastModifiedBy>KDFX Team</cp:lastModifiedBy>
  <cp:revision>68</cp:revision>
  <cp:lastPrinted>2021-10-23T06:51:00Z</cp:lastPrinted>
  <dcterms:created xsi:type="dcterms:W3CDTF">2019-07-19T06:07:00Z</dcterms:created>
  <dcterms:modified xsi:type="dcterms:W3CDTF">2021-11-02T08:12:00Z</dcterms:modified>
</cp:coreProperties>
</file>