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D8709C" w14:textId="7187FEEA" w:rsidR="00AF21B9" w:rsidRDefault="00AF21B9" w:rsidP="00AF21B9">
      <w:pPr>
        <w:jc w:val="center"/>
        <w:rPr>
          <w:noProof/>
        </w:rPr>
      </w:pPr>
      <w:r>
        <w:rPr>
          <w:noProof/>
        </w:rPr>
        <w:object w:dxaOrig="885" w:dyaOrig="1155" w14:anchorId="5D8ADD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697626593" r:id="rId5"/>
        </w:object>
      </w:r>
    </w:p>
    <w:p w14:paraId="7264B828" w14:textId="77777777" w:rsidR="00AF21B9" w:rsidRDefault="00AF21B9" w:rsidP="00AF21B9">
      <w:pPr>
        <w:pStyle w:val="a4"/>
        <w:rPr>
          <w:sz w:val="20"/>
          <w:lang w:val="uk-UA"/>
        </w:rPr>
      </w:pPr>
    </w:p>
    <w:p w14:paraId="1CF9CC2C" w14:textId="77777777" w:rsidR="00AF21B9" w:rsidRDefault="00AF21B9" w:rsidP="00AF21B9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361A6E5B" w14:textId="77777777" w:rsidR="00AF21B9" w:rsidRDefault="00AF21B9" w:rsidP="00AF21B9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2F085FA4" w14:textId="77777777" w:rsidR="00AF21B9" w:rsidRDefault="00AF21B9" w:rsidP="00AF21B9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6F49F476" w14:textId="77777777" w:rsidR="00AF21B9" w:rsidRDefault="00AF21B9" w:rsidP="00AF21B9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03344390" w14:textId="77777777" w:rsidR="00AF21B9" w:rsidRDefault="00AF21B9" w:rsidP="00AF21B9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0710A5FC" w14:textId="77777777" w:rsidR="00AF21B9" w:rsidRDefault="00AF21B9" w:rsidP="00AF21B9">
      <w:pPr>
        <w:rPr>
          <w:lang w:val="uk-UA"/>
        </w:rPr>
      </w:pPr>
    </w:p>
    <w:p w14:paraId="24BC70A5" w14:textId="77777777" w:rsidR="00AF21B9" w:rsidRDefault="00AF21B9" w:rsidP="00AF21B9">
      <w:pPr>
        <w:rPr>
          <w:lang w:val="uk-UA"/>
        </w:rPr>
      </w:pPr>
    </w:p>
    <w:p w14:paraId="6C3A27F8" w14:textId="656D49CF" w:rsidR="00AF21B9" w:rsidRDefault="00AF21B9" w:rsidP="00AF21B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97705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97705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 xml:space="preserve">.2021 р.                                                                                               № </w:t>
      </w:r>
      <w:r w:rsidR="003E451B">
        <w:rPr>
          <w:sz w:val="28"/>
          <w:szCs w:val="28"/>
          <w:lang w:val="uk-UA"/>
        </w:rPr>
        <w:t>634</w:t>
      </w:r>
    </w:p>
    <w:p w14:paraId="0E1C5556" w14:textId="77777777" w:rsidR="00AF21B9" w:rsidRDefault="00AF21B9" w:rsidP="00AF21B9">
      <w:pPr>
        <w:rPr>
          <w:sz w:val="28"/>
          <w:lang w:val="uk-UA"/>
        </w:rPr>
      </w:pPr>
    </w:p>
    <w:p w14:paraId="70028640" w14:textId="77777777" w:rsidR="00AF21B9" w:rsidRDefault="00AF21B9" w:rsidP="00AF21B9">
      <w:pPr>
        <w:rPr>
          <w:color w:val="000000" w:themeColor="text1"/>
          <w:spacing w:val="3"/>
          <w:sz w:val="28"/>
          <w:szCs w:val="28"/>
          <w:lang w:val="uk-UA" w:eastAsia="ru-RU"/>
        </w:rPr>
      </w:pPr>
      <w:r>
        <w:rPr>
          <w:color w:val="000000" w:themeColor="text1"/>
          <w:spacing w:val="3"/>
          <w:sz w:val="28"/>
          <w:szCs w:val="28"/>
          <w:lang w:val="uk-UA" w:eastAsia="ru-RU"/>
        </w:rPr>
        <w:t xml:space="preserve">Про затвердження висновку служби </w:t>
      </w:r>
    </w:p>
    <w:p w14:paraId="2BE5466E" w14:textId="77777777" w:rsidR="00AF21B9" w:rsidRDefault="00AF21B9" w:rsidP="00AF21B9">
      <w:pPr>
        <w:rPr>
          <w:color w:val="000000" w:themeColor="text1"/>
          <w:spacing w:val="3"/>
          <w:sz w:val="28"/>
          <w:szCs w:val="28"/>
          <w:lang w:val="uk-UA" w:eastAsia="ru-RU"/>
        </w:rPr>
      </w:pPr>
      <w:r>
        <w:rPr>
          <w:color w:val="000000" w:themeColor="text1"/>
          <w:spacing w:val="3"/>
          <w:sz w:val="28"/>
          <w:szCs w:val="28"/>
          <w:lang w:val="uk-UA" w:eastAsia="ru-RU"/>
        </w:rPr>
        <w:t xml:space="preserve">у справах дітей Брусилівської селищної </w:t>
      </w:r>
    </w:p>
    <w:p w14:paraId="15CBA322" w14:textId="65A1B296" w:rsidR="00AF21B9" w:rsidRDefault="00AF21B9" w:rsidP="00AF21B9">
      <w:pPr>
        <w:rPr>
          <w:color w:val="000000" w:themeColor="text1"/>
          <w:spacing w:val="3"/>
          <w:sz w:val="28"/>
          <w:szCs w:val="28"/>
          <w:lang w:val="uk-UA" w:eastAsia="ru-RU"/>
        </w:rPr>
      </w:pPr>
      <w:r>
        <w:rPr>
          <w:color w:val="000000" w:themeColor="text1"/>
          <w:spacing w:val="3"/>
          <w:sz w:val="28"/>
          <w:szCs w:val="28"/>
          <w:lang w:val="uk-UA" w:eastAsia="ru-RU"/>
        </w:rPr>
        <w:t xml:space="preserve">ради </w:t>
      </w:r>
      <w:r>
        <w:rPr>
          <w:spacing w:val="3"/>
          <w:sz w:val="28"/>
          <w:szCs w:val="28"/>
          <w:lang w:val="uk-UA" w:eastAsia="ru-RU"/>
        </w:rPr>
        <w:t xml:space="preserve">від </w:t>
      </w:r>
      <w:r w:rsidR="00744FD9">
        <w:rPr>
          <w:spacing w:val="3"/>
          <w:sz w:val="28"/>
          <w:szCs w:val="28"/>
          <w:lang w:val="uk-UA" w:eastAsia="ru-RU"/>
        </w:rPr>
        <w:t>22.10.2021</w:t>
      </w:r>
      <w:r>
        <w:rPr>
          <w:spacing w:val="3"/>
          <w:sz w:val="28"/>
          <w:szCs w:val="28"/>
          <w:lang w:val="uk-UA" w:eastAsia="ru-RU"/>
        </w:rPr>
        <w:t xml:space="preserve"> № </w:t>
      </w:r>
      <w:r w:rsidR="00744FD9">
        <w:rPr>
          <w:spacing w:val="3"/>
          <w:sz w:val="28"/>
          <w:szCs w:val="28"/>
          <w:lang w:val="uk-UA" w:eastAsia="ru-RU"/>
        </w:rPr>
        <w:t>458</w:t>
      </w:r>
      <w:r>
        <w:rPr>
          <w:sz w:val="28"/>
          <w:szCs w:val="28"/>
          <w:lang w:val="uk-UA" w:eastAsia="ru-RU"/>
        </w:rPr>
        <w:t xml:space="preserve"> </w:t>
      </w:r>
      <w:r>
        <w:rPr>
          <w:color w:val="000000" w:themeColor="text1"/>
          <w:spacing w:val="3"/>
          <w:sz w:val="28"/>
          <w:szCs w:val="28"/>
          <w:lang w:val="uk-UA" w:eastAsia="ru-RU"/>
        </w:rPr>
        <w:t xml:space="preserve">«Про підтвердження </w:t>
      </w:r>
    </w:p>
    <w:p w14:paraId="403E1988" w14:textId="30FB65A2" w:rsidR="00AF21B9" w:rsidRDefault="00AF21B9" w:rsidP="00AF21B9">
      <w:pPr>
        <w:rPr>
          <w:color w:val="000000" w:themeColor="text1"/>
          <w:spacing w:val="3"/>
          <w:sz w:val="28"/>
          <w:szCs w:val="28"/>
          <w:lang w:val="uk-UA" w:eastAsia="ru-RU"/>
        </w:rPr>
      </w:pPr>
      <w:r>
        <w:rPr>
          <w:color w:val="000000" w:themeColor="text1"/>
          <w:spacing w:val="3"/>
          <w:sz w:val="28"/>
          <w:szCs w:val="28"/>
          <w:lang w:val="uk-UA" w:eastAsia="ru-RU"/>
        </w:rPr>
        <w:t xml:space="preserve">місця проживання малолітнього </w:t>
      </w:r>
      <w:r w:rsidR="00977052">
        <w:rPr>
          <w:color w:val="000000" w:themeColor="text1"/>
          <w:spacing w:val="3"/>
          <w:sz w:val="28"/>
          <w:szCs w:val="28"/>
          <w:lang w:val="uk-UA" w:eastAsia="ru-RU"/>
        </w:rPr>
        <w:t>Іващенко А.В</w:t>
      </w:r>
      <w:r>
        <w:rPr>
          <w:color w:val="000000" w:themeColor="text1"/>
          <w:spacing w:val="3"/>
          <w:sz w:val="28"/>
          <w:szCs w:val="28"/>
          <w:lang w:val="uk-UA" w:eastAsia="ru-RU"/>
        </w:rPr>
        <w:t xml:space="preserve">. </w:t>
      </w:r>
    </w:p>
    <w:p w14:paraId="29664981" w14:textId="77777777" w:rsidR="00AF21B9" w:rsidRDefault="00AF21B9" w:rsidP="00AF21B9">
      <w:pPr>
        <w:rPr>
          <w:color w:val="000000" w:themeColor="text1"/>
          <w:spacing w:val="3"/>
          <w:sz w:val="28"/>
          <w:szCs w:val="28"/>
          <w:lang w:val="uk-UA" w:eastAsia="ru-RU"/>
        </w:rPr>
      </w:pPr>
      <w:r>
        <w:rPr>
          <w:color w:val="000000" w:themeColor="text1"/>
          <w:spacing w:val="3"/>
          <w:sz w:val="28"/>
          <w:szCs w:val="28"/>
          <w:lang w:val="uk-UA" w:eastAsia="ru-RU"/>
        </w:rPr>
        <w:t>для його тимчасового виїзду за межі України»</w:t>
      </w:r>
    </w:p>
    <w:p w14:paraId="541E9E32" w14:textId="77777777" w:rsidR="00AF21B9" w:rsidRDefault="00AF21B9" w:rsidP="00AF21B9">
      <w:pPr>
        <w:rPr>
          <w:sz w:val="28"/>
          <w:szCs w:val="28"/>
          <w:lang w:val="uk-UA"/>
        </w:rPr>
      </w:pPr>
    </w:p>
    <w:p w14:paraId="35A7D72E" w14:textId="42005439" w:rsidR="00AF21B9" w:rsidRDefault="00AF21B9" w:rsidP="00AF21B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405DB">
        <w:rPr>
          <w:sz w:val="28"/>
          <w:szCs w:val="28"/>
          <w:lang w:val="uk-UA"/>
        </w:rPr>
        <w:t xml:space="preserve">Керуючись </w:t>
      </w:r>
      <w:r w:rsidR="007405DB" w:rsidRPr="007405DB">
        <w:rPr>
          <w:sz w:val="28"/>
          <w:szCs w:val="28"/>
          <w:lang w:val="uk-UA" w:eastAsia="ru-RU"/>
        </w:rPr>
        <w:t>п</w:t>
      </w:r>
      <w:r w:rsidR="00744FD9">
        <w:rPr>
          <w:sz w:val="28"/>
          <w:szCs w:val="28"/>
          <w:lang w:val="uk-UA" w:eastAsia="ru-RU"/>
        </w:rPr>
        <w:t>.</w:t>
      </w:r>
      <w:r w:rsidR="007405DB" w:rsidRPr="007405DB">
        <w:rPr>
          <w:sz w:val="28"/>
          <w:szCs w:val="28"/>
          <w:lang w:val="uk-UA" w:eastAsia="ru-RU"/>
        </w:rPr>
        <w:t>п. 4 п. б</w:t>
      </w:r>
      <w:r w:rsidR="00744FD9">
        <w:rPr>
          <w:sz w:val="28"/>
          <w:szCs w:val="28"/>
          <w:lang w:val="uk-UA" w:eastAsia="ru-RU"/>
        </w:rPr>
        <w:t>.</w:t>
      </w:r>
      <w:r w:rsidR="007405DB" w:rsidRPr="007405DB">
        <w:rPr>
          <w:sz w:val="28"/>
          <w:szCs w:val="28"/>
          <w:lang w:val="uk-UA" w:eastAsia="ru-RU"/>
        </w:rPr>
        <w:t xml:space="preserve"> ч.</w:t>
      </w:r>
      <w:r w:rsidR="007405DB" w:rsidRPr="004245BF">
        <w:rPr>
          <w:sz w:val="28"/>
          <w:szCs w:val="28"/>
          <w:lang w:eastAsia="ru-RU"/>
        </w:rPr>
        <w:t> </w:t>
      </w:r>
      <w:r w:rsidR="007405DB" w:rsidRPr="007405DB">
        <w:rPr>
          <w:sz w:val="28"/>
          <w:szCs w:val="28"/>
          <w:lang w:val="uk-UA" w:eastAsia="ru-RU"/>
        </w:rPr>
        <w:t>1 ст. 34</w:t>
      </w:r>
      <w:r w:rsidR="007405DB">
        <w:rPr>
          <w:sz w:val="28"/>
          <w:szCs w:val="28"/>
          <w:lang w:val="uk-UA" w:eastAsia="ru-RU"/>
        </w:rPr>
        <w:t>, ст.ст. 52-54, 59, ч.1 ст. 73</w:t>
      </w:r>
      <w:r w:rsidR="007405DB" w:rsidRPr="007405DB">
        <w:rPr>
          <w:sz w:val="28"/>
          <w:szCs w:val="28"/>
          <w:lang w:val="uk-UA" w:eastAsia="ru-RU"/>
        </w:rPr>
        <w:t xml:space="preserve"> Закону України «Про місцеве самоврядування в Україні», </w:t>
      </w:r>
      <w:r w:rsidR="007405DB">
        <w:rPr>
          <w:sz w:val="28"/>
          <w:szCs w:val="28"/>
          <w:lang w:val="uk-UA"/>
        </w:rPr>
        <w:t>в</w:t>
      </w:r>
      <w:r w:rsidR="007405DB" w:rsidRPr="004245BF">
        <w:rPr>
          <w:sz w:val="28"/>
          <w:szCs w:val="28"/>
          <w:lang w:val="uk-UA"/>
        </w:rPr>
        <w:t xml:space="preserve">ідповідно  </w:t>
      </w:r>
      <w:r w:rsidR="007405DB" w:rsidRPr="004245BF">
        <w:rPr>
          <w:sz w:val="28"/>
          <w:szCs w:val="28"/>
          <w:lang w:val="uk-UA" w:eastAsia="ru-RU"/>
        </w:rPr>
        <w:t xml:space="preserve">до ч. 2 ст. </w:t>
      </w:r>
      <w:r w:rsidR="007405DB" w:rsidRPr="007405DB">
        <w:rPr>
          <w:sz w:val="28"/>
          <w:szCs w:val="28"/>
          <w:lang w:val="uk-UA" w:eastAsia="ru-RU"/>
        </w:rPr>
        <w:t>19, ч. 5 ст. 157 Сімейного кодексу України, п. 72¹ Порядку провадження органами опіки та піклування діяльності, пов'язаної із захистом прав дитини, затвердженого постановою Кабінету Міністрів України</w:t>
      </w:r>
      <w:r w:rsidR="007405DB">
        <w:rPr>
          <w:sz w:val="28"/>
          <w:szCs w:val="28"/>
          <w:lang w:eastAsia="ru-RU"/>
        </w:rPr>
        <w:t> </w:t>
      </w:r>
      <w:r w:rsidR="007405DB" w:rsidRPr="007405DB">
        <w:rPr>
          <w:sz w:val="28"/>
          <w:szCs w:val="28"/>
          <w:lang w:val="uk-UA" w:eastAsia="ru-RU"/>
        </w:rPr>
        <w:t xml:space="preserve"> від 24.09.2008 № 866,</w:t>
      </w:r>
      <w:r w:rsidR="007405DB" w:rsidRPr="004245BF">
        <w:rPr>
          <w:sz w:val="28"/>
          <w:szCs w:val="28"/>
          <w:lang w:val="uk-UA"/>
        </w:rPr>
        <w:t xml:space="preserve"> </w:t>
      </w:r>
      <w:r w:rsidR="007405DB">
        <w:rPr>
          <w:sz w:val="28"/>
          <w:lang w:val="uk-UA"/>
        </w:rPr>
        <w:t>Положення</w:t>
      </w:r>
      <w:r w:rsidR="007405DB" w:rsidRPr="004245BF">
        <w:rPr>
          <w:sz w:val="28"/>
          <w:lang w:val="uk-UA"/>
        </w:rPr>
        <w:t xml:space="preserve"> про службу у справах дітей Брусилівської селищної ради, затвердженого рішенням </w:t>
      </w:r>
      <w:r w:rsidR="009911CE">
        <w:rPr>
          <w:sz w:val="28"/>
          <w:lang w:val="uk-UA"/>
        </w:rPr>
        <w:t>тринадцятої</w:t>
      </w:r>
      <w:r w:rsidR="007405DB" w:rsidRPr="004245BF">
        <w:rPr>
          <w:sz w:val="28"/>
          <w:lang w:val="uk-UA"/>
        </w:rPr>
        <w:t xml:space="preserve"> сесії </w:t>
      </w:r>
      <w:r w:rsidR="009911CE">
        <w:rPr>
          <w:sz w:val="28"/>
          <w:lang w:val="uk-UA"/>
        </w:rPr>
        <w:t>восьмого</w:t>
      </w:r>
      <w:r w:rsidR="007405DB" w:rsidRPr="004245BF">
        <w:rPr>
          <w:sz w:val="28"/>
          <w:lang w:val="uk-UA"/>
        </w:rPr>
        <w:t xml:space="preserve"> скликання селищної ради від 2</w:t>
      </w:r>
      <w:r w:rsidR="009911CE">
        <w:rPr>
          <w:sz w:val="28"/>
          <w:lang w:val="uk-UA"/>
        </w:rPr>
        <w:t>4</w:t>
      </w:r>
      <w:r w:rsidR="007405DB" w:rsidRPr="004245BF">
        <w:rPr>
          <w:sz w:val="28"/>
          <w:lang w:val="uk-UA"/>
        </w:rPr>
        <w:t>.</w:t>
      </w:r>
      <w:r w:rsidR="009911CE">
        <w:rPr>
          <w:sz w:val="28"/>
          <w:lang w:val="uk-UA"/>
        </w:rPr>
        <w:t>09</w:t>
      </w:r>
      <w:r w:rsidR="007405DB" w:rsidRPr="004245BF">
        <w:rPr>
          <w:sz w:val="28"/>
          <w:lang w:val="uk-UA"/>
        </w:rPr>
        <w:t>.20</w:t>
      </w:r>
      <w:r w:rsidR="009911CE">
        <w:rPr>
          <w:sz w:val="28"/>
          <w:lang w:val="uk-UA"/>
        </w:rPr>
        <w:t>21</w:t>
      </w:r>
      <w:r w:rsidR="007405DB" w:rsidRPr="004245BF">
        <w:rPr>
          <w:sz w:val="28"/>
          <w:lang w:val="uk-UA"/>
        </w:rPr>
        <w:t xml:space="preserve"> № </w:t>
      </w:r>
      <w:r w:rsidR="009911CE">
        <w:rPr>
          <w:sz w:val="28"/>
          <w:lang w:val="uk-UA"/>
        </w:rPr>
        <w:t>580</w:t>
      </w:r>
      <w:r w:rsidR="007405DB" w:rsidRPr="004245BF">
        <w:rPr>
          <w:sz w:val="28"/>
          <w:lang w:val="uk-UA"/>
        </w:rPr>
        <w:t xml:space="preserve">, </w:t>
      </w:r>
      <w:r w:rsidR="007405DB">
        <w:rPr>
          <w:sz w:val="28"/>
          <w:szCs w:val="28"/>
          <w:lang w:val="uk-UA"/>
        </w:rPr>
        <w:t>Положення</w:t>
      </w:r>
      <w:r w:rsidR="007405DB" w:rsidRPr="004245BF">
        <w:rPr>
          <w:sz w:val="28"/>
          <w:szCs w:val="28"/>
          <w:lang w:val="uk-UA"/>
        </w:rPr>
        <w:t xml:space="preserve"> про комісію з питань захисту прав дітей при виконавчому комітеті селищної ради, затвердженого рішенням виконавчого коміт</w:t>
      </w:r>
      <w:r w:rsidR="007405DB">
        <w:rPr>
          <w:sz w:val="28"/>
          <w:szCs w:val="28"/>
          <w:lang w:val="uk-UA"/>
        </w:rPr>
        <w:t>ету селищної ради від 02.12.2020 № 10</w:t>
      </w:r>
      <w:r w:rsidR="007405DB" w:rsidRPr="00174746">
        <w:rPr>
          <w:sz w:val="28"/>
          <w:szCs w:val="28"/>
          <w:lang w:val="uk-UA"/>
        </w:rPr>
        <w:t xml:space="preserve">, </w:t>
      </w:r>
      <w:r w:rsidR="007405DB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 w:eastAsia="ru-RU"/>
        </w:rPr>
        <w:t xml:space="preserve">озглянувши висновок служби у справах дітей </w:t>
      </w:r>
      <w:r>
        <w:rPr>
          <w:spacing w:val="3"/>
          <w:sz w:val="28"/>
          <w:szCs w:val="28"/>
          <w:lang w:val="uk-UA" w:eastAsia="ru-RU"/>
        </w:rPr>
        <w:t xml:space="preserve">Брусилівської селищної ради </w:t>
      </w:r>
      <w:r>
        <w:rPr>
          <w:sz w:val="28"/>
          <w:szCs w:val="28"/>
          <w:lang w:val="uk-UA" w:eastAsia="ru-RU"/>
        </w:rPr>
        <w:t xml:space="preserve">від </w:t>
      </w:r>
      <w:r w:rsidR="00744FD9">
        <w:rPr>
          <w:spacing w:val="3"/>
          <w:sz w:val="28"/>
          <w:szCs w:val="28"/>
          <w:lang w:val="uk-UA" w:eastAsia="ru-RU"/>
        </w:rPr>
        <w:t xml:space="preserve">22.10.2021 </w:t>
      </w:r>
      <w:r>
        <w:rPr>
          <w:spacing w:val="3"/>
          <w:sz w:val="28"/>
          <w:szCs w:val="28"/>
          <w:lang w:val="uk-UA" w:eastAsia="ru-RU"/>
        </w:rPr>
        <w:t>№</w:t>
      </w:r>
      <w:r w:rsidR="00744FD9">
        <w:rPr>
          <w:spacing w:val="3"/>
          <w:sz w:val="28"/>
          <w:szCs w:val="28"/>
          <w:lang w:val="uk-UA" w:eastAsia="ru-RU"/>
        </w:rPr>
        <w:t xml:space="preserve"> 458</w:t>
      </w:r>
      <w:r>
        <w:rPr>
          <w:sz w:val="28"/>
          <w:szCs w:val="28"/>
          <w:lang w:val="uk-UA" w:eastAsia="ru-RU"/>
        </w:rPr>
        <w:t xml:space="preserve"> «Про підтвердження місця проживання малолітнього </w:t>
      </w:r>
      <w:r w:rsidR="00977052">
        <w:rPr>
          <w:color w:val="000000" w:themeColor="text1"/>
          <w:spacing w:val="3"/>
          <w:sz w:val="28"/>
          <w:szCs w:val="28"/>
          <w:lang w:val="uk-UA" w:eastAsia="ru-RU"/>
        </w:rPr>
        <w:t>Іващенко А.В</w:t>
      </w:r>
      <w:r>
        <w:rPr>
          <w:color w:val="000000" w:themeColor="text1"/>
          <w:spacing w:val="3"/>
          <w:sz w:val="28"/>
          <w:szCs w:val="28"/>
          <w:lang w:val="uk-UA" w:eastAsia="ru-RU"/>
        </w:rPr>
        <w:t xml:space="preserve">. </w:t>
      </w:r>
      <w:r>
        <w:rPr>
          <w:sz w:val="28"/>
          <w:szCs w:val="28"/>
          <w:lang w:val="uk-UA" w:eastAsia="ru-RU"/>
        </w:rPr>
        <w:t>для його тимчасового виїзду за межі України»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 w:eastAsia="ru-RU"/>
        </w:rPr>
        <w:t>беручи до уваги відсутність інформації про наявність рішення суду про визначення місця проживання дитини з іншим із батьків або відкриття провадження у справі щодо визнач</w:t>
      </w:r>
      <w:r w:rsidR="007405DB">
        <w:rPr>
          <w:sz w:val="28"/>
          <w:szCs w:val="28"/>
          <w:lang w:val="uk-UA" w:eastAsia="ru-RU"/>
        </w:rPr>
        <w:t xml:space="preserve">ення місця проживання дитини, </w:t>
      </w:r>
      <w:r>
        <w:rPr>
          <w:sz w:val="28"/>
          <w:szCs w:val="28"/>
          <w:lang w:val="uk-UA"/>
        </w:rPr>
        <w:t>враховуючи</w:t>
      </w:r>
      <w:r>
        <w:rPr>
          <w:rFonts w:ascii="Arial" w:hAnsi="Arial" w:cs="Arial"/>
          <w:sz w:val="21"/>
          <w:szCs w:val="21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висновок комісії з питань захисту прав дітей при виконкомі с</w:t>
      </w:r>
      <w:r w:rsidR="007405DB">
        <w:rPr>
          <w:sz w:val="28"/>
          <w:szCs w:val="28"/>
          <w:lang w:val="uk-UA"/>
        </w:rPr>
        <w:t xml:space="preserve">елищної ради від </w:t>
      </w:r>
      <w:r w:rsidR="00744FD9">
        <w:rPr>
          <w:sz w:val="28"/>
          <w:szCs w:val="28"/>
          <w:lang w:val="uk-UA"/>
        </w:rPr>
        <w:t>28.10.2021</w:t>
      </w:r>
      <w:r>
        <w:rPr>
          <w:sz w:val="28"/>
          <w:szCs w:val="28"/>
          <w:lang w:val="uk-UA"/>
        </w:rPr>
        <w:t>,   виконком селищної ради</w:t>
      </w:r>
    </w:p>
    <w:p w14:paraId="02F6D296" w14:textId="77777777" w:rsidR="00AF21B9" w:rsidRDefault="00AF21B9" w:rsidP="00AF21B9">
      <w:pPr>
        <w:jc w:val="both"/>
        <w:rPr>
          <w:sz w:val="28"/>
          <w:szCs w:val="28"/>
          <w:lang w:val="uk-UA"/>
        </w:rPr>
      </w:pPr>
    </w:p>
    <w:p w14:paraId="51F973EC" w14:textId="77777777" w:rsidR="00AF21B9" w:rsidRDefault="00AF21B9" w:rsidP="00AF21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69E0FDC0" w14:textId="77777777" w:rsidR="00AF21B9" w:rsidRDefault="00AF21B9" w:rsidP="00AF21B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7773977F" w14:textId="621DDF01" w:rsidR="00AF21B9" w:rsidRDefault="00AF21B9" w:rsidP="00AF21B9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1. Затвердити</w:t>
      </w:r>
      <w:r>
        <w:rPr>
          <w:sz w:val="28"/>
          <w:szCs w:val="28"/>
          <w:lang w:eastAsia="ru-RU"/>
        </w:rPr>
        <w:t> </w:t>
      </w:r>
      <w:r>
        <w:rPr>
          <w:sz w:val="28"/>
          <w:szCs w:val="28"/>
          <w:lang w:val="uk-UA" w:eastAsia="ru-RU"/>
        </w:rPr>
        <w:t xml:space="preserve"> висновок служби у справах дітей</w:t>
      </w:r>
      <w:r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</w:t>
      </w:r>
      <w:r>
        <w:rPr>
          <w:sz w:val="28"/>
          <w:szCs w:val="28"/>
          <w:lang w:val="uk-UA" w:eastAsia="ru-RU"/>
        </w:rPr>
        <w:t xml:space="preserve"> про підтвердження місця проживання малолітнього  </w:t>
      </w:r>
      <w:r w:rsidR="00803560">
        <w:rPr>
          <w:sz w:val="28"/>
          <w:szCs w:val="28"/>
          <w:lang w:val="uk-UA" w:eastAsia="ru-RU"/>
        </w:rPr>
        <w:t xml:space="preserve">Іващенко Артема </w:t>
      </w:r>
      <w:r w:rsidR="00226E9B">
        <w:rPr>
          <w:sz w:val="28"/>
          <w:szCs w:val="28"/>
          <w:lang w:val="uk-UA" w:eastAsia="ru-RU"/>
        </w:rPr>
        <w:t>Васильовича,</w:t>
      </w:r>
      <w:r>
        <w:rPr>
          <w:sz w:val="28"/>
          <w:szCs w:val="28"/>
          <w:lang w:val="uk-UA" w:eastAsia="ru-RU"/>
        </w:rPr>
        <w:t xml:space="preserve"> </w:t>
      </w:r>
      <w:r w:rsidR="00156488">
        <w:rPr>
          <w:sz w:val="28"/>
          <w:szCs w:val="28"/>
          <w:lang w:val="uk-UA" w:eastAsia="ru-RU"/>
        </w:rPr>
        <w:t>*********</w:t>
      </w:r>
      <w:r>
        <w:rPr>
          <w:sz w:val="28"/>
          <w:szCs w:val="28"/>
          <w:lang w:val="uk-UA" w:eastAsia="ru-RU"/>
        </w:rPr>
        <w:t xml:space="preserve"> року народження, із матір'ю гр. </w:t>
      </w:r>
      <w:r w:rsidR="00226E9B">
        <w:rPr>
          <w:sz w:val="28"/>
          <w:szCs w:val="28"/>
          <w:lang w:val="uk-UA" w:eastAsia="ru-RU"/>
        </w:rPr>
        <w:t xml:space="preserve">Грищенко Оленою Вікторівною </w:t>
      </w:r>
      <w:r>
        <w:rPr>
          <w:sz w:val="28"/>
          <w:szCs w:val="28"/>
          <w:lang w:val="uk-UA" w:eastAsia="ru-RU"/>
        </w:rPr>
        <w:t>для його тимчасового виїзду за межі України</w:t>
      </w:r>
      <w:r w:rsidR="00744FD9">
        <w:rPr>
          <w:sz w:val="28"/>
          <w:szCs w:val="28"/>
          <w:lang w:val="uk-UA" w:eastAsia="ru-RU"/>
        </w:rPr>
        <w:t xml:space="preserve"> (додається)</w:t>
      </w:r>
      <w:r>
        <w:rPr>
          <w:sz w:val="28"/>
          <w:szCs w:val="28"/>
          <w:lang w:val="uk-UA" w:eastAsia="ru-RU"/>
        </w:rPr>
        <w:t>.</w:t>
      </w:r>
    </w:p>
    <w:p w14:paraId="2887E0CB" w14:textId="77777777" w:rsidR="00AF21B9" w:rsidRDefault="00AF21B9" w:rsidP="00AF21B9">
      <w:pPr>
        <w:ind w:firstLine="708"/>
        <w:jc w:val="both"/>
        <w:rPr>
          <w:sz w:val="28"/>
          <w:szCs w:val="28"/>
          <w:lang w:val="uk-UA" w:eastAsia="ru-RU"/>
        </w:rPr>
      </w:pPr>
    </w:p>
    <w:p w14:paraId="7FC796BF" w14:textId="1EE8BC9E" w:rsidR="00AF21B9" w:rsidRPr="003E451B" w:rsidRDefault="00AF21B9" w:rsidP="00AF21B9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lastRenderedPageBreak/>
        <w:t xml:space="preserve">2. </w:t>
      </w:r>
      <w:r>
        <w:rPr>
          <w:sz w:val="28"/>
          <w:szCs w:val="28"/>
          <w:lang w:eastAsia="ru-RU"/>
        </w:rPr>
        <w:t xml:space="preserve">Зобов'язати гр. </w:t>
      </w:r>
      <w:r w:rsidR="00226E9B">
        <w:rPr>
          <w:sz w:val="28"/>
          <w:szCs w:val="28"/>
          <w:lang w:val="uk-UA" w:eastAsia="ru-RU"/>
        </w:rPr>
        <w:t>Грищенко Олену Вікторівну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дотримуватись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 xml:space="preserve">встановленого законом обмеження щодо строку перебування дитини за межами України та </w:t>
      </w:r>
      <w:r w:rsidR="00183099">
        <w:rPr>
          <w:sz w:val="28"/>
          <w:szCs w:val="28"/>
          <w:lang w:val="uk-UA" w:eastAsia="ru-RU"/>
        </w:rPr>
        <w:t>про</w:t>
      </w:r>
      <w:r>
        <w:rPr>
          <w:sz w:val="28"/>
          <w:szCs w:val="28"/>
          <w:lang w:eastAsia="ru-RU"/>
        </w:rPr>
        <w:t xml:space="preserve">інформувати </w:t>
      </w:r>
      <w:r>
        <w:rPr>
          <w:sz w:val="28"/>
          <w:szCs w:val="28"/>
          <w:lang w:val="uk-UA" w:eastAsia="ru-RU"/>
        </w:rPr>
        <w:t xml:space="preserve">службу  у справах дітей </w:t>
      </w:r>
      <w:r>
        <w:rPr>
          <w:color w:val="000000" w:themeColor="text1"/>
          <w:spacing w:val="3"/>
          <w:sz w:val="28"/>
          <w:szCs w:val="28"/>
          <w:lang w:val="uk-UA" w:eastAsia="ru-RU"/>
        </w:rPr>
        <w:t>Брусилівської селищної ради</w:t>
      </w:r>
      <w:r>
        <w:rPr>
          <w:sz w:val="28"/>
          <w:szCs w:val="28"/>
          <w:lang w:eastAsia="ru-RU"/>
        </w:rPr>
        <w:t xml:space="preserve"> </w:t>
      </w:r>
      <w:r w:rsidR="00183099">
        <w:rPr>
          <w:sz w:val="28"/>
          <w:szCs w:val="28"/>
          <w:lang w:eastAsia="ru-RU"/>
        </w:rPr>
        <w:t xml:space="preserve">про повернення дитини </w:t>
      </w:r>
      <w:r w:rsidR="00C221F5">
        <w:rPr>
          <w:sz w:val="28"/>
          <w:szCs w:val="28"/>
          <w:lang w:val="uk-UA" w:eastAsia="ru-RU"/>
        </w:rPr>
        <w:t xml:space="preserve">в Україну </w:t>
      </w:r>
      <w:r w:rsidR="00183099">
        <w:rPr>
          <w:sz w:val="28"/>
          <w:szCs w:val="28"/>
          <w:lang w:eastAsia="ru-RU"/>
        </w:rPr>
        <w:t>протягом місяця з дня в’їзду в Україну</w:t>
      </w:r>
      <w:r w:rsidR="00183099" w:rsidRPr="00183099">
        <w:rPr>
          <w:sz w:val="28"/>
          <w:szCs w:val="28"/>
          <w:lang w:eastAsia="ru-RU"/>
        </w:rPr>
        <w:t xml:space="preserve"> </w:t>
      </w:r>
      <w:r w:rsidR="00183099">
        <w:rPr>
          <w:sz w:val="28"/>
          <w:szCs w:val="28"/>
          <w:lang w:eastAsia="ru-RU"/>
        </w:rPr>
        <w:t xml:space="preserve">за адресою: Житомирська область, смт </w:t>
      </w:r>
      <w:r w:rsidR="00183099">
        <w:rPr>
          <w:sz w:val="28"/>
          <w:szCs w:val="28"/>
          <w:lang w:val="uk-UA" w:eastAsia="ru-RU"/>
        </w:rPr>
        <w:t>Брусилів, вул. Небесної Сотні, 2.</w:t>
      </w:r>
    </w:p>
    <w:p w14:paraId="26EF16C6" w14:textId="77777777" w:rsidR="00AF21B9" w:rsidRPr="003E451B" w:rsidRDefault="00AF21B9" w:rsidP="00AF21B9">
      <w:pPr>
        <w:ind w:firstLine="708"/>
        <w:jc w:val="both"/>
        <w:rPr>
          <w:sz w:val="28"/>
          <w:szCs w:val="28"/>
          <w:lang w:val="uk-UA" w:eastAsia="ru-RU"/>
        </w:rPr>
      </w:pPr>
    </w:p>
    <w:p w14:paraId="3D49674C" w14:textId="64F08030" w:rsidR="00AF21B9" w:rsidRDefault="00AF21B9" w:rsidP="00AF21B9">
      <w:pPr>
        <w:ind w:firstLine="708"/>
        <w:jc w:val="both"/>
        <w:rPr>
          <w:color w:val="000000" w:themeColor="text1"/>
          <w:sz w:val="28"/>
          <w:szCs w:val="28"/>
          <w:lang w:val="uk-UA" w:eastAsia="ru-RU"/>
        </w:rPr>
      </w:pPr>
      <w:r>
        <w:rPr>
          <w:color w:val="000000" w:themeColor="text1"/>
          <w:sz w:val="28"/>
          <w:szCs w:val="28"/>
          <w:lang w:val="uk-UA" w:eastAsia="ru-RU"/>
        </w:rPr>
        <w:t xml:space="preserve">3. Службі </w:t>
      </w:r>
      <w:r>
        <w:rPr>
          <w:sz w:val="28"/>
          <w:szCs w:val="28"/>
          <w:lang w:val="uk-UA" w:eastAsia="ru-RU"/>
        </w:rPr>
        <w:t>у справах дітей</w:t>
      </w:r>
      <w:r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</w:t>
      </w:r>
      <w:r>
        <w:rPr>
          <w:color w:val="000000" w:themeColor="text1"/>
          <w:sz w:val="28"/>
          <w:szCs w:val="28"/>
          <w:lang w:val="uk-UA" w:eastAsia="ru-RU"/>
        </w:rPr>
        <w:t xml:space="preserve">попередити </w:t>
      </w:r>
      <w:r>
        <w:rPr>
          <w:color w:val="000000" w:themeColor="text1"/>
          <w:sz w:val="28"/>
          <w:szCs w:val="28"/>
          <w:lang w:eastAsia="ru-RU"/>
        </w:rPr>
        <w:t> </w:t>
      </w:r>
      <w:r w:rsidR="00226E9B">
        <w:rPr>
          <w:sz w:val="28"/>
          <w:szCs w:val="28"/>
          <w:lang w:val="uk-UA" w:eastAsia="ru-RU"/>
        </w:rPr>
        <w:t>Грищенко Олену Вікторівну</w:t>
      </w:r>
      <w:r>
        <w:rPr>
          <w:sz w:val="28"/>
          <w:szCs w:val="28"/>
          <w:lang w:val="uk-UA" w:eastAsia="ru-RU"/>
        </w:rPr>
        <w:t xml:space="preserve"> </w:t>
      </w:r>
      <w:r>
        <w:rPr>
          <w:color w:val="000000" w:themeColor="text1"/>
          <w:sz w:val="28"/>
          <w:szCs w:val="28"/>
          <w:lang w:val="uk-UA" w:eastAsia="ru-RU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14:paraId="440C9F62" w14:textId="77777777" w:rsidR="00AF21B9" w:rsidRDefault="00AF21B9" w:rsidP="00AF21B9">
      <w:pPr>
        <w:ind w:firstLine="708"/>
        <w:jc w:val="both"/>
        <w:rPr>
          <w:color w:val="000000" w:themeColor="text1"/>
          <w:sz w:val="28"/>
          <w:szCs w:val="28"/>
          <w:lang w:val="uk-UA" w:eastAsia="ru-RU"/>
        </w:rPr>
      </w:pPr>
    </w:p>
    <w:p w14:paraId="334B4519" w14:textId="77777777" w:rsidR="00AF21B9" w:rsidRDefault="00AF21B9" w:rsidP="00AF21B9">
      <w:pPr>
        <w:ind w:firstLine="708"/>
        <w:jc w:val="both"/>
        <w:rPr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lang w:val="uk-UA" w:eastAsia="ru-RU"/>
        </w:rPr>
        <w:t>4. Р</w:t>
      </w:r>
      <w:r>
        <w:rPr>
          <w:color w:val="000000" w:themeColor="text1"/>
          <w:sz w:val="28"/>
          <w:szCs w:val="28"/>
          <w:lang w:eastAsia="ru-RU"/>
        </w:rPr>
        <w:t xml:space="preserve">ішення набирає законної сили у разі, коли протягом десяти </w:t>
      </w:r>
      <w:r>
        <w:rPr>
          <w:sz w:val="28"/>
          <w:szCs w:val="28"/>
          <w:lang w:eastAsia="ru-RU"/>
        </w:rPr>
        <w:t>робочих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eastAsia="ru-RU"/>
        </w:rPr>
        <w:t>днів з дня прийняття його не оскаржено,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z w:val="28"/>
          <w:szCs w:val="28"/>
          <w:lang w:val="uk-UA" w:eastAsia="ru-RU"/>
        </w:rPr>
        <w:t xml:space="preserve">дане рішення </w:t>
      </w:r>
      <w:r>
        <w:rPr>
          <w:color w:val="000000" w:themeColor="text1"/>
          <w:sz w:val="28"/>
          <w:szCs w:val="28"/>
          <w:lang w:eastAsia="ru-RU"/>
        </w:rPr>
        <w:t>пред’являється під час перетинання державного кордону України та</w:t>
      </w:r>
      <w:r>
        <w:rPr>
          <w:sz w:val="28"/>
          <w:szCs w:val="28"/>
          <w:lang w:eastAsia="ru-RU"/>
        </w:rPr>
        <w:t xml:space="preserve"> та діє протягом одного року з дня набрання ним законної сили.</w:t>
      </w:r>
    </w:p>
    <w:p w14:paraId="69A6A965" w14:textId="77777777" w:rsidR="00AF21B9" w:rsidRDefault="00AF21B9" w:rsidP="00AF21B9">
      <w:pPr>
        <w:ind w:firstLine="708"/>
        <w:jc w:val="both"/>
        <w:rPr>
          <w:sz w:val="28"/>
          <w:szCs w:val="28"/>
          <w:lang w:eastAsia="ru-RU"/>
        </w:rPr>
      </w:pPr>
    </w:p>
    <w:p w14:paraId="39BD7550" w14:textId="1A1BAEA7" w:rsidR="00AF21B9" w:rsidRDefault="00AF21B9" w:rsidP="00AF21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ru-RU"/>
        </w:rPr>
        <w:t xml:space="preserve">5. Контроль за виконанням даного рішення покласти на заступника селищного голови з питань діяльності виконавчих органів селищної ради </w:t>
      </w:r>
      <w:r w:rsidR="00183099">
        <w:rPr>
          <w:sz w:val="28"/>
          <w:szCs w:val="28"/>
          <w:lang w:val="uk-UA" w:eastAsia="ru-RU"/>
        </w:rPr>
        <w:t>Приходько С</w:t>
      </w:r>
      <w:r>
        <w:rPr>
          <w:sz w:val="28"/>
          <w:szCs w:val="28"/>
          <w:lang w:val="uk-UA" w:eastAsia="ru-RU"/>
        </w:rPr>
        <w:t>.В.</w:t>
      </w:r>
    </w:p>
    <w:p w14:paraId="344A4DF0" w14:textId="77777777" w:rsidR="00AF21B9" w:rsidRDefault="00AF21B9" w:rsidP="00AF21B9">
      <w:pPr>
        <w:jc w:val="both"/>
        <w:rPr>
          <w:sz w:val="28"/>
          <w:szCs w:val="28"/>
          <w:lang w:val="uk-UA"/>
        </w:rPr>
      </w:pPr>
    </w:p>
    <w:p w14:paraId="219CBBCB" w14:textId="77777777" w:rsidR="00AF21B9" w:rsidRDefault="00AF21B9" w:rsidP="00AF21B9">
      <w:pPr>
        <w:jc w:val="both"/>
        <w:rPr>
          <w:sz w:val="28"/>
          <w:szCs w:val="28"/>
          <w:lang w:val="uk-UA"/>
        </w:rPr>
      </w:pPr>
    </w:p>
    <w:p w14:paraId="14DD18CA" w14:textId="77777777" w:rsidR="00A962FD" w:rsidRDefault="00A962FD" w:rsidP="00AF21B9">
      <w:pPr>
        <w:jc w:val="both"/>
        <w:rPr>
          <w:sz w:val="28"/>
          <w:szCs w:val="28"/>
          <w:lang w:val="uk-UA"/>
        </w:rPr>
      </w:pPr>
    </w:p>
    <w:p w14:paraId="010CC026" w14:textId="77777777" w:rsidR="00AF21B9" w:rsidRDefault="00AF21B9" w:rsidP="00AF21B9">
      <w:pPr>
        <w:jc w:val="both"/>
        <w:rPr>
          <w:sz w:val="28"/>
          <w:szCs w:val="28"/>
          <w:lang w:val="uk-UA"/>
        </w:rPr>
      </w:pPr>
    </w:p>
    <w:p w14:paraId="77E27CBC" w14:textId="77777777" w:rsidR="00C221F5" w:rsidRDefault="00C221F5" w:rsidP="00C221F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279E374E" w14:textId="77777777" w:rsidR="00AF21B9" w:rsidRDefault="00AF21B9" w:rsidP="00AF21B9">
      <w:pPr>
        <w:jc w:val="both"/>
        <w:rPr>
          <w:sz w:val="28"/>
          <w:szCs w:val="28"/>
          <w:lang w:val="uk-UA"/>
        </w:rPr>
      </w:pPr>
    </w:p>
    <w:p w14:paraId="7BBC84B9" w14:textId="77777777" w:rsidR="00AF21B9" w:rsidRDefault="00AF21B9" w:rsidP="00AF21B9">
      <w:pPr>
        <w:jc w:val="both"/>
        <w:rPr>
          <w:sz w:val="28"/>
          <w:szCs w:val="28"/>
          <w:lang w:val="uk-UA"/>
        </w:rPr>
      </w:pPr>
    </w:p>
    <w:p w14:paraId="0A3CA1CD" w14:textId="77777777" w:rsidR="00AF21B9" w:rsidRDefault="00AF21B9" w:rsidP="00AF21B9">
      <w:pPr>
        <w:jc w:val="center"/>
        <w:rPr>
          <w:b/>
          <w:sz w:val="28"/>
          <w:szCs w:val="28"/>
          <w:lang w:val="uk-UA"/>
        </w:rPr>
      </w:pPr>
    </w:p>
    <w:p w14:paraId="5317DADC" w14:textId="77777777" w:rsidR="00AF21B9" w:rsidRDefault="00AF21B9" w:rsidP="00AF21B9">
      <w:pPr>
        <w:jc w:val="center"/>
        <w:rPr>
          <w:b/>
          <w:sz w:val="28"/>
          <w:szCs w:val="28"/>
        </w:rPr>
      </w:pPr>
    </w:p>
    <w:p w14:paraId="55341C43" w14:textId="77777777" w:rsidR="00AF21B9" w:rsidRDefault="00AF21B9" w:rsidP="00AF21B9">
      <w:pPr>
        <w:jc w:val="center"/>
        <w:rPr>
          <w:b/>
          <w:sz w:val="28"/>
          <w:szCs w:val="28"/>
        </w:rPr>
      </w:pPr>
    </w:p>
    <w:p w14:paraId="4B2D1739" w14:textId="77777777" w:rsidR="00AF21B9" w:rsidRDefault="00AF21B9" w:rsidP="00AF21B9">
      <w:pPr>
        <w:jc w:val="center"/>
        <w:rPr>
          <w:b/>
          <w:sz w:val="28"/>
          <w:szCs w:val="28"/>
        </w:rPr>
      </w:pPr>
    </w:p>
    <w:p w14:paraId="1BE0BA3B" w14:textId="77777777" w:rsidR="00AF21B9" w:rsidRDefault="00AF21B9" w:rsidP="00AF21B9">
      <w:pPr>
        <w:jc w:val="center"/>
        <w:rPr>
          <w:b/>
          <w:sz w:val="28"/>
          <w:szCs w:val="28"/>
        </w:rPr>
      </w:pPr>
    </w:p>
    <w:p w14:paraId="175518B7" w14:textId="77777777" w:rsidR="00AF21B9" w:rsidRDefault="00AF21B9" w:rsidP="00AF21B9">
      <w:pPr>
        <w:jc w:val="center"/>
        <w:rPr>
          <w:b/>
          <w:sz w:val="28"/>
          <w:szCs w:val="28"/>
        </w:rPr>
      </w:pPr>
    </w:p>
    <w:p w14:paraId="36A1EF8F" w14:textId="77777777" w:rsidR="00AF21B9" w:rsidRDefault="00AF21B9" w:rsidP="00AF21B9">
      <w:pPr>
        <w:jc w:val="center"/>
        <w:rPr>
          <w:b/>
          <w:sz w:val="28"/>
          <w:szCs w:val="28"/>
        </w:rPr>
      </w:pPr>
    </w:p>
    <w:p w14:paraId="7D701AEF" w14:textId="77777777" w:rsidR="00AF21B9" w:rsidRDefault="00AF21B9" w:rsidP="00AF21B9">
      <w:pPr>
        <w:jc w:val="center"/>
        <w:rPr>
          <w:b/>
          <w:sz w:val="28"/>
          <w:szCs w:val="28"/>
        </w:rPr>
      </w:pPr>
    </w:p>
    <w:p w14:paraId="50C648CC" w14:textId="77777777" w:rsidR="00AF21B9" w:rsidRDefault="00AF21B9" w:rsidP="00AF21B9">
      <w:pPr>
        <w:jc w:val="center"/>
        <w:rPr>
          <w:b/>
          <w:sz w:val="28"/>
          <w:szCs w:val="28"/>
        </w:rPr>
      </w:pPr>
    </w:p>
    <w:p w14:paraId="61E38B41" w14:textId="77777777" w:rsidR="00AF21B9" w:rsidRDefault="00AF21B9" w:rsidP="00AF21B9">
      <w:pPr>
        <w:rPr>
          <w:sz w:val="28"/>
          <w:szCs w:val="28"/>
          <w:lang w:val="uk-UA"/>
        </w:rPr>
      </w:pPr>
    </w:p>
    <w:p w14:paraId="716231F3" w14:textId="77777777" w:rsidR="00AF21B9" w:rsidRDefault="00AF21B9" w:rsidP="00AF21B9"/>
    <w:p w14:paraId="5F232259" w14:textId="77777777" w:rsidR="00AF21B9" w:rsidRDefault="00AF21B9" w:rsidP="00AF21B9"/>
    <w:p w14:paraId="61E99FE6" w14:textId="77777777" w:rsidR="00AF21B9" w:rsidRDefault="00AF21B9" w:rsidP="00AF21B9"/>
    <w:p w14:paraId="5AA82627" w14:textId="77777777" w:rsidR="00AF21B9" w:rsidRDefault="00AF21B9" w:rsidP="00AF21B9"/>
    <w:p w14:paraId="7FCC79B6" w14:textId="77777777" w:rsidR="00AF21B9" w:rsidRDefault="00AF21B9" w:rsidP="00AF21B9"/>
    <w:p w14:paraId="62662943" w14:textId="77777777" w:rsidR="00AF21B9" w:rsidRDefault="00AF21B9" w:rsidP="00AF21B9"/>
    <w:p w14:paraId="0449C9C8" w14:textId="77777777" w:rsidR="00AF21B9" w:rsidRDefault="00AF21B9" w:rsidP="00AF21B9"/>
    <w:p w14:paraId="1DCEBA5A" w14:textId="77777777" w:rsidR="00AF21B9" w:rsidRDefault="00AF21B9" w:rsidP="00AF21B9"/>
    <w:p w14:paraId="1ECFC71E" w14:textId="77777777" w:rsidR="00AF21B9" w:rsidRDefault="00AF21B9" w:rsidP="00AF21B9"/>
    <w:p w14:paraId="24169B1F" w14:textId="77777777" w:rsidR="00AF21B9" w:rsidRDefault="00AF21B9" w:rsidP="00AF21B9"/>
    <w:p w14:paraId="1249CA35" w14:textId="77777777" w:rsidR="00AF21B9" w:rsidRDefault="00AF21B9" w:rsidP="00AF21B9"/>
    <w:p w14:paraId="33DF13D8" w14:textId="77777777" w:rsidR="00AF21B9" w:rsidRDefault="00AF21B9" w:rsidP="00AF21B9"/>
    <w:p w14:paraId="10090EFA" w14:textId="77777777" w:rsidR="00AF21B9" w:rsidRDefault="00AF21B9" w:rsidP="00AF21B9">
      <w:pPr>
        <w:pStyle w:val="a6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“Додаток 13 </w:t>
      </w:r>
      <w:r>
        <w:rPr>
          <w:rFonts w:ascii="Times New Roman" w:hAnsi="Times New Roman"/>
          <w:sz w:val="24"/>
          <w:szCs w:val="24"/>
        </w:rPr>
        <w:br/>
        <w:t>до Порядку</w:t>
      </w:r>
    </w:p>
    <w:p w14:paraId="46904790" w14:textId="77777777" w:rsidR="00AF21B9" w:rsidRDefault="00AF21B9" w:rsidP="00AF21B9">
      <w:pPr>
        <w:pStyle w:val="a3"/>
        <w:spacing w:before="0" w:beforeAutospacing="0" w:after="0" w:afterAutospacing="0"/>
        <w:jc w:val="center"/>
        <w:rPr>
          <w:b/>
          <w:bCs/>
        </w:rPr>
      </w:pPr>
    </w:p>
    <w:p w14:paraId="281648BD" w14:textId="77777777" w:rsidR="00AF21B9" w:rsidRDefault="00AF21B9" w:rsidP="00AF21B9">
      <w:pPr>
        <w:pStyle w:val="a7"/>
        <w:spacing w:before="120" w:after="0"/>
        <w:rPr>
          <w:rStyle w:val="1840"/>
          <w:strike/>
          <w:sz w:val="28"/>
          <w:szCs w:val="28"/>
        </w:rPr>
      </w:pPr>
      <w:r>
        <w:rPr>
          <w:rStyle w:val="1840"/>
          <w:sz w:val="28"/>
          <w:szCs w:val="28"/>
        </w:rPr>
        <w:t>ВИСНОВОК</w:t>
      </w:r>
      <w:r>
        <w:rPr>
          <w:rStyle w:val="1840"/>
          <w:sz w:val="28"/>
          <w:szCs w:val="28"/>
        </w:rPr>
        <w:br/>
        <w:t>про підтвердження місця проживання дитини</w:t>
      </w:r>
      <w:r>
        <w:rPr>
          <w:rStyle w:val="1840"/>
          <w:strike/>
          <w:sz w:val="28"/>
          <w:szCs w:val="28"/>
        </w:rPr>
        <w:t xml:space="preserve"> </w:t>
      </w:r>
    </w:p>
    <w:p w14:paraId="79F143F0" w14:textId="14A7F272" w:rsidR="00AF21B9" w:rsidRDefault="00226E9B" w:rsidP="00AF21B9">
      <w:pPr>
        <w:pStyle w:val="a7"/>
        <w:spacing w:before="0" w:after="0"/>
        <w:rPr>
          <w:rStyle w:val="1840"/>
          <w:b w:val="0"/>
          <w:sz w:val="20"/>
        </w:rPr>
      </w:pPr>
      <w:r>
        <w:rPr>
          <w:rFonts w:ascii="Times New Roman" w:hAnsi="Times New Roman"/>
          <w:b w:val="0"/>
          <w:bCs/>
          <w:sz w:val="28"/>
          <w:szCs w:val="28"/>
          <w:u w:val="single"/>
        </w:rPr>
        <w:t>Іващенко Артема Васильовича</w:t>
      </w:r>
      <w:r w:rsidR="00AF21B9">
        <w:rPr>
          <w:rFonts w:ascii="Times New Roman" w:hAnsi="Times New Roman"/>
          <w:b w:val="0"/>
          <w:bCs/>
          <w:sz w:val="28"/>
          <w:szCs w:val="28"/>
          <w:u w:val="single"/>
        </w:rPr>
        <w:t xml:space="preserve"> </w:t>
      </w:r>
      <w:r w:rsidR="00AF21B9">
        <w:rPr>
          <w:rStyle w:val="1840"/>
          <w:sz w:val="28"/>
          <w:szCs w:val="28"/>
        </w:rPr>
        <w:br/>
      </w:r>
      <w:r w:rsidR="00AF21B9">
        <w:rPr>
          <w:rStyle w:val="1840"/>
          <w:b w:val="0"/>
          <w:sz w:val="20"/>
        </w:rPr>
        <w:t>(</w:t>
      </w:r>
      <w:r w:rsidR="00AF21B9">
        <w:rPr>
          <w:rFonts w:ascii="Times New Roman" w:hAnsi="Times New Roman"/>
          <w:b w:val="0"/>
          <w:sz w:val="20"/>
        </w:rPr>
        <w:t>прізвище, ім'я, по батькові  та дата народження дитини)</w:t>
      </w:r>
    </w:p>
    <w:p w14:paraId="37C840C1" w14:textId="77777777" w:rsidR="00AF21B9" w:rsidRDefault="00AF21B9" w:rsidP="00AF21B9">
      <w:pPr>
        <w:pStyle w:val="a5"/>
        <w:spacing w:before="0"/>
        <w:ind w:firstLine="0"/>
        <w:jc w:val="center"/>
        <w:rPr>
          <w:rStyle w:val="1840"/>
          <w:b/>
          <w:sz w:val="28"/>
          <w:szCs w:val="28"/>
        </w:rPr>
      </w:pPr>
      <w:r>
        <w:rPr>
          <w:rStyle w:val="1840"/>
          <w:b/>
          <w:sz w:val="28"/>
          <w:szCs w:val="28"/>
        </w:rPr>
        <w:t xml:space="preserve">для </w:t>
      </w:r>
      <w:r>
        <w:rPr>
          <w:rStyle w:val="1840"/>
          <w:b/>
          <w:sz w:val="28"/>
          <w:szCs w:val="28"/>
          <w:lang w:val="ru-RU"/>
        </w:rPr>
        <w:t>його</w:t>
      </w:r>
      <w:r>
        <w:rPr>
          <w:rStyle w:val="1840"/>
          <w:b/>
          <w:sz w:val="28"/>
          <w:szCs w:val="28"/>
        </w:rPr>
        <w:t xml:space="preserve"> тимчасового виїзду за межі України</w:t>
      </w:r>
    </w:p>
    <w:p w14:paraId="1868FB9D" w14:textId="77777777" w:rsidR="00AF21B9" w:rsidRDefault="00AF21B9" w:rsidP="00AF21B9">
      <w:pPr>
        <w:pStyle w:val="a5"/>
        <w:jc w:val="both"/>
        <w:rPr>
          <w:rStyle w:val="1840"/>
          <w:b/>
          <w:sz w:val="24"/>
          <w:szCs w:val="24"/>
        </w:rPr>
      </w:pPr>
    </w:p>
    <w:p w14:paraId="0E89852A" w14:textId="084138B7" w:rsidR="00AF21B9" w:rsidRPr="00C221F5" w:rsidRDefault="00C221F5" w:rsidP="00AF21B9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C221F5">
        <w:rPr>
          <w:bCs/>
          <w:sz w:val="28"/>
          <w:szCs w:val="28"/>
          <w:u w:val="single"/>
        </w:rPr>
        <w:t xml:space="preserve">22  </w:t>
      </w:r>
      <w:r w:rsidR="00226E9B" w:rsidRPr="00C221F5">
        <w:rPr>
          <w:bCs/>
          <w:sz w:val="28"/>
          <w:szCs w:val="28"/>
          <w:u w:val="single"/>
        </w:rPr>
        <w:t>жовтня</w:t>
      </w:r>
      <w:r w:rsidR="00AF21B9" w:rsidRPr="00C221F5">
        <w:rPr>
          <w:bCs/>
          <w:sz w:val="28"/>
          <w:szCs w:val="28"/>
          <w:u w:val="single"/>
        </w:rPr>
        <w:t xml:space="preserve"> 2021 р. </w:t>
      </w:r>
    </w:p>
    <w:p w14:paraId="4CC6488A" w14:textId="77777777" w:rsidR="00AF21B9" w:rsidRPr="00C221F5" w:rsidRDefault="00AF21B9" w:rsidP="00AF21B9">
      <w:pPr>
        <w:pStyle w:val="a5"/>
        <w:spacing w:before="0"/>
        <w:jc w:val="both"/>
        <w:rPr>
          <w:rFonts w:ascii="Times New Roman" w:hAnsi="Times New Roman"/>
          <w:sz w:val="28"/>
          <w:szCs w:val="28"/>
        </w:rPr>
      </w:pPr>
    </w:p>
    <w:p w14:paraId="6DD9BD62" w14:textId="0F63C1C0" w:rsidR="00AF21B9" w:rsidRPr="00C221F5" w:rsidRDefault="00AF21B9" w:rsidP="00AF21B9">
      <w:pPr>
        <w:pStyle w:val="a5"/>
        <w:spacing w:before="0"/>
        <w:jc w:val="both"/>
        <w:rPr>
          <w:rStyle w:val="184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Шляхом вивчення </w:t>
      </w:r>
      <w:r>
        <w:rPr>
          <w:rStyle w:val="1840"/>
          <w:sz w:val="28"/>
          <w:szCs w:val="28"/>
        </w:rPr>
        <w:t xml:space="preserve">заяви </w:t>
      </w:r>
      <w:r w:rsidR="00226E9B" w:rsidRPr="00C221F5">
        <w:rPr>
          <w:rStyle w:val="1840"/>
          <w:sz w:val="28"/>
          <w:szCs w:val="28"/>
          <w:u w:val="single"/>
        </w:rPr>
        <w:t>Грищенко</w:t>
      </w:r>
      <w:r w:rsidR="00C221F5" w:rsidRPr="00C221F5">
        <w:rPr>
          <w:rStyle w:val="1840"/>
          <w:sz w:val="28"/>
          <w:szCs w:val="28"/>
          <w:u w:val="single"/>
        </w:rPr>
        <w:t xml:space="preserve">  </w:t>
      </w:r>
      <w:r w:rsidR="00226E9B" w:rsidRPr="00C221F5">
        <w:rPr>
          <w:rStyle w:val="1840"/>
          <w:sz w:val="28"/>
          <w:szCs w:val="28"/>
          <w:u w:val="single"/>
        </w:rPr>
        <w:t xml:space="preserve"> Олени </w:t>
      </w:r>
      <w:r w:rsidR="00C221F5" w:rsidRPr="00C221F5">
        <w:rPr>
          <w:rStyle w:val="1840"/>
          <w:sz w:val="28"/>
          <w:szCs w:val="28"/>
          <w:u w:val="single"/>
        </w:rPr>
        <w:t xml:space="preserve">   </w:t>
      </w:r>
      <w:r w:rsidR="00226E9B" w:rsidRPr="00C221F5">
        <w:rPr>
          <w:rStyle w:val="1840"/>
          <w:sz w:val="28"/>
          <w:szCs w:val="28"/>
          <w:u w:val="single"/>
        </w:rPr>
        <w:t>Вікторівни</w:t>
      </w:r>
    </w:p>
    <w:p w14:paraId="55433DFB" w14:textId="52419822" w:rsidR="00AF21B9" w:rsidRDefault="00AF21B9" w:rsidP="00AF21B9">
      <w:pPr>
        <w:pStyle w:val="a5"/>
        <w:spacing w:before="0"/>
        <w:jc w:val="both"/>
        <w:rPr>
          <w:rStyle w:val="1840"/>
          <w:sz w:val="20"/>
        </w:rPr>
      </w:pPr>
      <w:r>
        <w:rPr>
          <w:rStyle w:val="1840"/>
          <w:sz w:val="20"/>
        </w:rPr>
        <w:t xml:space="preserve">                                                     </w:t>
      </w:r>
      <w:r w:rsidR="00C221F5">
        <w:rPr>
          <w:rStyle w:val="1840"/>
          <w:sz w:val="20"/>
        </w:rPr>
        <w:t xml:space="preserve">     </w:t>
      </w:r>
      <w:r>
        <w:rPr>
          <w:rStyle w:val="1840"/>
          <w:sz w:val="20"/>
        </w:rPr>
        <w:t xml:space="preserve"> (</w:t>
      </w:r>
      <w:r>
        <w:rPr>
          <w:rFonts w:ascii="Times New Roman" w:hAnsi="Times New Roman"/>
          <w:sz w:val="20"/>
        </w:rPr>
        <w:t>прізвище, ім’я, по батькові матері / батька)</w:t>
      </w:r>
    </w:p>
    <w:p w14:paraId="0FAD96E2" w14:textId="77777777" w:rsidR="00AF21B9" w:rsidRDefault="00AF21B9" w:rsidP="00AF21B9">
      <w:pPr>
        <w:pStyle w:val="a5"/>
        <w:spacing w:before="0"/>
        <w:ind w:firstLine="0"/>
        <w:jc w:val="both"/>
        <w:rPr>
          <w:rStyle w:val="1840"/>
          <w:sz w:val="28"/>
          <w:szCs w:val="28"/>
        </w:rPr>
      </w:pPr>
      <w:r>
        <w:rPr>
          <w:rStyle w:val="1840"/>
          <w:sz w:val="24"/>
          <w:szCs w:val="24"/>
        </w:rPr>
        <w:t xml:space="preserve"> (далі-заявник) </w:t>
      </w:r>
      <w:r>
        <w:rPr>
          <w:rStyle w:val="1840"/>
          <w:sz w:val="28"/>
          <w:szCs w:val="28"/>
        </w:rPr>
        <w:t xml:space="preserve">про необхідність підтвердження місця проживання дитини </w:t>
      </w:r>
    </w:p>
    <w:p w14:paraId="118227A2" w14:textId="6769D818" w:rsidR="00AF21B9" w:rsidRDefault="00226E9B" w:rsidP="00AF21B9">
      <w:pPr>
        <w:pStyle w:val="a5"/>
        <w:spacing w:before="0"/>
        <w:ind w:firstLine="0"/>
        <w:jc w:val="both"/>
        <w:rPr>
          <w:rStyle w:val="1840"/>
          <w:sz w:val="20"/>
        </w:rPr>
      </w:pPr>
      <w:r>
        <w:rPr>
          <w:rStyle w:val="1840"/>
          <w:sz w:val="28"/>
          <w:szCs w:val="28"/>
          <w:u w:val="single"/>
        </w:rPr>
        <w:t>Іващенко Артема Васильовича</w:t>
      </w:r>
      <w:r w:rsidR="00AF21B9">
        <w:rPr>
          <w:rStyle w:val="1840"/>
          <w:sz w:val="28"/>
          <w:szCs w:val="28"/>
          <w:u w:val="single"/>
        </w:rPr>
        <w:t>,</w:t>
      </w:r>
      <w:r w:rsidR="00156488">
        <w:rPr>
          <w:rStyle w:val="1840"/>
          <w:sz w:val="28"/>
          <w:szCs w:val="28"/>
          <w:u w:val="single"/>
        </w:rPr>
        <w:t xml:space="preserve"> ********</w:t>
      </w:r>
      <w:bookmarkStart w:id="0" w:name="_GoBack"/>
      <w:bookmarkEnd w:id="0"/>
      <w:r w:rsidR="00AF21B9">
        <w:rPr>
          <w:rStyle w:val="1840"/>
          <w:sz w:val="28"/>
          <w:szCs w:val="28"/>
          <w:u w:val="single"/>
        </w:rPr>
        <w:t xml:space="preserve"> року народження</w:t>
      </w:r>
      <w:r w:rsidR="00AF21B9">
        <w:rPr>
          <w:rStyle w:val="1840"/>
          <w:sz w:val="24"/>
          <w:szCs w:val="24"/>
          <w:u w:val="single"/>
        </w:rPr>
        <w:t xml:space="preserve"> </w:t>
      </w:r>
      <w:r w:rsidR="00AF21B9">
        <w:rPr>
          <w:rStyle w:val="1840"/>
          <w:sz w:val="24"/>
          <w:szCs w:val="24"/>
        </w:rPr>
        <w:br/>
      </w:r>
      <w:r w:rsidR="00AF21B9">
        <w:rPr>
          <w:rFonts w:ascii="Times New Roman" w:hAnsi="Times New Roman"/>
          <w:sz w:val="20"/>
        </w:rPr>
        <w:t xml:space="preserve">                           (прізвище, ім’я, по батькові  та дата народження дитини)</w:t>
      </w:r>
    </w:p>
    <w:p w14:paraId="6429D2FA" w14:textId="15C470E9" w:rsidR="00AF21B9" w:rsidRDefault="00AF21B9" w:rsidP="00226E9B">
      <w:pPr>
        <w:pStyle w:val="a5"/>
        <w:ind w:firstLine="0"/>
        <w:jc w:val="both"/>
        <w:rPr>
          <w:rStyle w:val="1840"/>
          <w:sz w:val="24"/>
          <w:szCs w:val="24"/>
        </w:rPr>
      </w:pPr>
      <w:r>
        <w:rPr>
          <w:rStyle w:val="1840"/>
          <w:sz w:val="28"/>
          <w:szCs w:val="28"/>
        </w:rPr>
        <w:t xml:space="preserve">для його тимчасового виїзду за межі України, </w:t>
      </w:r>
      <w:r>
        <w:rPr>
          <w:rFonts w:ascii="Times New Roman" w:hAnsi="Times New Roman"/>
          <w:sz w:val="28"/>
          <w:szCs w:val="28"/>
        </w:rPr>
        <w:t xml:space="preserve">документів, поданих заявником до служби у справах дітей Брусилівської селищної ради  </w:t>
      </w:r>
      <w:r>
        <w:rPr>
          <w:rStyle w:val="rvts0"/>
          <w:sz w:val="28"/>
          <w:szCs w:val="28"/>
        </w:rPr>
        <w:t xml:space="preserve">відвідування дитини за місцем її проживання,  встановлено, що </w:t>
      </w:r>
      <w:r>
        <w:rPr>
          <w:rStyle w:val="1840"/>
          <w:sz w:val="28"/>
          <w:szCs w:val="28"/>
        </w:rPr>
        <w:t xml:space="preserve">дитина, </w:t>
      </w:r>
      <w:r>
        <w:rPr>
          <w:rFonts w:ascii="Times New Roman" w:hAnsi="Times New Roman"/>
          <w:sz w:val="28"/>
          <w:szCs w:val="28"/>
        </w:rPr>
        <w:t xml:space="preserve">зареєстрована за адресою: </w:t>
      </w:r>
      <w:r>
        <w:rPr>
          <w:rFonts w:ascii="Times New Roman" w:hAnsi="Times New Roman"/>
          <w:sz w:val="28"/>
          <w:szCs w:val="28"/>
          <w:u w:val="single"/>
        </w:rPr>
        <w:t>126</w:t>
      </w:r>
      <w:r w:rsidR="00226E9B">
        <w:rPr>
          <w:rFonts w:ascii="Times New Roman" w:hAnsi="Times New Roman"/>
          <w:sz w:val="28"/>
          <w:szCs w:val="28"/>
          <w:u w:val="single"/>
        </w:rPr>
        <w:t>33</w:t>
      </w:r>
      <w:r>
        <w:rPr>
          <w:rFonts w:ascii="Times New Roman" w:hAnsi="Times New Roman"/>
          <w:sz w:val="28"/>
          <w:szCs w:val="28"/>
          <w:u w:val="single"/>
        </w:rPr>
        <w:t xml:space="preserve">,  Житомирська область, </w:t>
      </w:r>
      <w:r w:rsidR="00226E9B">
        <w:rPr>
          <w:rFonts w:ascii="Times New Roman" w:hAnsi="Times New Roman"/>
          <w:sz w:val="28"/>
          <w:szCs w:val="28"/>
          <w:u w:val="single"/>
        </w:rPr>
        <w:t>Житомирський (</w:t>
      </w:r>
      <w:r>
        <w:rPr>
          <w:rFonts w:ascii="Times New Roman" w:hAnsi="Times New Roman"/>
          <w:sz w:val="28"/>
          <w:szCs w:val="28"/>
          <w:u w:val="single"/>
        </w:rPr>
        <w:t>Брусилівський</w:t>
      </w:r>
      <w:r w:rsidR="00226E9B">
        <w:rPr>
          <w:rFonts w:ascii="Times New Roman" w:hAnsi="Times New Roman"/>
          <w:sz w:val="28"/>
          <w:szCs w:val="28"/>
          <w:u w:val="single"/>
        </w:rPr>
        <w:t>)</w:t>
      </w:r>
      <w:r>
        <w:rPr>
          <w:rFonts w:ascii="Times New Roman" w:hAnsi="Times New Roman"/>
          <w:sz w:val="28"/>
          <w:szCs w:val="28"/>
          <w:u w:val="single"/>
        </w:rPr>
        <w:t xml:space="preserve"> район, </w:t>
      </w:r>
      <w:r w:rsidR="00226E9B">
        <w:rPr>
          <w:rFonts w:ascii="Times New Roman" w:hAnsi="Times New Roman"/>
          <w:sz w:val="28"/>
          <w:szCs w:val="28"/>
          <w:u w:val="single"/>
        </w:rPr>
        <w:t>с. Соловіївка</w:t>
      </w:r>
      <w:r>
        <w:rPr>
          <w:rFonts w:ascii="Times New Roman" w:hAnsi="Times New Roman"/>
          <w:sz w:val="28"/>
          <w:szCs w:val="28"/>
          <w:u w:val="single"/>
        </w:rPr>
        <w:t xml:space="preserve">, вул. </w:t>
      </w:r>
      <w:r w:rsidR="00226E9B">
        <w:rPr>
          <w:rFonts w:ascii="Times New Roman" w:hAnsi="Times New Roman"/>
          <w:sz w:val="28"/>
          <w:szCs w:val="28"/>
          <w:u w:val="single"/>
        </w:rPr>
        <w:t>8 Березня,  6</w:t>
      </w:r>
      <w:r>
        <w:rPr>
          <w:rFonts w:ascii="Times New Roman" w:hAnsi="Times New Roman"/>
          <w:sz w:val="28"/>
          <w:szCs w:val="28"/>
          <w:u w:val="single"/>
        </w:rPr>
        <w:t xml:space="preserve"> та  </w:t>
      </w:r>
      <w:r>
        <w:rPr>
          <w:rFonts w:ascii="Times New Roman" w:hAnsi="Times New Roman"/>
          <w:sz w:val="28"/>
          <w:szCs w:val="28"/>
        </w:rPr>
        <w:t xml:space="preserve">проживає разом із заявником за адресою: </w:t>
      </w:r>
      <w:r w:rsidR="00226E9B">
        <w:rPr>
          <w:rFonts w:ascii="Times New Roman" w:hAnsi="Times New Roman"/>
          <w:sz w:val="28"/>
          <w:szCs w:val="28"/>
          <w:u w:val="single"/>
        </w:rPr>
        <w:t>12633,  Житомирська область, Житомирський (Брусилівський) район, с. Соловіївка, вул. 8 Березня, 6.</w:t>
      </w:r>
      <w:r>
        <w:rPr>
          <w:rStyle w:val="1840"/>
          <w:sz w:val="24"/>
          <w:szCs w:val="24"/>
        </w:rPr>
        <w:tab/>
      </w:r>
      <w:r>
        <w:rPr>
          <w:rStyle w:val="1840"/>
          <w:sz w:val="24"/>
          <w:szCs w:val="24"/>
        </w:rPr>
        <w:tab/>
      </w:r>
      <w:r>
        <w:rPr>
          <w:rStyle w:val="1840"/>
          <w:sz w:val="24"/>
          <w:szCs w:val="24"/>
        </w:rPr>
        <w:tab/>
      </w:r>
      <w:r>
        <w:rPr>
          <w:rStyle w:val="1840"/>
          <w:sz w:val="24"/>
          <w:szCs w:val="24"/>
        </w:rPr>
        <w:tab/>
        <w:t xml:space="preserve"> </w:t>
      </w:r>
    </w:p>
    <w:p w14:paraId="338FBA94" w14:textId="77777777" w:rsidR="00AF21B9" w:rsidRDefault="00AF21B9" w:rsidP="00AF21B9">
      <w:pPr>
        <w:pStyle w:val="a5"/>
        <w:jc w:val="both"/>
        <w:rPr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Заявника повідомлено про необхідність інформування служби у справах дітей про повернення дитини в Україну протягом місяця з дня в’їзду в Україну та про відповідальність, передбачену частиною сьомою статті 184  Кодексу України про адміністративні правопорушення за у</w:t>
      </w:r>
      <w:r>
        <w:rPr>
          <w:rFonts w:ascii="Times New Roman" w:hAnsi="Times New Roman"/>
          <w:sz w:val="28"/>
          <w:szCs w:val="28"/>
          <w:lang w:eastAsia="en-US"/>
        </w:rPr>
        <w:t>мисне порушення встановленого законом обмеження щодо строку перебування дитини за межами України.</w:t>
      </w:r>
    </w:p>
    <w:p w14:paraId="2BF59FFA" w14:textId="77777777" w:rsidR="00AF21B9" w:rsidRDefault="00AF21B9" w:rsidP="00AF21B9">
      <w:pPr>
        <w:pStyle w:val="a5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0906F5FE" w14:textId="77777777" w:rsidR="00AF21B9" w:rsidRDefault="00AF21B9" w:rsidP="00AF21B9">
      <w:pPr>
        <w:pStyle w:val="a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495"/>
        <w:gridCol w:w="4252"/>
      </w:tblGrid>
      <w:tr w:rsidR="00AF21B9" w14:paraId="214E2F67" w14:textId="77777777" w:rsidTr="00AF21B9">
        <w:tc>
          <w:tcPr>
            <w:tcW w:w="5495" w:type="dxa"/>
            <w:hideMark/>
          </w:tcPr>
          <w:p w14:paraId="6B17BF47" w14:textId="77777777" w:rsidR="00AF21B9" w:rsidRDefault="00AF21B9">
            <w:pPr>
              <w:pStyle w:val="a5"/>
              <w:spacing w:line="256" w:lineRule="auto"/>
              <w:ind w:firstLine="0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 xml:space="preserve">               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  <w:t>Мельник Людмила Іванівна</w:t>
            </w:r>
          </w:p>
          <w:p w14:paraId="0911F4DE" w14:textId="77777777" w:rsidR="00AF21B9" w:rsidRDefault="00AF21B9">
            <w:pPr>
              <w:pStyle w:val="a5"/>
              <w:spacing w:before="0" w:line="256" w:lineRule="auto"/>
              <w:ind w:firstLine="0"/>
              <w:jc w:val="center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(прізвище, ім’я, по батькові  начальника служби у справах дітей Брусилівської селищної ради)</w:t>
            </w:r>
          </w:p>
        </w:tc>
        <w:tc>
          <w:tcPr>
            <w:tcW w:w="4252" w:type="dxa"/>
            <w:hideMark/>
          </w:tcPr>
          <w:p w14:paraId="10EB95AF" w14:textId="77777777" w:rsidR="00AF21B9" w:rsidRDefault="00AF21B9">
            <w:pPr>
              <w:pStyle w:val="a5"/>
              <w:spacing w:line="25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_________________</w:t>
            </w:r>
          </w:p>
          <w:p w14:paraId="38DA146B" w14:textId="77777777" w:rsidR="00AF21B9" w:rsidRDefault="00AF21B9">
            <w:pPr>
              <w:pStyle w:val="a5"/>
              <w:spacing w:before="0" w:line="256" w:lineRule="auto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 xml:space="preserve">         </w:t>
            </w:r>
            <w:r>
              <w:rPr>
                <w:rFonts w:ascii="Times New Roman" w:hAnsi="Times New Roman"/>
                <w:sz w:val="20"/>
                <w:lang w:val="en-US"/>
              </w:rPr>
              <w:t xml:space="preserve">                           </w:t>
            </w:r>
            <w:r>
              <w:rPr>
                <w:rFonts w:ascii="Times New Roman" w:hAnsi="Times New Roman"/>
                <w:sz w:val="20"/>
              </w:rPr>
              <w:t xml:space="preserve">        (підпис)</w:t>
            </w:r>
          </w:p>
        </w:tc>
      </w:tr>
      <w:tr w:rsidR="00AF21B9" w14:paraId="0556BA17" w14:textId="77777777" w:rsidTr="00AF21B9">
        <w:tc>
          <w:tcPr>
            <w:tcW w:w="5495" w:type="dxa"/>
          </w:tcPr>
          <w:p w14:paraId="4F7D56C9" w14:textId="77777777" w:rsidR="00AF21B9" w:rsidRDefault="00AF21B9">
            <w:pPr>
              <w:pStyle w:val="a5"/>
              <w:spacing w:line="25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16774B18" w14:textId="77777777" w:rsidR="00AF21B9" w:rsidRDefault="00AF21B9">
            <w:pPr>
              <w:pStyle w:val="a5"/>
              <w:spacing w:line="25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МП</w:t>
            </w:r>
          </w:p>
        </w:tc>
        <w:tc>
          <w:tcPr>
            <w:tcW w:w="4252" w:type="dxa"/>
          </w:tcPr>
          <w:p w14:paraId="798884AC" w14:textId="77777777" w:rsidR="00AF21B9" w:rsidRDefault="00AF21B9">
            <w:pPr>
              <w:pStyle w:val="a5"/>
              <w:spacing w:line="25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6B2DC4B7" w14:textId="77777777" w:rsidR="00AF21B9" w:rsidRDefault="00AF21B9" w:rsidP="00AF21B9">
      <w:pPr>
        <w:rPr>
          <w:sz w:val="24"/>
          <w:szCs w:val="24"/>
        </w:rPr>
      </w:pPr>
    </w:p>
    <w:p w14:paraId="55E0A1CE" w14:textId="77777777" w:rsidR="00AF21B9" w:rsidRDefault="00AF21B9" w:rsidP="00AF21B9"/>
    <w:p w14:paraId="25AC4975" w14:textId="77777777" w:rsidR="006C43EC" w:rsidRDefault="006C43EC"/>
    <w:sectPr w:rsidR="006C43EC" w:rsidSect="00AF21B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187"/>
    <w:rsid w:val="001237C9"/>
    <w:rsid w:val="00156488"/>
    <w:rsid w:val="00183099"/>
    <w:rsid w:val="00226E9B"/>
    <w:rsid w:val="003E451B"/>
    <w:rsid w:val="005D0D66"/>
    <w:rsid w:val="006C43EC"/>
    <w:rsid w:val="006D2D6F"/>
    <w:rsid w:val="007405DB"/>
    <w:rsid w:val="00744FD9"/>
    <w:rsid w:val="00803560"/>
    <w:rsid w:val="008443C2"/>
    <w:rsid w:val="00977052"/>
    <w:rsid w:val="009911CE"/>
    <w:rsid w:val="00A962FD"/>
    <w:rsid w:val="00AF21B9"/>
    <w:rsid w:val="00C221F5"/>
    <w:rsid w:val="00CE1AEC"/>
    <w:rsid w:val="00F26187"/>
    <w:rsid w:val="00F31879"/>
    <w:rsid w:val="00F8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2582"/>
  <w15:chartTrackingRefBased/>
  <w15:docId w15:val="{D1B422FA-899C-48E8-BF0C-078A1B29D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21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AF21B9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AF21B9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F21B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AF21B9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AF21B9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AF21B9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AF21B9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AF21B9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AF21B9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a4">
    <w:name w:val="caption"/>
    <w:basedOn w:val="a"/>
    <w:next w:val="a"/>
    <w:uiPriority w:val="99"/>
    <w:semiHidden/>
    <w:unhideWhenUsed/>
    <w:qFormat/>
    <w:rsid w:val="00AF21B9"/>
    <w:pPr>
      <w:jc w:val="center"/>
    </w:pPr>
    <w:rPr>
      <w:noProof/>
      <w:sz w:val="24"/>
    </w:rPr>
  </w:style>
  <w:style w:type="paragraph" w:customStyle="1" w:styleId="a5">
    <w:name w:val="Нормальний текст"/>
    <w:basedOn w:val="a"/>
    <w:uiPriority w:val="99"/>
    <w:rsid w:val="00AF21B9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customStyle="1" w:styleId="a6">
    <w:name w:val="Шапка документу"/>
    <w:basedOn w:val="a"/>
    <w:uiPriority w:val="99"/>
    <w:rsid w:val="00AF21B9"/>
    <w:pPr>
      <w:keepNext/>
      <w:keepLines/>
      <w:spacing w:after="240"/>
      <w:ind w:left="4536"/>
      <w:jc w:val="center"/>
    </w:pPr>
    <w:rPr>
      <w:rFonts w:ascii="Antiqua" w:hAnsi="Antiqua"/>
      <w:sz w:val="26"/>
      <w:lang w:val="uk-UA" w:eastAsia="ru-RU"/>
    </w:rPr>
  </w:style>
  <w:style w:type="paragraph" w:customStyle="1" w:styleId="a7">
    <w:name w:val="Назва документа"/>
    <w:basedOn w:val="a"/>
    <w:next w:val="a5"/>
    <w:uiPriority w:val="99"/>
    <w:rsid w:val="00AF21B9"/>
    <w:pPr>
      <w:keepNext/>
      <w:keepLines/>
      <w:spacing w:before="240" w:after="240"/>
      <w:jc w:val="center"/>
    </w:pPr>
    <w:rPr>
      <w:rFonts w:ascii="Antiqua" w:hAnsi="Antiqua"/>
      <w:b/>
      <w:sz w:val="26"/>
      <w:lang w:val="uk-UA" w:eastAsia="ru-RU"/>
    </w:rPr>
  </w:style>
  <w:style w:type="character" w:customStyle="1" w:styleId="rvts0">
    <w:name w:val="rvts0"/>
    <w:rsid w:val="00AF21B9"/>
    <w:rPr>
      <w:rFonts w:ascii="Times New Roman" w:hAnsi="Times New Roman" w:cs="Times New Roman" w:hint="default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AF21B9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00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726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7</cp:revision>
  <cp:lastPrinted>2021-05-19T07:49:00Z</cp:lastPrinted>
  <dcterms:created xsi:type="dcterms:W3CDTF">2021-10-20T06:31:00Z</dcterms:created>
  <dcterms:modified xsi:type="dcterms:W3CDTF">2021-11-05T12:10:00Z</dcterms:modified>
</cp:coreProperties>
</file>