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EA534" w14:textId="77777777" w:rsidR="00CB6EEF" w:rsidRDefault="00CB6EEF" w:rsidP="00D078CA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436264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68811" r:id="rId6"/>
        </w:object>
      </w:r>
    </w:p>
    <w:p w14:paraId="33D48685" w14:textId="77777777" w:rsidR="00CB6EEF" w:rsidRDefault="00CB6EEF" w:rsidP="00CB6EEF">
      <w:pPr>
        <w:pStyle w:val="a3"/>
        <w:rPr>
          <w:sz w:val="20"/>
          <w:lang w:val="uk-UA"/>
        </w:rPr>
      </w:pPr>
    </w:p>
    <w:p w14:paraId="7B3972DB" w14:textId="77777777"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5F833E4" w14:textId="77777777" w:rsidR="00CB6EEF" w:rsidRPr="00454B77" w:rsidRDefault="008A30D2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14:paraId="7DEBA73D" w14:textId="77777777" w:rsidR="00CB6EEF" w:rsidRDefault="00CB6EEF" w:rsidP="00CB6EEF">
      <w:pPr>
        <w:pStyle w:val="7"/>
        <w:rPr>
          <w:lang w:val="uk-UA"/>
        </w:rPr>
      </w:pPr>
    </w:p>
    <w:p w14:paraId="547BC133" w14:textId="77777777" w:rsidR="00CB6EEF" w:rsidRDefault="00CB6EEF" w:rsidP="00CB6EEF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2AAFAD0D" w14:textId="77777777"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8E984D" w14:textId="77777777" w:rsidR="00CB6EEF" w:rsidRDefault="00CB6EEF" w:rsidP="00CB6EEF">
      <w:pPr>
        <w:rPr>
          <w:lang w:val="uk-UA"/>
        </w:rPr>
      </w:pPr>
    </w:p>
    <w:p w14:paraId="69758DDF" w14:textId="77777777" w:rsidR="00CB6EEF" w:rsidRDefault="00CB6EEF" w:rsidP="00CB6EEF">
      <w:pPr>
        <w:rPr>
          <w:lang w:val="uk-UA"/>
        </w:rPr>
      </w:pPr>
    </w:p>
    <w:p w14:paraId="5DD0A44A" w14:textId="6B92203F" w:rsidR="00CB6EEF" w:rsidRDefault="00CB6EEF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379DE">
        <w:rPr>
          <w:sz w:val="28"/>
          <w:szCs w:val="28"/>
          <w:lang w:val="uk-UA"/>
        </w:rPr>
        <w:t>03.11.2021 р.</w:t>
      </w:r>
      <w:r w:rsidR="004651A2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="00B4201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2379D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№ </w:t>
      </w:r>
      <w:r w:rsidR="002379DE">
        <w:rPr>
          <w:sz w:val="28"/>
          <w:szCs w:val="28"/>
          <w:lang w:val="uk-UA"/>
        </w:rPr>
        <w:t>649</w:t>
      </w:r>
    </w:p>
    <w:p w14:paraId="283B8386" w14:textId="77777777" w:rsidR="00CB6EEF" w:rsidRDefault="00CB6EEF" w:rsidP="00CB6EEF">
      <w:pPr>
        <w:rPr>
          <w:sz w:val="28"/>
          <w:lang w:val="uk-UA"/>
        </w:rPr>
      </w:pPr>
    </w:p>
    <w:p w14:paraId="0E3180F4" w14:textId="77777777" w:rsidR="00FE4CA6" w:rsidRDefault="001C28FA" w:rsidP="00CB6EEF">
      <w:pPr>
        <w:rPr>
          <w:sz w:val="28"/>
          <w:lang w:val="uk-UA"/>
        </w:rPr>
      </w:pPr>
      <w:r>
        <w:rPr>
          <w:sz w:val="28"/>
          <w:lang w:val="uk-UA"/>
        </w:rPr>
        <w:t>Про упорядкува</w:t>
      </w:r>
      <w:r w:rsidR="005C003C">
        <w:rPr>
          <w:sz w:val="28"/>
          <w:lang w:val="uk-UA"/>
        </w:rPr>
        <w:t>ння адреси об’єкта</w:t>
      </w:r>
    </w:p>
    <w:p w14:paraId="1C2CB8E1" w14:textId="77777777" w:rsidR="005C003C" w:rsidRDefault="00FE4CA6" w:rsidP="00CB6EEF">
      <w:pPr>
        <w:rPr>
          <w:sz w:val="28"/>
          <w:lang w:val="uk-UA"/>
        </w:rPr>
      </w:pPr>
      <w:r>
        <w:rPr>
          <w:sz w:val="28"/>
          <w:lang w:val="uk-UA"/>
        </w:rPr>
        <w:t xml:space="preserve">будівництва </w:t>
      </w:r>
      <w:r w:rsidR="005C003C">
        <w:rPr>
          <w:sz w:val="28"/>
          <w:lang w:val="uk-UA"/>
        </w:rPr>
        <w:t xml:space="preserve">розташованого </w:t>
      </w:r>
      <w:r w:rsidR="003152DB">
        <w:rPr>
          <w:sz w:val="28"/>
        </w:rPr>
        <w:t xml:space="preserve">за </w:t>
      </w:r>
      <w:proofErr w:type="spellStart"/>
      <w:r w:rsidR="003152DB">
        <w:rPr>
          <w:sz w:val="28"/>
        </w:rPr>
        <w:t>адресою</w:t>
      </w:r>
      <w:proofErr w:type="spellEnd"/>
      <w:r w:rsidR="003152DB">
        <w:rPr>
          <w:sz w:val="28"/>
        </w:rPr>
        <w:t>:</w:t>
      </w:r>
      <w:r w:rsidR="005C003C">
        <w:rPr>
          <w:sz w:val="28"/>
          <w:lang w:val="uk-UA"/>
        </w:rPr>
        <w:t xml:space="preserve"> </w:t>
      </w:r>
    </w:p>
    <w:p w14:paraId="7ABD57F7" w14:textId="77777777" w:rsidR="00CB6EEF" w:rsidRDefault="003152DB" w:rsidP="00CB6EEF">
      <w:pPr>
        <w:rPr>
          <w:sz w:val="28"/>
          <w:lang w:val="uk-UA"/>
        </w:rPr>
      </w:pPr>
      <w:r>
        <w:rPr>
          <w:sz w:val="28"/>
          <w:lang w:val="uk-UA"/>
        </w:rPr>
        <w:t>с. Ставище, вул. Партійна</w:t>
      </w:r>
    </w:p>
    <w:p w14:paraId="4CE4A2D4" w14:textId="77777777" w:rsidR="00CB6EEF" w:rsidRDefault="00CB6EEF" w:rsidP="00CB6EEF">
      <w:pPr>
        <w:rPr>
          <w:sz w:val="28"/>
          <w:lang w:val="uk-UA"/>
        </w:rPr>
      </w:pPr>
    </w:p>
    <w:p w14:paraId="7A4781D8" w14:textId="7B47B47B" w:rsidR="00CB6EEF" w:rsidRDefault="00D104C6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Керуючись </w:t>
      </w:r>
      <w:proofErr w:type="spellStart"/>
      <w:r w:rsidR="00FF52C0" w:rsidRPr="00DA63DF">
        <w:rPr>
          <w:sz w:val="28"/>
          <w:lang w:val="uk-UA"/>
        </w:rPr>
        <w:t>ст.</w:t>
      </w:r>
      <w:r w:rsidR="00FF52C0">
        <w:rPr>
          <w:sz w:val="28"/>
          <w:lang w:val="uk-UA"/>
        </w:rPr>
        <w:t>ст</w:t>
      </w:r>
      <w:proofErr w:type="spellEnd"/>
      <w:r w:rsidR="00FF52C0">
        <w:rPr>
          <w:sz w:val="28"/>
          <w:lang w:val="uk-UA"/>
        </w:rPr>
        <w:t xml:space="preserve">. </w:t>
      </w:r>
      <w:r w:rsidR="00FF52C0" w:rsidRPr="00DA63DF">
        <w:rPr>
          <w:sz w:val="28"/>
          <w:lang w:val="uk-UA"/>
        </w:rPr>
        <w:t>30</w:t>
      </w:r>
      <w:r w:rsidR="00FF52C0">
        <w:rPr>
          <w:sz w:val="28"/>
          <w:lang w:val="uk-UA"/>
        </w:rPr>
        <w:t>, 52-54, 59, ч.1 ст.73</w:t>
      </w:r>
      <w:r w:rsidR="00CB6EEF">
        <w:rPr>
          <w:sz w:val="28"/>
          <w:lang w:val="uk-UA"/>
        </w:rPr>
        <w:t xml:space="preserve"> Закону України «Про міс</w:t>
      </w:r>
      <w:r w:rsidR="008A30D2">
        <w:rPr>
          <w:sz w:val="28"/>
          <w:lang w:val="uk-UA"/>
        </w:rPr>
        <w:t>цеве самоврядування в Україні»,</w:t>
      </w:r>
      <w:r w:rsidR="00CB6EEF">
        <w:rPr>
          <w:sz w:val="28"/>
          <w:lang w:val="uk-UA"/>
        </w:rPr>
        <w:t xml:space="preserve"> </w:t>
      </w:r>
      <w:r w:rsidRPr="002F44E7">
        <w:rPr>
          <w:sz w:val="28"/>
          <w:lang w:val="uk-UA"/>
        </w:rPr>
        <w:t xml:space="preserve">відповідно до </w:t>
      </w:r>
      <w:r w:rsidR="00CB6EEF" w:rsidRPr="002F44E7">
        <w:rPr>
          <w:sz w:val="28"/>
          <w:lang w:val="uk-UA"/>
        </w:rPr>
        <w:t>Порядку присвоєння та зміни поштових адрес об’єктам нерухомого майна, що розташовані на території населених п</w:t>
      </w:r>
      <w:r w:rsidR="005D6AA6" w:rsidRPr="002F44E7">
        <w:rPr>
          <w:sz w:val="28"/>
          <w:lang w:val="uk-UA"/>
        </w:rPr>
        <w:t>унктів Брусилівської селищної територіальної грома</w:t>
      </w:r>
      <w:r w:rsidR="00CB6EEF" w:rsidRPr="002F44E7">
        <w:rPr>
          <w:sz w:val="28"/>
          <w:lang w:val="uk-UA"/>
        </w:rPr>
        <w:t xml:space="preserve">ди, затвердженого рішенням </w:t>
      </w:r>
      <w:r w:rsidR="00DB5B5A" w:rsidRPr="002F44E7">
        <w:rPr>
          <w:sz w:val="28"/>
          <w:lang w:val="uk-UA"/>
        </w:rPr>
        <w:t xml:space="preserve">виконкому </w:t>
      </w:r>
      <w:r w:rsidR="00CB6EEF" w:rsidRPr="002F44E7">
        <w:rPr>
          <w:sz w:val="28"/>
          <w:lang w:val="uk-UA"/>
        </w:rPr>
        <w:t>се</w:t>
      </w:r>
      <w:r w:rsidR="00454B77" w:rsidRPr="002F44E7">
        <w:rPr>
          <w:sz w:val="28"/>
          <w:lang w:val="uk-UA"/>
        </w:rPr>
        <w:t xml:space="preserve">лищної ради </w:t>
      </w:r>
      <w:r w:rsidR="00DB5B5A" w:rsidRPr="002F44E7">
        <w:rPr>
          <w:sz w:val="28"/>
          <w:lang w:val="uk-UA"/>
        </w:rPr>
        <w:t>вось</w:t>
      </w:r>
      <w:r w:rsidRPr="002F44E7">
        <w:rPr>
          <w:sz w:val="28"/>
          <w:lang w:val="uk-UA"/>
        </w:rPr>
        <w:t xml:space="preserve">мого скликання </w:t>
      </w:r>
      <w:r w:rsidR="00DB5B5A" w:rsidRPr="002F44E7">
        <w:rPr>
          <w:sz w:val="28"/>
          <w:lang w:val="uk-UA"/>
        </w:rPr>
        <w:t>від 07.04.2021 № 201</w:t>
      </w:r>
      <w:r w:rsidR="00CB6EEF" w:rsidRPr="002F44E7">
        <w:rPr>
          <w:sz w:val="28"/>
          <w:lang w:val="uk-UA"/>
        </w:rPr>
        <w:t xml:space="preserve">, </w:t>
      </w:r>
      <w:r w:rsidR="00FF52C0">
        <w:rPr>
          <w:sz w:val="28"/>
          <w:lang w:val="uk-UA"/>
        </w:rPr>
        <w:t>рішення чотирнадцятої сесії Брусилівської селищної ради восьмого скликання від 22.10.2021</w:t>
      </w:r>
      <w:r w:rsidR="002706C2">
        <w:rPr>
          <w:sz w:val="28"/>
          <w:lang w:val="uk-UA"/>
        </w:rPr>
        <w:t xml:space="preserve"> №649</w:t>
      </w:r>
      <w:r w:rsidR="00883803">
        <w:rPr>
          <w:sz w:val="28"/>
          <w:lang w:val="uk-UA"/>
        </w:rPr>
        <w:t xml:space="preserve"> «Про затвердження </w:t>
      </w:r>
      <w:r w:rsidR="00FF52C0">
        <w:rPr>
          <w:sz w:val="28"/>
          <w:lang w:val="uk-UA"/>
        </w:rPr>
        <w:t xml:space="preserve"> переліку вулиць</w:t>
      </w:r>
      <w:r w:rsidR="008F2631">
        <w:rPr>
          <w:sz w:val="28"/>
          <w:lang w:val="uk-UA"/>
        </w:rPr>
        <w:t xml:space="preserve">              </w:t>
      </w:r>
      <w:r w:rsidR="00FF52C0">
        <w:rPr>
          <w:sz w:val="28"/>
          <w:lang w:val="uk-UA"/>
        </w:rPr>
        <w:t xml:space="preserve"> с. Ставище</w:t>
      </w:r>
      <w:r w:rsidR="00883803">
        <w:rPr>
          <w:sz w:val="28"/>
          <w:lang w:val="uk-UA"/>
        </w:rPr>
        <w:t xml:space="preserve">», </w:t>
      </w:r>
      <w:r w:rsidR="00CB6EEF">
        <w:rPr>
          <w:sz w:val="28"/>
          <w:lang w:val="uk-UA"/>
        </w:rPr>
        <w:t xml:space="preserve">розглянувши </w:t>
      </w:r>
      <w:r w:rsidR="00C71100">
        <w:rPr>
          <w:sz w:val="28"/>
          <w:szCs w:val="28"/>
          <w:lang w:val="uk-UA"/>
        </w:rPr>
        <w:t>з</w:t>
      </w:r>
      <w:r w:rsidR="004C08A4">
        <w:rPr>
          <w:sz w:val="28"/>
          <w:szCs w:val="28"/>
          <w:lang w:val="uk-UA"/>
        </w:rPr>
        <w:t>аяв</w:t>
      </w:r>
      <w:r w:rsidR="00677DF3">
        <w:rPr>
          <w:sz w:val="28"/>
          <w:szCs w:val="28"/>
          <w:lang w:val="uk-UA"/>
        </w:rPr>
        <w:t>у гр</w:t>
      </w:r>
      <w:r w:rsidR="008802A7">
        <w:rPr>
          <w:sz w:val="28"/>
          <w:szCs w:val="28"/>
          <w:lang w:val="uk-UA"/>
        </w:rPr>
        <w:t xml:space="preserve">. </w:t>
      </w:r>
      <w:proofErr w:type="spellStart"/>
      <w:r w:rsidR="008802A7">
        <w:rPr>
          <w:sz w:val="28"/>
          <w:szCs w:val="28"/>
          <w:lang w:val="uk-UA"/>
        </w:rPr>
        <w:t>Горбіка</w:t>
      </w:r>
      <w:proofErr w:type="spellEnd"/>
      <w:r w:rsidR="008802A7">
        <w:rPr>
          <w:sz w:val="28"/>
          <w:szCs w:val="28"/>
          <w:lang w:val="uk-UA"/>
        </w:rPr>
        <w:t xml:space="preserve"> Миколи Михайловича</w:t>
      </w:r>
      <w:r w:rsidR="00FD2DDA">
        <w:rPr>
          <w:sz w:val="28"/>
          <w:szCs w:val="28"/>
          <w:lang w:val="uk-UA"/>
        </w:rPr>
        <w:t>,</w:t>
      </w:r>
      <w:r w:rsidR="00E604E4" w:rsidRPr="00BF521F">
        <w:rPr>
          <w:sz w:val="28"/>
          <w:lang w:val="uk-UA"/>
        </w:rPr>
        <w:t xml:space="preserve"> </w:t>
      </w:r>
      <w:r w:rsidR="002379DE">
        <w:rPr>
          <w:sz w:val="28"/>
          <w:lang w:val="uk-UA"/>
        </w:rPr>
        <w:t>Д</w:t>
      </w:r>
      <w:r w:rsidR="008802A7">
        <w:rPr>
          <w:sz w:val="28"/>
          <w:lang w:val="uk-UA"/>
        </w:rPr>
        <w:t>екларацію про готовність</w:t>
      </w:r>
      <w:r w:rsidR="00101521" w:rsidRPr="00BF521F">
        <w:rPr>
          <w:sz w:val="28"/>
          <w:lang w:val="uk-UA"/>
        </w:rPr>
        <w:t xml:space="preserve"> до експлуатації </w:t>
      </w:r>
      <w:r w:rsidR="008802A7">
        <w:rPr>
          <w:sz w:val="28"/>
          <w:lang w:val="uk-UA"/>
        </w:rPr>
        <w:t>об’єкта</w:t>
      </w:r>
      <w:r w:rsidR="00DB5B5A">
        <w:rPr>
          <w:sz w:val="28"/>
          <w:lang w:val="uk-UA"/>
        </w:rPr>
        <w:t xml:space="preserve"> </w:t>
      </w:r>
      <w:r w:rsidR="00101521" w:rsidRPr="00BF521F">
        <w:rPr>
          <w:sz w:val="28"/>
          <w:lang w:val="uk-UA"/>
        </w:rPr>
        <w:t>реє</w:t>
      </w:r>
      <w:r w:rsidR="007B3BEE" w:rsidRPr="00BF521F">
        <w:rPr>
          <w:sz w:val="28"/>
          <w:lang w:val="uk-UA"/>
        </w:rPr>
        <w:t>страційний номер:</w:t>
      </w:r>
      <w:r w:rsidR="008802A7">
        <w:rPr>
          <w:sz w:val="28"/>
          <w:lang w:val="uk-UA"/>
        </w:rPr>
        <w:t xml:space="preserve"> ЖТ101210902808 від 08.09</w:t>
      </w:r>
      <w:r w:rsidR="00DB5B5A">
        <w:rPr>
          <w:sz w:val="28"/>
          <w:lang w:val="uk-UA"/>
        </w:rPr>
        <w:t>.2021</w:t>
      </w:r>
      <w:r w:rsidR="00BF521F">
        <w:rPr>
          <w:sz w:val="28"/>
          <w:lang w:val="uk-UA"/>
        </w:rPr>
        <w:t>,</w:t>
      </w:r>
      <w:r w:rsidR="007B3BEE">
        <w:rPr>
          <w:sz w:val="28"/>
          <w:lang w:val="uk-UA"/>
        </w:rPr>
        <w:t xml:space="preserve"> </w:t>
      </w:r>
      <w:r w:rsidR="00DB5B5A">
        <w:rPr>
          <w:sz w:val="28"/>
          <w:lang w:val="uk-UA"/>
        </w:rPr>
        <w:t xml:space="preserve"> </w:t>
      </w:r>
      <w:r w:rsidR="007B3BEE">
        <w:rPr>
          <w:sz w:val="28"/>
          <w:lang w:val="uk-UA"/>
        </w:rPr>
        <w:t xml:space="preserve"> </w:t>
      </w:r>
      <w:r w:rsidR="00CB6EEF" w:rsidRPr="00F969F4">
        <w:rPr>
          <w:sz w:val="28"/>
          <w:lang w:val="uk-UA"/>
        </w:rPr>
        <w:t>враховуючи</w:t>
      </w:r>
      <w:r w:rsidR="008A30D2" w:rsidRPr="00F969F4">
        <w:rPr>
          <w:sz w:val="28"/>
          <w:lang w:val="uk-UA"/>
        </w:rPr>
        <w:t xml:space="preserve"> </w:t>
      </w:r>
      <w:r w:rsidR="00DB5B5A">
        <w:rPr>
          <w:sz w:val="28"/>
          <w:lang w:val="uk-UA"/>
        </w:rPr>
        <w:t>висновок</w:t>
      </w:r>
      <w:r w:rsidR="00CB6EEF" w:rsidRPr="00F969F4">
        <w:rPr>
          <w:sz w:val="28"/>
          <w:lang w:val="uk-UA"/>
        </w:rPr>
        <w:t xml:space="preserve"> комісії з житлових</w:t>
      </w:r>
      <w:r w:rsidR="00CB6EEF">
        <w:rPr>
          <w:sz w:val="28"/>
          <w:lang w:val="uk-UA"/>
        </w:rPr>
        <w:t xml:space="preserve"> питань при в</w:t>
      </w:r>
      <w:r w:rsidR="00F57D70">
        <w:rPr>
          <w:sz w:val="28"/>
          <w:lang w:val="uk-UA"/>
        </w:rPr>
        <w:t xml:space="preserve">иконкомі селищної ради </w:t>
      </w:r>
      <w:r w:rsidR="00F57D70" w:rsidRPr="002E1F0B">
        <w:rPr>
          <w:sz w:val="28"/>
          <w:lang w:val="uk-UA"/>
        </w:rPr>
        <w:t xml:space="preserve">від </w:t>
      </w:r>
      <w:r w:rsidR="005939C5">
        <w:rPr>
          <w:sz w:val="28"/>
          <w:lang w:val="uk-UA"/>
        </w:rPr>
        <w:t>01.11</w:t>
      </w:r>
      <w:r w:rsidR="002F44E7">
        <w:rPr>
          <w:sz w:val="28"/>
          <w:lang w:val="uk-UA"/>
        </w:rPr>
        <w:t>.2021</w:t>
      </w:r>
      <w:r w:rsidR="008802A7">
        <w:rPr>
          <w:sz w:val="28"/>
          <w:lang w:val="uk-UA"/>
        </w:rPr>
        <w:t>,</w:t>
      </w:r>
      <w:r w:rsidR="00CB6EEF">
        <w:rPr>
          <w:sz w:val="28"/>
          <w:lang w:val="uk-UA"/>
        </w:rPr>
        <w:t xml:space="preserve"> з метою упорядкування об’єктів нерухомого май</w:t>
      </w:r>
      <w:r w:rsidR="008802A7">
        <w:rPr>
          <w:sz w:val="28"/>
          <w:lang w:val="uk-UA"/>
        </w:rPr>
        <w:t>на  на території села</w:t>
      </w:r>
      <w:r w:rsidR="008A30D2">
        <w:rPr>
          <w:sz w:val="28"/>
          <w:lang w:val="uk-UA"/>
        </w:rPr>
        <w:t xml:space="preserve"> </w:t>
      </w:r>
      <w:r w:rsidR="002505A6">
        <w:rPr>
          <w:sz w:val="28"/>
          <w:lang w:val="uk-UA"/>
        </w:rPr>
        <w:t>Ставище</w:t>
      </w:r>
      <w:r w:rsidR="00CB6EEF">
        <w:rPr>
          <w:sz w:val="28"/>
          <w:lang w:val="uk-UA"/>
        </w:rPr>
        <w:t>, виконком селищної ради</w:t>
      </w:r>
    </w:p>
    <w:p w14:paraId="244D2BB7" w14:textId="77777777" w:rsidR="00CB6EEF" w:rsidRDefault="00CB6EEF" w:rsidP="00CB6EEF">
      <w:pPr>
        <w:jc w:val="both"/>
        <w:rPr>
          <w:sz w:val="28"/>
          <w:lang w:val="uk-UA"/>
        </w:rPr>
      </w:pPr>
    </w:p>
    <w:p w14:paraId="3F92C2DA" w14:textId="77777777"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C4A07F3" w14:textId="77777777" w:rsidR="00CB6EEF" w:rsidRDefault="00CB6EEF" w:rsidP="00CB6EEF">
      <w:pPr>
        <w:jc w:val="both"/>
        <w:rPr>
          <w:sz w:val="28"/>
          <w:lang w:val="uk-UA"/>
        </w:rPr>
      </w:pPr>
    </w:p>
    <w:p w14:paraId="3F1FDE8D" w14:textId="3BCAD8DE" w:rsidR="00BF521F" w:rsidRDefault="00F57D70" w:rsidP="00430CE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1C28FA">
        <w:rPr>
          <w:sz w:val="28"/>
          <w:lang w:val="uk-UA"/>
        </w:rPr>
        <w:t>Упорядкува</w:t>
      </w:r>
      <w:r w:rsidR="00CB6EEF" w:rsidRPr="00E05612">
        <w:rPr>
          <w:sz w:val="28"/>
          <w:lang w:val="uk-UA"/>
        </w:rPr>
        <w:t>ти</w:t>
      </w:r>
      <w:r w:rsidR="00CB6EEF">
        <w:rPr>
          <w:sz w:val="28"/>
          <w:lang w:val="uk-UA"/>
        </w:rPr>
        <w:t xml:space="preserve">   адр</w:t>
      </w:r>
      <w:r w:rsidR="0099422A">
        <w:rPr>
          <w:sz w:val="28"/>
          <w:lang w:val="uk-UA"/>
        </w:rPr>
        <w:t>есу  об’єкта</w:t>
      </w:r>
      <w:r w:rsidR="00B14264">
        <w:rPr>
          <w:sz w:val="28"/>
          <w:lang w:val="uk-UA"/>
        </w:rPr>
        <w:t xml:space="preserve"> нерухомого майна:</w:t>
      </w:r>
      <w:r w:rsidR="00056057">
        <w:rPr>
          <w:sz w:val="28"/>
          <w:lang w:val="uk-UA"/>
        </w:rPr>
        <w:t xml:space="preserve"> </w:t>
      </w:r>
      <w:r w:rsidR="00B14264">
        <w:rPr>
          <w:sz w:val="28"/>
          <w:lang w:val="uk-UA"/>
        </w:rPr>
        <w:t xml:space="preserve">об’єкта завершеного будівництва </w:t>
      </w:r>
      <w:r w:rsidR="0099422A">
        <w:rPr>
          <w:sz w:val="28"/>
          <w:lang w:val="uk-UA"/>
        </w:rPr>
        <w:t>–</w:t>
      </w:r>
      <w:r w:rsidR="008A30D2">
        <w:rPr>
          <w:sz w:val="28"/>
          <w:szCs w:val="28"/>
          <w:lang w:val="uk-UA"/>
        </w:rPr>
        <w:t xml:space="preserve"> </w:t>
      </w:r>
      <w:r w:rsidR="0099422A">
        <w:rPr>
          <w:sz w:val="28"/>
          <w:lang w:val="uk-UA"/>
        </w:rPr>
        <w:t xml:space="preserve">садового (дачного) </w:t>
      </w:r>
      <w:r w:rsidR="008A30D2">
        <w:rPr>
          <w:sz w:val="28"/>
          <w:lang w:val="uk-UA"/>
        </w:rPr>
        <w:t>будинку</w:t>
      </w:r>
      <w:r w:rsidR="00AA701A">
        <w:rPr>
          <w:sz w:val="28"/>
          <w:lang w:val="uk-UA"/>
        </w:rPr>
        <w:t xml:space="preserve"> загальною площею 144</w:t>
      </w:r>
      <w:r w:rsidR="00430CEC">
        <w:rPr>
          <w:sz w:val="28"/>
          <w:lang w:val="uk-UA"/>
        </w:rPr>
        <w:t xml:space="preserve">,0 </w:t>
      </w:r>
      <w:proofErr w:type="spellStart"/>
      <w:r w:rsidR="00430CEC">
        <w:rPr>
          <w:sz w:val="28"/>
          <w:lang w:val="uk-UA"/>
        </w:rPr>
        <w:t>кв.м</w:t>
      </w:r>
      <w:proofErr w:type="spellEnd"/>
      <w:r w:rsidR="00430CEC">
        <w:rPr>
          <w:sz w:val="28"/>
          <w:lang w:val="uk-UA"/>
        </w:rPr>
        <w:t xml:space="preserve">., </w:t>
      </w:r>
      <w:r w:rsidR="00AA701A">
        <w:rPr>
          <w:sz w:val="28"/>
          <w:lang w:val="uk-UA"/>
        </w:rPr>
        <w:t>основною площею 55,3</w:t>
      </w:r>
      <w:r w:rsidR="00E05612">
        <w:rPr>
          <w:sz w:val="28"/>
          <w:lang w:val="uk-UA"/>
        </w:rPr>
        <w:t xml:space="preserve"> </w:t>
      </w:r>
      <w:proofErr w:type="spellStart"/>
      <w:r w:rsidR="00E05612">
        <w:rPr>
          <w:sz w:val="28"/>
          <w:lang w:val="uk-UA"/>
        </w:rPr>
        <w:t>кв.м</w:t>
      </w:r>
      <w:proofErr w:type="spellEnd"/>
      <w:r w:rsidR="00430CEC">
        <w:rPr>
          <w:sz w:val="28"/>
          <w:lang w:val="uk-UA"/>
        </w:rPr>
        <w:t xml:space="preserve">. </w:t>
      </w:r>
      <w:r w:rsidR="00D04C51">
        <w:rPr>
          <w:sz w:val="28"/>
          <w:lang w:val="uk-UA"/>
        </w:rPr>
        <w:t xml:space="preserve">відповідно Технічного паспорта на </w:t>
      </w:r>
      <w:r w:rsidR="00430CEC">
        <w:rPr>
          <w:sz w:val="28"/>
          <w:lang w:val="uk-UA"/>
        </w:rPr>
        <w:t xml:space="preserve">садовий (дачний) </w:t>
      </w:r>
      <w:r w:rsidR="00D04C51">
        <w:rPr>
          <w:sz w:val="28"/>
          <w:lang w:val="uk-UA"/>
        </w:rPr>
        <w:t xml:space="preserve">будинок </w:t>
      </w:r>
      <w:r w:rsidR="00AA701A">
        <w:rPr>
          <w:sz w:val="28"/>
          <w:lang w:val="uk-UA"/>
        </w:rPr>
        <w:t>від 14.07</w:t>
      </w:r>
      <w:r w:rsidR="00DB5B5A">
        <w:rPr>
          <w:sz w:val="28"/>
          <w:lang w:val="uk-UA"/>
        </w:rPr>
        <w:t>.2021</w:t>
      </w:r>
      <w:r w:rsidR="001C57CF">
        <w:rPr>
          <w:sz w:val="28"/>
          <w:lang w:val="uk-UA"/>
        </w:rPr>
        <w:t>,</w:t>
      </w:r>
      <w:r w:rsidR="00A50CE5">
        <w:rPr>
          <w:sz w:val="28"/>
          <w:lang w:val="uk-UA"/>
        </w:rPr>
        <w:t xml:space="preserve"> </w:t>
      </w:r>
      <w:r w:rsidR="00430CEC">
        <w:rPr>
          <w:sz w:val="28"/>
          <w:lang w:val="uk-UA"/>
        </w:rPr>
        <w:t xml:space="preserve">розташованого за </w:t>
      </w:r>
      <w:proofErr w:type="spellStart"/>
      <w:r w:rsidR="00430CEC">
        <w:rPr>
          <w:sz w:val="28"/>
          <w:lang w:val="uk-UA"/>
        </w:rPr>
        <w:t>адресою</w:t>
      </w:r>
      <w:proofErr w:type="spellEnd"/>
      <w:r w:rsidR="00430CEC">
        <w:rPr>
          <w:sz w:val="28"/>
          <w:lang w:val="uk-UA"/>
        </w:rPr>
        <w:t>:</w:t>
      </w:r>
      <w:r w:rsidR="00116B2D">
        <w:rPr>
          <w:sz w:val="28"/>
          <w:lang w:val="uk-UA"/>
        </w:rPr>
        <w:t xml:space="preserve"> Житомирська область</w:t>
      </w:r>
      <w:r w:rsidR="002F44E7">
        <w:rPr>
          <w:sz w:val="28"/>
          <w:lang w:val="uk-UA"/>
        </w:rPr>
        <w:t xml:space="preserve">, </w:t>
      </w:r>
      <w:proofErr w:type="spellStart"/>
      <w:r w:rsidR="002F44E7">
        <w:rPr>
          <w:sz w:val="28"/>
          <w:lang w:val="uk-UA"/>
        </w:rPr>
        <w:t>Брусилівський</w:t>
      </w:r>
      <w:proofErr w:type="spellEnd"/>
      <w:r w:rsidR="00430CEC">
        <w:rPr>
          <w:sz w:val="28"/>
          <w:lang w:val="uk-UA"/>
        </w:rPr>
        <w:t xml:space="preserve"> район, </w:t>
      </w:r>
      <w:r w:rsidR="003152DB">
        <w:rPr>
          <w:sz w:val="28"/>
          <w:lang w:val="uk-UA"/>
        </w:rPr>
        <w:t>с. Ставище, вул. Партійна,</w:t>
      </w:r>
      <w:r w:rsidR="00430CEC">
        <w:rPr>
          <w:sz w:val="28"/>
          <w:lang w:val="uk-UA"/>
        </w:rPr>
        <w:t xml:space="preserve"> </w:t>
      </w:r>
      <w:r w:rsidR="00F418FE">
        <w:rPr>
          <w:sz w:val="28"/>
          <w:lang w:val="uk-UA"/>
        </w:rPr>
        <w:t xml:space="preserve">на земельній ділянці </w:t>
      </w:r>
      <w:r w:rsidR="00F418FE" w:rsidRPr="00554438">
        <w:rPr>
          <w:sz w:val="28"/>
          <w:lang w:val="uk-UA"/>
        </w:rPr>
        <w:t xml:space="preserve">площею </w:t>
      </w:r>
      <w:r w:rsidR="00F969F4">
        <w:rPr>
          <w:sz w:val="28"/>
          <w:lang w:val="uk-UA"/>
        </w:rPr>
        <w:t>0,</w:t>
      </w:r>
      <w:r w:rsidR="00430CEC">
        <w:rPr>
          <w:sz w:val="28"/>
          <w:lang w:val="uk-UA"/>
        </w:rPr>
        <w:t>1</w:t>
      </w:r>
      <w:r w:rsidR="00AA701A">
        <w:rPr>
          <w:sz w:val="28"/>
          <w:lang w:val="uk-UA"/>
        </w:rPr>
        <w:t>000</w:t>
      </w:r>
      <w:r w:rsidR="00F418FE" w:rsidRPr="00554438">
        <w:rPr>
          <w:sz w:val="28"/>
          <w:lang w:val="uk-UA"/>
        </w:rPr>
        <w:t xml:space="preserve"> га, кадастровий номер: </w:t>
      </w:r>
      <w:r w:rsidR="00AA701A">
        <w:rPr>
          <w:sz w:val="28"/>
          <w:lang w:val="uk-UA"/>
        </w:rPr>
        <w:t>1820986000:10:000:0694</w:t>
      </w:r>
      <w:r w:rsidR="00F418FE" w:rsidRPr="00554438">
        <w:rPr>
          <w:sz w:val="28"/>
          <w:lang w:val="uk-UA"/>
        </w:rPr>
        <w:t>, цільове призначення</w:t>
      </w:r>
      <w:r w:rsidR="00F418FE">
        <w:rPr>
          <w:sz w:val="28"/>
          <w:lang w:val="uk-UA"/>
        </w:rPr>
        <w:t xml:space="preserve"> </w:t>
      </w:r>
      <w:r w:rsidR="00430CEC">
        <w:rPr>
          <w:sz w:val="28"/>
          <w:lang w:val="uk-UA"/>
        </w:rPr>
        <w:t>–</w:t>
      </w:r>
      <w:r w:rsidR="00F418FE">
        <w:rPr>
          <w:sz w:val="28"/>
          <w:lang w:val="uk-UA"/>
        </w:rPr>
        <w:t xml:space="preserve"> 0</w:t>
      </w:r>
      <w:r w:rsidR="00430CEC">
        <w:rPr>
          <w:sz w:val="28"/>
          <w:lang w:val="uk-UA"/>
        </w:rPr>
        <w:t>1.05</w:t>
      </w:r>
      <w:r w:rsidR="001C332B">
        <w:rPr>
          <w:sz w:val="28"/>
          <w:lang w:val="uk-UA"/>
        </w:rPr>
        <w:t xml:space="preserve"> Д</w:t>
      </w:r>
      <w:r w:rsidR="00430CEC">
        <w:rPr>
          <w:sz w:val="28"/>
          <w:lang w:val="uk-UA"/>
        </w:rPr>
        <w:t>ля індивідуального садівництва,</w:t>
      </w:r>
      <w:r w:rsidR="00F418FE">
        <w:rPr>
          <w:sz w:val="28"/>
          <w:lang w:val="uk-UA"/>
        </w:rPr>
        <w:t xml:space="preserve"> </w:t>
      </w:r>
      <w:r w:rsidR="00430CEC">
        <w:rPr>
          <w:sz w:val="28"/>
          <w:lang w:val="uk-UA"/>
        </w:rPr>
        <w:t xml:space="preserve">яка </w:t>
      </w:r>
      <w:r w:rsidR="00CD5F46">
        <w:rPr>
          <w:sz w:val="28"/>
          <w:lang w:val="uk-UA"/>
        </w:rPr>
        <w:t>належ</w:t>
      </w:r>
      <w:r w:rsidR="00430CEC">
        <w:rPr>
          <w:sz w:val="28"/>
          <w:lang w:val="uk-UA"/>
        </w:rPr>
        <w:t>и</w:t>
      </w:r>
      <w:r w:rsidR="001C332B">
        <w:rPr>
          <w:sz w:val="28"/>
          <w:lang w:val="uk-UA"/>
        </w:rPr>
        <w:t xml:space="preserve">ть </w:t>
      </w:r>
      <w:r w:rsidR="00AA701A">
        <w:rPr>
          <w:sz w:val="28"/>
          <w:lang w:val="uk-UA"/>
        </w:rPr>
        <w:t xml:space="preserve">гр. </w:t>
      </w:r>
      <w:proofErr w:type="spellStart"/>
      <w:r w:rsidR="00AA701A">
        <w:rPr>
          <w:sz w:val="28"/>
          <w:szCs w:val="28"/>
          <w:lang w:val="uk-UA"/>
        </w:rPr>
        <w:t>Горбіку</w:t>
      </w:r>
      <w:proofErr w:type="spellEnd"/>
      <w:r w:rsidR="00AA701A">
        <w:rPr>
          <w:sz w:val="28"/>
          <w:szCs w:val="28"/>
          <w:lang w:val="uk-UA"/>
        </w:rPr>
        <w:t xml:space="preserve"> Миколі Михайловичу</w:t>
      </w:r>
      <w:r w:rsidR="00AA701A" w:rsidRPr="00AA701A">
        <w:rPr>
          <w:sz w:val="28"/>
          <w:szCs w:val="28"/>
          <w:lang w:val="uk-UA"/>
        </w:rPr>
        <w:t xml:space="preserve"> </w:t>
      </w:r>
      <w:r w:rsidR="002379DE">
        <w:rPr>
          <w:sz w:val="28"/>
          <w:szCs w:val="28"/>
          <w:lang w:val="uk-UA"/>
        </w:rPr>
        <w:t xml:space="preserve">на праві власності </w:t>
      </w:r>
      <w:r w:rsidR="00A96102" w:rsidRPr="001C57CF">
        <w:rPr>
          <w:sz w:val="28"/>
          <w:lang w:val="uk-UA"/>
        </w:rPr>
        <w:t>відповід</w:t>
      </w:r>
      <w:r w:rsidR="00CD5F46" w:rsidRPr="001C57CF">
        <w:rPr>
          <w:sz w:val="28"/>
          <w:lang w:val="uk-UA"/>
        </w:rPr>
        <w:t>но</w:t>
      </w:r>
      <w:r w:rsidR="001C57CF">
        <w:rPr>
          <w:sz w:val="28"/>
          <w:lang w:val="uk-UA"/>
        </w:rPr>
        <w:t xml:space="preserve"> </w:t>
      </w:r>
      <w:r w:rsidR="00AA701A">
        <w:rPr>
          <w:sz w:val="28"/>
          <w:szCs w:val="28"/>
          <w:lang w:val="uk-UA"/>
        </w:rPr>
        <w:t>Державного акту</w:t>
      </w:r>
      <w:r w:rsidR="00AA701A" w:rsidRPr="00AA701A">
        <w:rPr>
          <w:sz w:val="28"/>
          <w:szCs w:val="28"/>
          <w:lang w:val="uk-UA"/>
        </w:rPr>
        <w:t xml:space="preserve"> на право власності на земельн</w:t>
      </w:r>
      <w:r w:rsidR="00AA701A">
        <w:rPr>
          <w:sz w:val="28"/>
          <w:szCs w:val="28"/>
          <w:lang w:val="uk-UA"/>
        </w:rPr>
        <w:t>у ділянку  серія ЯЛ № 447027 від 12.11.2010</w:t>
      </w:r>
      <w:r w:rsidR="00FD2DDA">
        <w:rPr>
          <w:sz w:val="28"/>
          <w:szCs w:val="28"/>
          <w:lang w:val="uk-UA"/>
        </w:rPr>
        <w:t>.</w:t>
      </w:r>
    </w:p>
    <w:p w14:paraId="44A9A901" w14:textId="77777777" w:rsidR="00BF521F" w:rsidRDefault="00BF521F" w:rsidP="00F57D70">
      <w:pPr>
        <w:ind w:firstLine="708"/>
        <w:jc w:val="both"/>
        <w:rPr>
          <w:sz w:val="28"/>
          <w:lang w:val="uk-UA"/>
        </w:rPr>
      </w:pPr>
    </w:p>
    <w:p w14:paraId="3BC566C7" w14:textId="77777777" w:rsidR="008D607F" w:rsidRDefault="001C332B" w:rsidP="00F57D7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AA701A">
        <w:rPr>
          <w:sz w:val="28"/>
          <w:lang w:val="uk-UA"/>
        </w:rPr>
        <w:t>Присвоїти об’єкту</w:t>
      </w:r>
      <w:r w:rsidR="00FD2DDA">
        <w:rPr>
          <w:sz w:val="28"/>
          <w:lang w:val="uk-UA"/>
        </w:rPr>
        <w:t xml:space="preserve"> нерухомого майна: об’єкту завершеного будівництва –</w:t>
      </w:r>
      <w:r w:rsidR="00FD2DDA">
        <w:rPr>
          <w:sz w:val="28"/>
          <w:szCs w:val="28"/>
          <w:lang w:val="uk-UA"/>
        </w:rPr>
        <w:t xml:space="preserve"> </w:t>
      </w:r>
      <w:r w:rsidR="00FD2DDA">
        <w:rPr>
          <w:sz w:val="28"/>
          <w:lang w:val="uk-UA"/>
        </w:rPr>
        <w:t>садового (дачно</w:t>
      </w:r>
      <w:r w:rsidR="00AA701A">
        <w:rPr>
          <w:sz w:val="28"/>
          <w:lang w:val="uk-UA"/>
        </w:rPr>
        <w:t xml:space="preserve">го) будинку загальною площею 144,0 </w:t>
      </w:r>
      <w:proofErr w:type="spellStart"/>
      <w:r w:rsidR="00AA701A">
        <w:rPr>
          <w:sz w:val="28"/>
          <w:lang w:val="uk-UA"/>
        </w:rPr>
        <w:t>кв.м</w:t>
      </w:r>
      <w:proofErr w:type="spellEnd"/>
      <w:r w:rsidR="00AA701A">
        <w:rPr>
          <w:sz w:val="28"/>
          <w:lang w:val="uk-UA"/>
        </w:rPr>
        <w:t xml:space="preserve">., основною площею </w:t>
      </w:r>
      <w:r w:rsidR="00AA701A">
        <w:rPr>
          <w:sz w:val="28"/>
          <w:lang w:val="uk-UA"/>
        </w:rPr>
        <w:lastRenderedPageBreak/>
        <w:t>55,3</w:t>
      </w:r>
      <w:r w:rsidR="002F44E7">
        <w:rPr>
          <w:sz w:val="28"/>
          <w:lang w:val="uk-UA"/>
        </w:rPr>
        <w:t xml:space="preserve"> </w:t>
      </w:r>
      <w:proofErr w:type="spellStart"/>
      <w:r w:rsidR="00FD2DDA">
        <w:rPr>
          <w:sz w:val="28"/>
          <w:lang w:val="uk-UA"/>
        </w:rPr>
        <w:t>кв.м</w:t>
      </w:r>
      <w:proofErr w:type="spellEnd"/>
      <w:r w:rsidR="00FD2DDA">
        <w:rPr>
          <w:sz w:val="28"/>
          <w:lang w:val="uk-UA"/>
        </w:rPr>
        <w:t xml:space="preserve">. наступну </w:t>
      </w:r>
      <w:r w:rsidR="00AA701A">
        <w:rPr>
          <w:sz w:val="28"/>
          <w:lang w:val="uk-UA"/>
        </w:rPr>
        <w:t xml:space="preserve">поштову </w:t>
      </w:r>
      <w:r w:rsidR="00FD2DDA">
        <w:rPr>
          <w:sz w:val="28"/>
          <w:lang w:val="uk-UA"/>
        </w:rPr>
        <w:t>адресу: 12610, Жи</w:t>
      </w:r>
      <w:r w:rsidR="000E2185">
        <w:rPr>
          <w:sz w:val="28"/>
          <w:lang w:val="uk-UA"/>
        </w:rPr>
        <w:t>томирська область, Житомирський</w:t>
      </w:r>
      <w:r w:rsidR="009A0663">
        <w:rPr>
          <w:sz w:val="28"/>
        </w:rPr>
        <w:t xml:space="preserve"> (</w:t>
      </w:r>
      <w:r w:rsidR="009A0663">
        <w:rPr>
          <w:sz w:val="28"/>
          <w:lang w:val="uk-UA"/>
        </w:rPr>
        <w:t>Брусилівський)</w:t>
      </w:r>
      <w:r w:rsidR="00FD2DDA">
        <w:rPr>
          <w:sz w:val="28"/>
          <w:lang w:val="uk-UA"/>
        </w:rPr>
        <w:t xml:space="preserve"> рай</w:t>
      </w:r>
      <w:r w:rsidR="000E2185">
        <w:rPr>
          <w:sz w:val="28"/>
          <w:lang w:val="uk-UA"/>
        </w:rPr>
        <w:t>он, с. Ставище, вул. Партійна, 735</w:t>
      </w:r>
      <w:r w:rsidR="00FD2DDA">
        <w:rPr>
          <w:sz w:val="28"/>
          <w:lang w:val="uk-UA"/>
        </w:rPr>
        <w:t xml:space="preserve">. </w:t>
      </w:r>
    </w:p>
    <w:p w14:paraId="1F04AAD9" w14:textId="77777777" w:rsidR="00D104C6" w:rsidRDefault="00D104C6" w:rsidP="00F57D70">
      <w:pPr>
        <w:ind w:firstLine="708"/>
        <w:jc w:val="both"/>
        <w:rPr>
          <w:sz w:val="28"/>
          <w:lang w:val="uk-UA"/>
        </w:rPr>
      </w:pPr>
    </w:p>
    <w:p w14:paraId="111B1669" w14:textId="77777777" w:rsidR="00A23372" w:rsidRPr="00814526" w:rsidRDefault="00A23372" w:rsidP="00814526">
      <w:pPr>
        <w:pStyle w:val="a4"/>
        <w:numPr>
          <w:ilvl w:val="0"/>
          <w:numId w:val="4"/>
        </w:numPr>
        <w:jc w:val="both"/>
        <w:rPr>
          <w:sz w:val="28"/>
          <w:lang w:val="uk-UA"/>
        </w:rPr>
      </w:pPr>
      <w:r w:rsidRPr="00814526">
        <w:rPr>
          <w:sz w:val="28"/>
          <w:lang w:val="uk-UA"/>
        </w:rPr>
        <w:t>Відділу  «Центр   надання   адміністративних   послуг»    Брусилівської</w:t>
      </w:r>
    </w:p>
    <w:p w14:paraId="573769DF" w14:textId="77777777" w:rsidR="00A23372" w:rsidRDefault="00A23372" w:rsidP="00BA1148">
      <w:pPr>
        <w:jc w:val="both"/>
        <w:rPr>
          <w:sz w:val="28"/>
          <w:lang w:val="uk-UA"/>
        </w:rPr>
      </w:pPr>
      <w:r w:rsidRPr="008628AF">
        <w:rPr>
          <w:sz w:val="28"/>
          <w:lang w:val="uk-UA"/>
        </w:rPr>
        <w:t>с</w:t>
      </w:r>
      <w:r>
        <w:rPr>
          <w:sz w:val="28"/>
          <w:lang w:val="uk-UA"/>
        </w:rPr>
        <w:t>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</w:t>
      </w:r>
      <w:r w:rsidRPr="008628AF">
        <w:rPr>
          <w:sz w:val="28"/>
          <w:lang w:val="uk-UA"/>
        </w:rPr>
        <w:t>)</w:t>
      </w:r>
      <w:r>
        <w:rPr>
          <w:sz w:val="28"/>
          <w:lang w:val="uk-UA"/>
        </w:rPr>
        <w:t xml:space="preserve">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</w:t>
      </w:r>
      <w:r w:rsidR="00FD2DDA">
        <w:rPr>
          <w:sz w:val="28"/>
          <w:lang w:val="uk-UA"/>
        </w:rPr>
        <w:t>ік згідно змін зазначених в п. 2</w:t>
      </w:r>
      <w:r>
        <w:rPr>
          <w:sz w:val="28"/>
          <w:lang w:val="uk-UA"/>
        </w:rPr>
        <w:t xml:space="preserve"> даного рішення шляхом внесення відповідних записів </w:t>
      </w:r>
      <w:r w:rsidR="00BA1148">
        <w:rPr>
          <w:sz w:val="28"/>
          <w:lang w:val="uk-UA"/>
        </w:rPr>
        <w:t xml:space="preserve">до книг </w:t>
      </w:r>
      <w:proofErr w:type="spellStart"/>
      <w:r w:rsidR="00BA1148">
        <w:rPr>
          <w:sz w:val="28"/>
          <w:lang w:val="uk-UA"/>
        </w:rPr>
        <w:t>погосподарського</w:t>
      </w:r>
      <w:proofErr w:type="spellEnd"/>
      <w:r w:rsidR="00BA1148">
        <w:rPr>
          <w:sz w:val="28"/>
          <w:lang w:val="uk-UA"/>
        </w:rPr>
        <w:t xml:space="preserve"> обліку.</w:t>
      </w:r>
    </w:p>
    <w:p w14:paraId="03E584E7" w14:textId="77777777" w:rsidR="00BA1148" w:rsidRDefault="00BA1148" w:rsidP="00BA1148">
      <w:pPr>
        <w:jc w:val="both"/>
        <w:rPr>
          <w:sz w:val="28"/>
          <w:szCs w:val="28"/>
          <w:lang w:val="uk-UA"/>
        </w:rPr>
      </w:pPr>
    </w:p>
    <w:p w14:paraId="1728532F" w14:textId="6FEE9DFA" w:rsidR="00CB6EEF" w:rsidRDefault="00814526" w:rsidP="00BC07BE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="00A23372">
        <w:rPr>
          <w:sz w:val="28"/>
          <w:szCs w:val="28"/>
          <w:lang w:val="uk-UA"/>
        </w:rPr>
        <w:t xml:space="preserve">.  </w:t>
      </w:r>
      <w:r w:rsidR="00BC07BE" w:rsidRPr="00BC07BE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="00BC07BE" w:rsidRPr="00BC07BE">
        <w:rPr>
          <w:sz w:val="28"/>
          <w:lang w:val="uk-UA"/>
        </w:rPr>
        <w:t>Бубенко</w:t>
      </w:r>
      <w:proofErr w:type="spellEnd"/>
      <w:r w:rsidR="00BC07BE" w:rsidRPr="00BC07BE"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 зазначеного в п. 2 даного рішення до Реєстру будівельної діяльності.</w:t>
      </w:r>
    </w:p>
    <w:p w14:paraId="302F7E27" w14:textId="77777777" w:rsidR="002379DE" w:rsidRDefault="002379DE" w:rsidP="00BC07BE">
      <w:pPr>
        <w:spacing w:after="120"/>
        <w:ind w:firstLine="720"/>
        <w:contextualSpacing/>
        <w:jc w:val="both"/>
        <w:rPr>
          <w:sz w:val="28"/>
          <w:lang w:val="uk-UA"/>
        </w:rPr>
      </w:pPr>
    </w:p>
    <w:p w14:paraId="010BED92" w14:textId="74E402FA" w:rsidR="00CB6EEF" w:rsidRPr="00814526" w:rsidRDefault="00CB6EEF" w:rsidP="00814526">
      <w:pPr>
        <w:pStyle w:val="a4"/>
        <w:numPr>
          <w:ilvl w:val="0"/>
          <w:numId w:val="5"/>
        </w:numPr>
        <w:spacing w:before="15" w:after="15"/>
        <w:jc w:val="both"/>
        <w:rPr>
          <w:bCs/>
          <w:color w:val="000000"/>
          <w:sz w:val="28"/>
          <w:szCs w:val="28"/>
          <w:lang w:val="uk-UA"/>
        </w:rPr>
      </w:pPr>
      <w:r w:rsidRPr="00814526">
        <w:rPr>
          <w:sz w:val="28"/>
          <w:lang w:val="uk-UA"/>
        </w:rPr>
        <w:t>Контроль   за   виконанням   даного</w:t>
      </w:r>
      <w:r w:rsidR="002379DE">
        <w:rPr>
          <w:sz w:val="28"/>
          <w:lang w:val="uk-UA"/>
        </w:rPr>
        <w:t xml:space="preserve">  </w:t>
      </w:r>
      <w:bookmarkStart w:id="0" w:name="_GoBack"/>
      <w:bookmarkEnd w:id="0"/>
      <w:r w:rsidRPr="00814526">
        <w:rPr>
          <w:sz w:val="28"/>
          <w:lang w:val="uk-UA"/>
        </w:rPr>
        <w:t xml:space="preserve"> рішення  покласти  на  </w:t>
      </w:r>
      <w:r w:rsidRPr="00814526">
        <w:rPr>
          <w:bCs/>
          <w:color w:val="000000"/>
          <w:sz w:val="28"/>
          <w:szCs w:val="28"/>
          <w:lang w:val="uk-UA"/>
        </w:rPr>
        <w:t>заступника</w:t>
      </w:r>
    </w:p>
    <w:p w14:paraId="41A5B60F" w14:textId="77777777" w:rsidR="00CB6EEF" w:rsidRDefault="00CB6EEF" w:rsidP="00CB6EEF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 w:rsidR="00995E1E">
        <w:rPr>
          <w:color w:val="000000"/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color w:val="000000"/>
          <w:sz w:val="28"/>
          <w:szCs w:val="28"/>
          <w:lang w:val="uk-UA"/>
        </w:rPr>
        <w:t>селищної ради Захарченка В.В.</w:t>
      </w:r>
    </w:p>
    <w:p w14:paraId="0D4623E3" w14:textId="77777777" w:rsidR="00CB6EEF" w:rsidRDefault="00CB6EEF" w:rsidP="00CB6EEF">
      <w:pPr>
        <w:jc w:val="both"/>
        <w:rPr>
          <w:sz w:val="28"/>
          <w:lang w:val="uk-UA"/>
        </w:rPr>
      </w:pPr>
    </w:p>
    <w:p w14:paraId="56DB7083" w14:textId="77777777" w:rsidR="00CB6EEF" w:rsidRDefault="00CB6EEF" w:rsidP="00CB6EEF">
      <w:pPr>
        <w:jc w:val="both"/>
        <w:rPr>
          <w:sz w:val="28"/>
          <w:szCs w:val="28"/>
          <w:lang w:val="uk-UA"/>
        </w:rPr>
      </w:pPr>
    </w:p>
    <w:p w14:paraId="3B784282" w14:textId="77777777" w:rsidR="008A4781" w:rsidRDefault="008A4781" w:rsidP="00CB6EEF">
      <w:pPr>
        <w:jc w:val="both"/>
        <w:rPr>
          <w:sz w:val="28"/>
          <w:szCs w:val="28"/>
          <w:lang w:val="uk-UA"/>
        </w:rPr>
      </w:pPr>
    </w:p>
    <w:p w14:paraId="0F9C44CE" w14:textId="77777777" w:rsidR="00CB6EEF" w:rsidRDefault="00CB6EEF" w:rsidP="00CB6EEF">
      <w:pPr>
        <w:jc w:val="both"/>
        <w:rPr>
          <w:sz w:val="28"/>
          <w:szCs w:val="28"/>
          <w:lang w:val="uk-UA"/>
        </w:rPr>
      </w:pPr>
    </w:p>
    <w:p w14:paraId="79084290" w14:textId="77777777" w:rsidR="00015821" w:rsidRDefault="00831498" w:rsidP="0001582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</w:t>
      </w:r>
      <w:r w:rsidR="00015821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Василь ЗАХАРЧЕНКО</w:t>
      </w:r>
    </w:p>
    <w:p w14:paraId="4CEE8333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752C2326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394D7106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6AF5D5B5" w14:textId="77777777" w:rsidR="00CB6EEF" w:rsidRDefault="00CB6EEF" w:rsidP="00CB6EEF">
      <w:pPr>
        <w:jc w:val="both"/>
        <w:rPr>
          <w:b/>
          <w:sz w:val="28"/>
          <w:szCs w:val="28"/>
          <w:lang w:val="uk-UA"/>
        </w:rPr>
      </w:pPr>
    </w:p>
    <w:p w14:paraId="74147B7C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50D23244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2ADF3C09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510EFD3C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4715CA14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29F62E98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64664213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4201D055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5AA22944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A15EE1F" w14:textId="77777777" w:rsidR="00CB6EEF" w:rsidRDefault="00CB6EEF" w:rsidP="00CB6EEF">
      <w:pPr>
        <w:rPr>
          <w:sz w:val="28"/>
          <w:lang w:val="uk-UA"/>
        </w:rPr>
      </w:pPr>
    </w:p>
    <w:p w14:paraId="565CDBA0" w14:textId="77777777" w:rsidR="00025761" w:rsidRDefault="00025761"/>
    <w:sectPr w:rsidR="00025761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C43E54"/>
    <w:multiLevelType w:val="hybridMultilevel"/>
    <w:tmpl w:val="2B188E7C"/>
    <w:lvl w:ilvl="0" w:tplc="772093F8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E56"/>
    <w:rsid w:val="00015821"/>
    <w:rsid w:val="000252DE"/>
    <w:rsid w:val="00025761"/>
    <w:rsid w:val="00056057"/>
    <w:rsid w:val="00073650"/>
    <w:rsid w:val="000E2185"/>
    <w:rsid w:val="00101521"/>
    <w:rsid w:val="00116B2D"/>
    <w:rsid w:val="00141F9E"/>
    <w:rsid w:val="001C28FA"/>
    <w:rsid w:val="001C332B"/>
    <w:rsid w:val="001C57CF"/>
    <w:rsid w:val="002379DE"/>
    <w:rsid w:val="002505A6"/>
    <w:rsid w:val="002536A0"/>
    <w:rsid w:val="002558D5"/>
    <w:rsid w:val="002706C2"/>
    <w:rsid w:val="00274EF9"/>
    <w:rsid w:val="002E1F0B"/>
    <w:rsid w:val="002F44E7"/>
    <w:rsid w:val="003152DB"/>
    <w:rsid w:val="00352F3A"/>
    <w:rsid w:val="00366552"/>
    <w:rsid w:val="003917BA"/>
    <w:rsid w:val="003A6807"/>
    <w:rsid w:val="003C6E29"/>
    <w:rsid w:val="003E19B4"/>
    <w:rsid w:val="003F710D"/>
    <w:rsid w:val="00430CEC"/>
    <w:rsid w:val="00454B77"/>
    <w:rsid w:val="004651A2"/>
    <w:rsid w:val="004C08A4"/>
    <w:rsid w:val="004C2E83"/>
    <w:rsid w:val="004C3AD4"/>
    <w:rsid w:val="004E607D"/>
    <w:rsid w:val="00504090"/>
    <w:rsid w:val="00554438"/>
    <w:rsid w:val="00561967"/>
    <w:rsid w:val="00584E6C"/>
    <w:rsid w:val="005939C5"/>
    <w:rsid w:val="005C003C"/>
    <w:rsid w:val="005D6AA6"/>
    <w:rsid w:val="00604FB7"/>
    <w:rsid w:val="00677DF3"/>
    <w:rsid w:val="0069364B"/>
    <w:rsid w:val="006C35FC"/>
    <w:rsid w:val="00742E99"/>
    <w:rsid w:val="007743A8"/>
    <w:rsid w:val="00777A76"/>
    <w:rsid w:val="007B3BEE"/>
    <w:rsid w:val="00814526"/>
    <w:rsid w:val="008206CA"/>
    <w:rsid w:val="00831498"/>
    <w:rsid w:val="008802A7"/>
    <w:rsid w:val="00883803"/>
    <w:rsid w:val="008A30D2"/>
    <w:rsid w:val="008A4781"/>
    <w:rsid w:val="008D4B92"/>
    <w:rsid w:val="008D607F"/>
    <w:rsid w:val="008D7E56"/>
    <w:rsid w:val="008F2631"/>
    <w:rsid w:val="00933F2C"/>
    <w:rsid w:val="0099422A"/>
    <w:rsid w:val="00995A97"/>
    <w:rsid w:val="00995E1E"/>
    <w:rsid w:val="009962AC"/>
    <w:rsid w:val="009A0663"/>
    <w:rsid w:val="009A2041"/>
    <w:rsid w:val="00A23372"/>
    <w:rsid w:val="00A3083D"/>
    <w:rsid w:val="00A33D2C"/>
    <w:rsid w:val="00A50CE5"/>
    <w:rsid w:val="00A96102"/>
    <w:rsid w:val="00AA701A"/>
    <w:rsid w:val="00B10149"/>
    <w:rsid w:val="00B14264"/>
    <w:rsid w:val="00B31690"/>
    <w:rsid w:val="00B4201E"/>
    <w:rsid w:val="00B77A63"/>
    <w:rsid w:val="00B91D82"/>
    <w:rsid w:val="00BA1148"/>
    <w:rsid w:val="00BB2B71"/>
    <w:rsid w:val="00BB69F2"/>
    <w:rsid w:val="00BC07BE"/>
    <w:rsid w:val="00BF521F"/>
    <w:rsid w:val="00C2103B"/>
    <w:rsid w:val="00C71100"/>
    <w:rsid w:val="00CA2ED9"/>
    <w:rsid w:val="00CB6EEF"/>
    <w:rsid w:val="00CB7CA1"/>
    <w:rsid w:val="00CD5F46"/>
    <w:rsid w:val="00D04C51"/>
    <w:rsid w:val="00D078CA"/>
    <w:rsid w:val="00D104C6"/>
    <w:rsid w:val="00D414F6"/>
    <w:rsid w:val="00D73AA8"/>
    <w:rsid w:val="00D91747"/>
    <w:rsid w:val="00DB5B5A"/>
    <w:rsid w:val="00DD056C"/>
    <w:rsid w:val="00DD4CDE"/>
    <w:rsid w:val="00E05612"/>
    <w:rsid w:val="00E110AD"/>
    <w:rsid w:val="00E604E4"/>
    <w:rsid w:val="00F1022D"/>
    <w:rsid w:val="00F418FE"/>
    <w:rsid w:val="00F57D70"/>
    <w:rsid w:val="00F969F4"/>
    <w:rsid w:val="00FD2DDA"/>
    <w:rsid w:val="00FE4CA6"/>
    <w:rsid w:val="00FF5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DD02C"/>
  <w15:docId w15:val="{E33F347C-E5D7-4547-AB6D-1CC38879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07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7B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95</cp:revision>
  <cp:lastPrinted>2021-11-02T09:47:00Z</cp:lastPrinted>
  <dcterms:created xsi:type="dcterms:W3CDTF">2019-12-21T08:15:00Z</dcterms:created>
  <dcterms:modified xsi:type="dcterms:W3CDTF">2021-11-02T12:34:00Z</dcterms:modified>
</cp:coreProperties>
</file>