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A715AE" w14:textId="77777777" w:rsidR="000B1AC2" w:rsidRDefault="000B1AC2" w:rsidP="000B1AC2">
      <w:pPr>
        <w:jc w:val="center"/>
        <w:rPr>
          <w:noProof/>
        </w:rPr>
      </w:pPr>
      <w:r>
        <w:rPr>
          <w:noProof/>
        </w:rPr>
        <w:object w:dxaOrig="885" w:dyaOrig="1155" w14:anchorId="781CE3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6444805" r:id="rId6"/>
        </w:object>
      </w:r>
    </w:p>
    <w:p w14:paraId="53F7AC52" w14:textId="77777777" w:rsidR="000B1AC2" w:rsidRDefault="000B1AC2" w:rsidP="000B1AC2">
      <w:pPr>
        <w:pStyle w:val="a5"/>
        <w:rPr>
          <w:sz w:val="20"/>
          <w:lang w:val="uk-UA"/>
        </w:rPr>
      </w:pPr>
    </w:p>
    <w:p w14:paraId="5F9AA638" w14:textId="77777777" w:rsidR="000B1AC2" w:rsidRDefault="000B1AC2" w:rsidP="000B1AC2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AE7A9C7" w14:textId="77777777" w:rsidR="000B1AC2" w:rsidRDefault="000B1AC2" w:rsidP="000B1AC2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346925AA" w14:textId="77777777" w:rsidR="000B1AC2" w:rsidRDefault="000B1AC2" w:rsidP="000B1AC2">
      <w:pPr>
        <w:pStyle w:val="7"/>
        <w:rPr>
          <w:lang w:val="uk-UA"/>
        </w:rPr>
      </w:pPr>
    </w:p>
    <w:p w14:paraId="40D6B397" w14:textId="77777777" w:rsidR="000B1AC2" w:rsidRDefault="000B1AC2" w:rsidP="000B1AC2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07B4709D" w14:textId="77777777" w:rsidR="000B1AC2" w:rsidRDefault="000B1AC2" w:rsidP="000B1AC2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050F8D3" w14:textId="77777777" w:rsidR="000B1AC2" w:rsidRDefault="000B1AC2" w:rsidP="000B1AC2">
      <w:pPr>
        <w:rPr>
          <w:lang w:val="uk-UA"/>
        </w:rPr>
      </w:pPr>
    </w:p>
    <w:p w14:paraId="2D667C90" w14:textId="77777777" w:rsidR="000B1AC2" w:rsidRDefault="000B1AC2" w:rsidP="000B1AC2">
      <w:pPr>
        <w:rPr>
          <w:lang w:val="uk-UA"/>
        </w:rPr>
      </w:pPr>
    </w:p>
    <w:p w14:paraId="4FC565D8" w14:textId="179CFCCF" w:rsidR="000B1AC2" w:rsidRDefault="000B1AC2" w:rsidP="000B1AC2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B027CA">
        <w:rPr>
          <w:sz w:val="28"/>
          <w:szCs w:val="28"/>
          <w:lang w:val="uk-UA"/>
        </w:rPr>
        <w:t>15</w:t>
      </w:r>
      <w:r w:rsidR="009E26CF">
        <w:rPr>
          <w:sz w:val="28"/>
          <w:szCs w:val="28"/>
          <w:lang w:val="uk-UA"/>
        </w:rPr>
        <w:t>.02</w:t>
      </w:r>
      <w:r>
        <w:rPr>
          <w:sz w:val="28"/>
          <w:szCs w:val="28"/>
          <w:lang w:val="uk-UA"/>
        </w:rPr>
        <w:t>.202</w:t>
      </w:r>
      <w:r w:rsidR="009E26C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      №</w:t>
      </w:r>
      <w:r w:rsidR="004D43E8">
        <w:rPr>
          <w:sz w:val="28"/>
          <w:szCs w:val="28"/>
          <w:lang w:val="uk-UA"/>
        </w:rPr>
        <w:t xml:space="preserve"> </w:t>
      </w:r>
      <w:r w:rsidR="0056116A">
        <w:rPr>
          <w:sz w:val="28"/>
          <w:szCs w:val="28"/>
          <w:lang w:val="uk-UA"/>
        </w:rPr>
        <w:t>8</w:t>
      </w:r>
      <w:r w:rsidR="00275A49">
        <w:rPr>
          <w:sz w:val="28"/>
          <w:szCs w:val="28"/>
          <w:lang w:val="uk-UA"/>
        </w:rPr>
        <w:t>18</w:t>
      </w:r>
    </w:p>
    <w:p w14:paraId="62E0FEE3" w14:textId="77777777" w:rsidR="00730629" w:rsidRDefault="00730629">
      <w:pPr>
        <w:rPr>
          <w:sz w:val="28"/>
          <w:lang w:val="uk-UA"/>
        </w:rPr>
      </w:pPr>
    </w:p>
    <w:p w14:paraId="6FF393C5" w14:textId="77777777" w:rsidR="00275A49" w:rsidRDefault="00275A49" w:rsidP="00275A49">
      <w:pPr>
        <w:rPr>
          <w:sz w:val="28"/>
          <w:szCs w:val="28"/>
          <w:lang w:val="uk-UA"/>
        </w:rPr>
      </w:pPr>
      <w:r w:rsidRPr="00370AC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встановлення</w:t>
      </w:r>
      <w:r w:rsidRPr="002062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опіки</w:t>
      </w:r>
      <w:r w:rsidRPr="00BF6A57">
        <w:rPr>
          <w:sz w:val="28"/>
          <w:szCs w:val="28"/>
          <w:lang w:val="uk-UA"/>
        </w:rPr>
        <w:t xml:space="preserve"> над </w:t>
      </w:r>
    </w:p>
    <w:p w14:paraId="6E78D4CA" w14:textId="77777777" w:rsidR="00275A49" w:rsidRPr="00877104" w:rsidRDefault="00275A49" w:rsidP="00275A4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дитиною-сиротою Гримашевичем С.В.</w:t>
      </w:r>
    </w:p>
    <w:p w14:paraId="2C883CB3" w14:textId="77777777" w:rsidR="00275A49" w:rsidRDefault="00275A49" w:rsidP="00275A49">
      <w:pPr>
        <w:rPr>
          <w:sz w:val="28"/>
          <w:szCs w:val="28"/>
          <w:lang w:val="uk-UA"/>
        </w:rPr>
      </w:pPr>
    </w:p>
    <w:p w14:paraId="018D677D" w14:textId="251E5899" w:rsidR="00275A49" w:rsidRDefault="00275A49" w:rsidP="00275A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ст.ст. 34, 52-54, 59, ч.1. ст. 73 Закону України «Про місцеве самоврядування в Україні», відповідно до ст.ст. 243, 244, 249 Сімейного кодексу України, ст.ст. 55, 59, 61, 63, </w:t>
      </w:r>
      <w:r w:rsidRPr="00DA34D3">
        <w:rPr>
          <w:sz w:val="28"/>
          <w:szCs w:val="28"/>
          <w:lang w:val="uk-UA"/>
        </w:rPr>
        <w:t>7</w:t>
      </w:r>
      <w:r w:rsidRPr="0079675F">
        <w:rPr>
          <w:sz w:val="28"/>
          <w:szCs w:val="28"/>
          <w:lang w:val="uk-UA"/>
        </w:rPr>
        <w:t xml:space="preserve">3 </w:t>
      </w:r>
      <w:r>
        <w:rPr>
          <w:sz w:val="28"/>
          <w:szCs w:val="28"/>
          <w:lang w:val="uk-UA"/>
        </w:rPr>
        <w:t xml:space="preserve">Цивільного кодексу України, ст. 12 Закону України «Про охорону дитинства», </w:t>
      </w:r>
      <w:r w:rsidRPr="00E76AD6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ст. 6, 11, 12</w:t>
      </w:r>
      <w:r w:rsidRPr="00E76AD6">
        <w:rPr>
          <w:sz w:val="28"/>
          <w:szCs w:val="28"/>
          <w:lang w:val="uk-UA"/>
        </w:rPr>
        <w:t xml:space="preserve"> Закону</w:t>
      </w:r>
      <w:r>
        <w:rPr>
          <w:sz w:val="28"/>
          <w:szCs w:val="28"/>
          <w:lang w:val="uk-UA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24.09.2008 № 866 «Питання діяльності органів опіки та піклування, пов’язані із захистом прав дитини</w:t>
      </w:r>
      <w:r w:rsidRPr="00E76AD6">
        <w:rPr>
          <w:sz w:val="28"/>
          <w:szCs w:val="28"/>
          <w:lang w:val="uk-UA"/>
        </w:rPr>
        <w:t>»,</w:t>
      </w:r>
      <w:r>
        <w:rPr>
          <w:sz w:val="28"/>
          <w:szCs w:val="28"/>
          <w:lang w:val="uk-UA"/>
        </w:rPr>
        <w:t xml:space="preserve"> розглянувши заяву гр. Макаренко Ніни Миколаївни</w:t>
      </w:r>
      <w:r w:rsidRPr="00275A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документи до неї, враховуючи висновок комісії з питань захисту прав дітей при виконавчому комітеті селищної ради від 14.02.2022 та виходячи з інтересів дитини, виконком селищної ради </w:t>
      </w:r>
    </w:p>
    <w:p w14:paraId="28C7CC53" w14:textId="77777777" w:rsidR="00275A49" w:rsidRDefault="00275A49" w:rsidP="00275A49">
      <w:pPr>
        <w:jc w:val="both"/>
        <w:rPr>
          <w:sz w:val="28"/>
          <w:szCs w:val="28"/>
          <w:lang w:val="uk-UA"/>
        </w:rPr>
      </w:pPr>
    </w:p>
    <w:p w14:paraId="13F6628D" w14:textId="77777777" w:rsidR="00275A49" w:rsidRPr="00EE37B3" w:rsidRDefault="00275A49" w:rsidP="00275A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6E2F6465" w14:textId="77777777" w:rsidR="00275A49" w:rsidRDefault="00275A49" w:rsidP="00275A49">
      <w:pPr>
        <w:jc w:val="both"/>
        <w:rPr>
          <w:sz w:val="28"/>
          <w:szCs w:val="28"/>
          <w:lang w:val="uk-UA"/>
        </w:rPr>
      </w:pPr>
    </w:p>
    <w:p w14:paraId="2B2B5C7C" w14:textId="5880937F" w:rsidR="00275A49" w:rsidRDefault="00275A49" w:rsidP="00993C5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FF2E11">
        <w:rPr>
          <w:sz w:val="28"/>
          <w:szCs w:val="28"/>
          <w:lang w:val="uk-UA"/>
        </w:rPr>
        <w:t>Встановити опіку над дитиною-сиротою, а саме:</w:t>
      </w:r>
      <w:r>
        <w:rPr>
          <w:sz w:val="28"/>
          <w:szCs w:val="28"/>
          <w:lang w:val="uk-UA"/>
        </w:rPr>
        <w:t xml:space="preserve"> Гримашевичем Святозаром Вікторовичем</w:t>
      </w:r>
      <w:r w:rsidRPr="00FF2E11">
        <w:rPr>
          <w:sz w:val="28"/>
          <w:szCs w:val="28"/>
          <w:lang w:val="uk-UA"/>
        </w:rPr>
        <w:t xml:space="preserve">,  </w:t>
      </w:r>
      <w:r w:rsidR="00927714">
        <w:rPr>
          <w:sz w:val="28"/>
          <w:szCs w:val="28"/>
          <w:lang w:val="uk-UA"/>
        </w:rPr>
        <w:t>***********</w:t>
      </w:r>
      <w:r w:rsidRPr="00FF2E11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 xml:space="preserve"> </w:t>
      </w:r>
      <w:r w:rsidRPr="00404599">
        <w:rPr>
          <w:sz w:val="28"/>
          <w:szCs w:val="28"/>
          <w:lang w:val="uk-UA"/>
        </w:rPr>
        <w:t>народження</w:t>
      </w:r>
      <w:r>
        <w:rPr>
          <w:sz w:val="28"/>
          <w:szCs w:val="28"/>
          <w:lang w:val="uk-UA"/>
        </w:rPr>
        <w:t>.</w:t>
      </w:r>
    </w:p>
    <w:p w14:paraId="3987BE90" w14:textId="77777777" w:rsidR="00275A49" w:rsidRDefault="00275A49" w:rsidP="00275A49">
      <w:pPr>
        <w:ind w:firstLine="567"/>
        <w:jc w:val="both"/>
        <w:rPr>
          <w:sz w:val="28"/>
          <w:szCs w:val="28"/>
          <w:lang w:val="uk-UA"/>
        </w:rPr>
      </w:pPr>
    </w:p>
    <w:p w14:paraId="27A67906" w14:textId="2E75A17C" w:rsidR="00275A49" w:rsidRDefault="00275A49" w:rsidP="00993C5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Призначити опікуном гр. Макаренко Ніну Миколаївну, </w:t>
      </w:r>
      <w:r w:rsidR="00927714">
        <w:rPr>
          <w:sz w:val="28"/>
          <w:szCs w:val="28"/>
          <w:lang w:val="uk-UA"/>
        </w:rPr>
        <w:t>********</w:t>
      </w:r>
      <w:bookmarkStart w:id="0" w:name="_GoBack"/>
      <w:bookmarkEnd w:id="0"/>
      <w:r>
        <w:rPr>
          <w:sz w:val="28"/>
          <w:szCs w:val="28"/>
          <w:lang w:val="uk-UA"/>
        </w:rPr>
        <w:t xml:space="preserve"> року народження, яка проживає за адресою: </w:t>
      </w:r>
      <w:r w:rsidRPr="00361E7E">
        <w:rPr>
          <w:sz w:val="28"/>
          <w:szCs w:val="28"/>
          <w:lang w:val="uk-UA"/>
        </w:rPr>
        <w:t>126</w:t>
      </w:r>
      <w:r>
        <w:rPr>
          <w:sz w:val="28"/>
          <w:szCs w:val="28"/>
          <w:lang w:val="uk-UA"/>
        </w:rPr>
        <w:t>01, Житомирська область, Житомирський район, смт Брусилів, вул. Цегельна, 27.</w:t>
      </w:r>
    </w:p>
    <w:p w14:paraId="387DA56F" w14:textId="77777777" w:rsidR="00275A49" w:rsidRDefault="00275A49" w:rsidP="00275A49">
      <w:pPr>
        <w:ind w:firstLine="567"/>
        <w:jc w:val="both"/>
        <w:rPr>
          <w:sz w:val="28"/>
          <w:szCs w:val="28"/>
          <w:lang w:val="uk-UA"/>
        </w:rPr>
      </w:pPr>
    </w:p>
    <w:p w14:paraId="47406D63" w14:textId="77777777" w:rsidR="00275A49" w:rsidRDefault="00275A49" w:rsidP="00993C5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Попередити гр. Макаренко Ніну Миколаївну про відповідальність за порушення цивільних прав та законних інтересів підопічного.</w:t>
      </w:r>
    </w:p>
    <w:p w14:paraId="0DB1558C" w14:textId="77777777" w:rsidR="00275A49" w:rsidRDefault="00275A49" w:rsidP="00275A49">
      <w:pPr>
        <w:ind w:firstLine="567"/>
        <w:jc w:val="both"/>
        <w:rPr>
          <w:sz w:val="28"/>
          <w:szCs w:val="28"/>
          <w:lang w:val="uk-UA"/>
        </w:rPr>
      </w:pPr>
    </w:p>
    <w:p w14:paraId="672B8285" w14:textId="487E63BC" w:rsidR="00275A49" w:rsidRDefault="00275A49" w:rsidP="00993C5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З метою  соціального захисту дитини-сироти Гримашевича Святозара Вікторовича:</w:t>
      </w:r>
    </w:p>
    <w:p w14:paraId="0B3B1E08" w14:textId="2F6CBE5B" w:rsidR="00275A49" w:rsidRDefault="00275A49" w:rsidP="00275A4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93C5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4.1. Службі у справах дітей Брусилівської селищної ради (Мельник Л.І.) здійснювати контроль за умовами проживання, виховання та рівнем розвитку дитини в сім'ї  опікуна, забезпечити щорічне її оздоровлення.</w:t>
      </w:r>
    </w:p>
    <w:p w14:paraId="75FBDA17" w14:textId="77777777" w:rsidR="00275A49" w:rsidRDefault="00275A49" w:rsidP="00993C5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4.2.  Службі соціальної роботи  КУ «Центр надання соціальних послуг» Брусилівської селищної ради (Невмержицька В.М.) забезпечити  соціальний супровід дитини-сироти, надавати комплекс послуг, спрямованих на створення належних умов проживання в сім'ї опікуна.</w:t>
      </w:r>
    </w:p>
    <w:p w14:paraId="59EAA59B" w14:textId="77777777" w:rsidR="00275A49" w:rsidRDefault="00275A49" w:rsidP="00993C5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4.3. Комунальному некомерційному підприємству «Брусилівська лікарня» (Хабаза С.В.) забезпечити двічі на рік проведення медичного огляду дитини.</w:t>
      </w:r>
    </w:p>
    <w:p w14:paraId="19E011E3" w14:textId="77777777" w:rsidR="00275A49" w:rsidRDefault="00275A49" w:rsidP="00993C5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4.4. Рекомендувати гр. Макаренко Ніні Миколаївні звернутись до управління праці та соціального захисту населення Житомирської районної державної адміністрації для призначення та виплати державної допомоги на дитину в порядку визначеному законодавством.</w:t>
      </w:r>
    </w:p>
    <w:p w14:paraId="441AFE7E" w14:textId="77777777" w:rsidR="00275A49" w:rsidRDefault="00275A49" w:rsidP="00275A49">
      <w:pPr>
        <w:jc w:val="both"/>
        <w:rPr>
          <w:sz w:val="28"/>
          <w:szCs w:val="28"/>
          <w:lang w:val="uk-UA"/>
        </w:rPr>
      </w:pPr>
    </w:p>
    <w:p w14:paraId="5AA1F71F" w14:textId="77777777" w:rsidR="00275A49" w:rsidRDefault="00275A49" w:rsidP="00993C54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EE37B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Контроль за виконанням даного рішення покласти на заступника селищного голови з питань діяльності виконавчих органів селищної ради Приходько С.В.</w:t>
      </w:r>
    </w:p>
    <w:p w14:paraId="129247D1" w14:textId="77777777" w:rsidR="00275A49" w:rsidRDefault="00275A49" w:rsidP="00275A49">
      <w:pPr>
        <w:ind w:firstLine="708"/>
        <w:jc w:val="both"/>
        <w:rPr>
          <w:sz w:val="28"/>
          <w:szCs w:val="28"/>
          <w:lang w:val="uk-UA"/>
        </w:rPr>
      </w:pPr>
    </w:p>
    <w:p w14:paraId="10D9D174" w14:textId="77777777" w:rsidR="00275A49" w:rsidRDefault="00275A49" w:rsidP="00275A49">
      <w:pPr>
        <w:ind w:firstLine="708"/>
        <w:jc w:val="both"/>
        <w:rPr>
          <w:sz w:val="28"/>
          <w:szCs w:val="28"/>
          <w:lang w:val="uk-UA"/>
        </w:rPr>
      </w:pPr>
    </w:p>
    <w:p w14:paraId="0F450F48" w14:textId="77777777" w:rsidR="00275A49" w:rsidRDefault="00275A49" w:rsidP="00275A49">
      <w:pPr>
        <w:ind w:firstLine="708"/>
        <w:jc w:val="both"/>
        <w:rPr>
          <w:sz w:val="28"/>
          <w:szCs w:val="28"/>
          <w:lang w:val="uk-UA"/>
        </w:rPr>
      </w:pPr>
    </w:p>
    <w:p w14:paraId="67680336" w14:textId="77777777" w:rsidR="00275A49" w:rsidRDefault="00275A49" w:rsidP="00275A49">
      <w:pPr>
        <w:jc w:val="both"/>
        <w:rPr>
          <w:sz w:val="28"/>
          <w:szCs w:val="28"/>
          <w:lang w:val="uk-UA"/>
        </w:rPr>
      </w:pPr>
    </w:p>
    <w:p w14:paraId="1C502874" w14:textId="77777777" w:rsidR="00275A49" w:rsidRDefault="00275A49" w:rsidP="00275A49">
      <w:pPr>
        <w:jc w:val="both"/>
        <w:rPr>
          <w:sz w:val="28"/>
          <w:szCs w:val="28"/>
          <w:lang w:val="uk-UA"/>
        </w:rPr>
      </w:pPr>
    </w:p>
    <w:p w14:paraId="4A2CAAF4" w14:textId="73768A1B" w:rsidR="00275A49" w:rsidRDefault="00275A49" w:rsidP="00275A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</w:p>
    <w:p w14:paraId="2EA7310D" w14:textId="77777777" w:rsidR="00275A49" w:rsidRDefault="00275A49" w:rsidP="00275A49">
      <w:pPr>
        <w:jc w:val="center"/>
        <w:rPr>
          <w:b/>
          <w:sz w:val="28"/>
          <w:szCs w:val="28"/>
        </w:rPr>
      </w:pPr>
    </w:p>
    <w:p w14:paraId="5F119477" w14:textId="77777777" w:rsidR="00275A49" w:rsidRDefault="00275A49" w:rsidP="00275A49">
      <w:pPr>
        <w:jc w:val="center"/>
        <w:rPr>
          <w:b/>
          <w:sz w:val="28"/>
          <w:szCs w:val="28"/>
        </w:rPr>
      </w:pPr>
    </w:p>
    <w:p w14:paraId="407983C7" w14:textId="77777777" w:rsidR="00275A49" w:rsidRDefault="00275A49" w:rsidP="00275A49">
      <w:pPr>
        <w:jc w:val="center"/>
        <w:rPr>
          <w:b/>
          <w:sz w:val="28"/>
          <w:szCs w:val="28"/>
        </w:rPr>
      </w:pPr>
    </w:p>
    <w:p w14:paraId="10C14E60" w14:textId="77777777" w:rsidR="00275A49" w:rsidRDefault="00275A49" w:rsidP="00275A49">
      <w:pPr>
        <w:jc w:val="center"/>
        <w:rPr>
          <w:b/>
          <w:sz w:val="28"/>
          <w:szCs w:val="28"/>
        </w:rPr>
      </w:pPr>
    </w:p>
    <w:p w14:paraId="06E0C61C" w14:textId="77777777" w:rsidR="003610B4" w:rsidRPr="002A1090" w:rsidRDefault="003610B4" w:rsidP="00275A49">
      <w:pPr>
        <w:rPr>
          <w:sz w:val="28"/>
          <w:lang w:val="uk-UA"/>
        </w:rPr>
      </w:pPr>
    </w:p>
    <w:sectPr w:rsidR="003610B4" w:rsidRPr="002A1090" w:rsidSect="007460FF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BC44D4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3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561BBE"/>
    <w:multiLevelType w:val="hybridMultilevel"/>
    <w:tmpl w:val="F9F0246A"/>
    <w:lvl w:ilvl="0" w:tplc="11BA6E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6C58B3"/>
    <w:multiLevelType w:val="hybridMultilevel"/>
    <w:tmpl w:val="8D2EB5C0"/>
    <w:lvl w:ilvl="0" w:tplc="C1AEA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72BF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26F7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6AE0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EA39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AC7F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ECB7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9C6E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92F2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3987101"/>
    <w:multiLevelType w:val="hybridMultilevel"/>
    <w:tmpl w:val="D8EA0D30"/>
    <w:lvl w:ilvl="0" w:tplc="377CE0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49F3F0B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5"/>
  </w:num>
  <w:num w:numId="3">
    <w:abstractNumId w:val="8"/>
  </w:num>
  <w:num w:numId="4">
    <w:abstractNumId w:val="9"/>
  </w:num>
  <w:num w:numId="5">
    <w:abstractNumId w:val="12"/>
  </w:num>
  <w:num w:numId="6">
    <w:abstractNumId w:val="11"/>
  </w:num>
  <w:num w:numId="7">
    <w:abstractNumId w:val="1"/>
  </w:num>
  <w:num w:numId="8">
    <w:abstractNumId w:val="7"/>
  </w:num>
  <w:num w:numId="9">
    <w:abstractNumId w:val="13"/>
  </w:num>
  <w:num w:numId="10">
    <w:abstractNumId w:val="16"/>
  </w:num>
  <w:num w:numId="11">
    <w:abstractNumId w:val="6"/>
  </w:num>
  <w:num w:numId="12">
    <w:abstractNumId w:val="5"/>
  </w:num>
  <w:num w:numId="13">
    <w:abstractNumId w:val="14"/>
  </w:num>
  <w:num w:numId="14">
    <w:abstractNumId w:val="3"/>
  </w:num>
  <w:num w:numId="15">
    <w:abstractNumId w:val="19"/>
  </w:num>
  <w:num w:numId="16">
    <w:abstractNumId w:val="0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4A2"/>
    <w:rsid w:val="00042E3D"/>
    <w:rsid w:val="00050E3A"/>
    <w:rsid w:val="00051AD8"/>
    <w:rsid w:val="000527AB"/>
    <w:rsid w:val="00057020"/>
    <w:rsid w:val="000704D9"/>
    <w:rsid w:val="00070D31"/>
    <w:rsid w:val="000844B4"/>
    <w:rsid w:val="00097BFE"/>
    <w:rsid w:val="000A3310"/>
    <w:rsid w:val="000B1AC2"/>
    <w:rsid w:val="000B4A34"/>
    <w:rsid w:val="000D0C1C"/>
    <w:rsid w:val="000F4C97"/>
    <w:rsid w:val="000F5009"/>
    <w:rsid w:val="001147FA"/>
    <w:rsid w:val="00117319"/>
    <w:rsid w:val="00123706"/>
    <w:rsid w:val="00126621"/>
    <w:rsid w:val="00132DFE"/>
    <w:rsid w:val="00140998"/>
    <w:rsid w:val="00177353"/>
    <w:rsid w:val="001A13C4"/>
    <w:rsid w:val="001B5012"/>
    <w:rsid w:val="001B793F"/>
    <w:rsid w:val="001E4392"/>
    <w:rsid w:val="001E4711"/>
    <w:rsid w:val="001E526C"/>
    <w:rsid w:val="001F15D8"/>
    <w:rsid w:val="00203875"/>
    <w:rsid w:val="00241F6B"/>
    <w:rsid w:val="002420F0"/>
    <w:rsid w:val="00255AEF"/>
    <w:rsid w:val="0026149D"/>
    <w:rsid w:val="00262657"/>
    <w:rsid w:val="00267799"/>
    <w:rsid w:val="00275044"/>
    <w:rsid w:val="00275A49"/>
    <w:rsid w:val="00293A86"/>
    <w:rsid w:val="002A1090"/>
    <w:rsid w:val="002A1E3D"/>
    <w:rsid w:val="002A3383"/>
    <w:rsid w:val="002B12D2"/>
    <w:rsid w:val="002B3180"/>
    <w:rsid w:val="002B5678"/>
    <w:rsid w:val="002D73F5"/>
    <w:rsid w:val="002E0E03"/>
    <w:rsid w:val="002E151B"/>
    <w:rsid w:val="002F48D0"/>
    <w:rsid w:val="002F6EF2"/>
    <w:rsid w:val="00303DB4"/>
    <w:rsid w:val="00312564"/>
    <w:rsid w:val="003163A4"/>
    <w:rsid w:val="00335A45"/>
    <w:rsid w:val="003610B4"/>
    <w:rsid w:val="00385062"/>
    <w:rsid w:val="00393F3A"/>
    <w:rsid w:val="003C0A23"/>
    <w:rsid w:val="003C3A75"/>
    <w:rsid w:val="003C6C36"/>
    <w:rsid w:val="004041B6"/>
    <w:rsid w:val="00406B8C"/>
    <w:rsid w:val="00407086"/>
    <w:rsid w:val="00410ECB"/>
    <w:rsid w:val="004148FD"/>
    <w:rsid w:val="004255A2"/>
    <w:rsid w:val="0044396E"/>
    <w:rsid w:val="00447ECE"/>
    <w:rsid w:val="004608CD"/>
    <w:rsid w:val="00463D4F"/>
    <w:rsid w:val="00476234"/>
    <w:rsid w:val="004819AA"/>
    <w:rsid w:val="0048581E"/>
    <w:rsid w:val="004A128B"/>
    <w:rsid w:val="004A4CBA"/>
    <w:rsid w:val="004C253D"/>
    <w:rsid w:val="004C7F3E"/>
    <w:rsid w:val="004D43E8"/>
    <w:rsid w:val="004D6914"/>
    <w:rsid w:val="004D7020"/>
    <w:rsid w:val="004E4907"/>
    <w:rsid w:val="004F7068"/>
    <w:rsid w:val="00524FC9"/>
    <w:rsid w:val="00534503"/>
    <w:rsid w:val="005421AD"/>
    <w:rsid w:val="005426B8"/>
    <w:rsid w:val="0054373E"/>
    <w:rsid w:val="00555535"/>
    <w:rsid w:val="0056116A"/>
    <w:rsid w:val="0057224B"/>
    <w:rsid w:val="005C6B31"/>
    <w:rsid w:val="005D4604"/>
    <w:rsid w:val="005E4D85"/>
    <w:rsid w:val="005E6E6D"/>
    <w:rsid w:val="005F0BFD"/>
    <w:rsid w:val="005F44E3"/>
    <w:rsid w:val="005F714C"/>
    <w:rsid w:val="00623DA8"/>
    <w:rsid w:val="006263B5"/>
    <w:rsid w:val="0066486A"/>
    <w:rsid w:val="00664A98"/>
    <w:rsid w:val="00675B4F"/>
    <w:rsid w:val="00676ED1"/>
    <w:rsid w:val="00683524"/>
    <w:rsid w:val="006945DF"/>
    <w:rsid w:val="006A6339"/>
    <w:rsid w:val="006C371E"/>
    <w:rsid w:val="006C74D6"/>
    <w:rsid w:val="006E5CD8"/>
    <w:rsid w:val="006F156E"/>
    <w:rsid w:val="006F4E71"/>
    <w:rsid w:val="00712EF4"/>
    <w:rsid w:val="00721981"/>
    <w:rsid w:val="00730629"/>
    <w:rsid w:val="00734409"/>
    <w:rsid w:val="00743729"/>
    <w:rsid w:val="007460FF"/>
    <w:rsid w:val="007510C7"/>
    <w:rsid w:val="00753D3A"/>
    <w:rsid w:val="007640E6"/>
    <w:rsid w:val="007650D6"/>
    <w:rsid w:val="00774BAE"/>
    <w:rsid w:val="00795196"/>
    <w:rsid w:val="007B3BF5"/>
    <w:rsid w:val="007C0D77"/>
    <w:rsid w:val="007C6AD4"/>
    <w:rsid w:val="007C7AC9"/>
    <w:rsid w:val="007E5A51"/>
    <w:rsid w:val="007E6E17"/>
    <w:rsid w:val="007F2263"/>
    <w:rsid w:val="007F23EE"/>
    <w:rsid w:val="007F6A57"/>
    <w:rsid w:val="008032A9"/>
    <w:rsid w:val="00836907"/>
    <w:rsid w:val="00851ABF"/>
    <w:rsid w:val="0085405D"/>
    <w:rsid w:val="00871CF4"/>
    <w:rsid w:val="00872C75"/>
    <w:rsid w:val="00872EBE"/>
    <w:rsid w:val="00873FBF"/>
    <w:rsid w:val="00882435"/>
    <w:rsid w:val="00885617"/>
    <w:rsid w:val="00894114"/>
    <w:rsid w:val="008960E7"/>
    <w:rsid w:val="0089615C"/>
    <w:rsid w:val="008A1391"/>
    <w:rsid w:val="008C067F"/>
    <w:rsid w:val="008D44A2"/>
    <w:rsid w:val="008E1DA2"/>
    <w:rsid w:val="008F4C58"/>
    <w:rsid w:val="00905A6C"/>
    <w:rsid w:val="00922DF6"/>
    <w:rsid w:val="00923176"/>
    <w:rsid w:val="00927714"/>
    <w:rsid w:val="00946A0F"/>
    <w:rsid w:val="009622CC"/>
    <w:rsid w:val="0097691E"/>
    <w:rsid w:val="00984E27"/>
    <w:rsid w:val="00993C54"/>
    <w:rsid w:val="009B7458"/>
    <w:rsid w:val="009C7CD9"/>
    <w:rsid w:val="009E26CF"/>
    <w:rsid w:val="00A03D92"/>
    <w:rsid w:val="00A06935"/>
    <w:rsid w:val="00A21557"/>
    <w:rsid w:val="00A41581"/>
    <w:rsid w:val="00A4243A"/>
    <w:rsid w:val="00A53CBD"/>
    <w:rsid w:val="00A84DC6"/>
    <w:rsid w:val="00AA0E73"/>
    <w:rsid w:val="00AA2512"/>
    <w:rsid w:val="00AA521D"/>
    <w:rsid w:val="00AA6410"/>
    <w:rsid w:val="00AB41E0"/>
    <w:rsid w:val="00AC1099"/>
    <w:rsid w:val="00AC59A4"/>
    <w:rsid w:val="00AE6883"/>
    <w:rsid w:val="00B027CA"/>
    <w:rsid w:val="00B06D7D"/>
    <w:rsid w:val="00B15C2D"/>
    <w:rsid w:val="00B25C5D"/>
    <w:rsid w:val="00B706F0"/>
    <w:rsid w:val="00B74D4E"/>
    <w:rsid w:val="00B76A48"/>
    <w:rsid w:val="00B90E1A"/>
    <w:rsid w:val="00BE1C44"/>
    <w:rsid w:val="00BE4A63"/>
    <w:rsid w:val="00BE7866"/>
    <w:rsid w:val="00BF107D"/>
    <w:rsid w:val="00BF1DA7"/>
    <w:rsid w:val="00C02D67"/>
    <w:rsid w:val="00C030E6"/>
    <w:rsid w:val="00C150C4"/>
    <w:rsid w:val="00C30118"/>
    <w:rsid w:val="00C64DBE"/>
    <w:rsid w:val="00CA105C"/>
    <w:rsid w:val="00CA7E7A"/>
    <w:rsid w:val="00CB1723"/>
    <w:rsid w:val="00CC12E9"/>
    <w:rsid w:val="00CC252F"/>
    <w:rsid w:val="00CD0C7B"/>
    <w:rsid w:val="00CD2914"/>
    <w:rsid w:val="00CD6E0D"/>
    <w:rsid w:val="00CE03DE"/>
    <w:rsid w:val="00CF03A9"/>
    <w:rsid w:val="00CF21FE"/>
    <w:rsid w:val="00CF7723"/>
    <w:rsid w:val="00D11DFD"/>
    <w:rsid w:val="00D2339A"/>
    <w:rsid w:val="00D2349D"/>
    <w:rsid w:val="00D2482B"/>
    <w:rsid w:val="00D32AF7"/>
    <w:rsid w:val="00D335AA"/>
    <w:rsid w:val="00D5533C"/>
    <w:rsid w:val="00D634D2"/>
    <w:rsid w:val="00D66CD4"/>
    <w:rsid w:val="00D73A8A"/>
    <w:rsid w:val="00D87336"/>
    <w:rsid w:val="00DA3DBD"/>
    <w:rsid w:val="00DC7B85"/>
    <w:rsid w:val="00DD0120"/>
    <w:rsid w:val="00DD09B2"/>
    <w:rsid w:val="00DD6042"/>
    <w:rsid w:val="00DE7129"/>
    <w:rsid w:val="00E059F5"/>
    <w:rsid w:val="00E07FAF"/>
    <w:rsid w:val="00E120AD"/>
    <w:rsid w:val="00E31ADD"/>
    <w:rsid w:val="00E41829"/>
    <w:rsid w:val="00E43BCB"/>
    <w:rsid w:val="00E66E44"/>
    <w:rsid w:val="00E75A98"/>
    <w:rsid w:val="00E943E6"/>
    <w:rsid w:val="00E9633A"/>
    <w:rsid w:val="00ED3F6B"/>
    <w:rsid w:val="00EE1AA8"/>
    <w:rsid w:val="00EE2DB3"/>
    <w:rsid w:val="00EF03D8"/>
    <w:rsid w:val="00EF27B0"/>
    <w:rsid w:val="00EF581A"/>
    <w:rsid w:val="00EF7C45"/>
    <w:rsid w:val="00F03003"/>
    <w:rsid w:val="00F04A07"/>
    <w:rsid w:val="00F1764A"/>
    <w:rsid w:val="00F519D4"/>
    <w:rsid w:val="00F52D40"/>
    <w:rsid w:val="00F564E9"/>
    <w:rsid w:val="00F602AA"/>
    <w:rsid w:val="00F64629"/>
    <w:rsid w:val="00F65526"/>
    <w:rsid w:val="00F76757"/>
    <w:rsid w:val="00F87776"/>
    <w:rsid w:val="00F97DCB"/>
    <w:rsid w:val="00FA368B"/>
    <w:rsid w:val="00FA7998"/>
    <w:rsid w:val="00FB6356"/>
    <w:rsid w:val="00FC7ACA"/>
    <w:rsid w:val="00FD25C8"/>
    <w:rsid w:val="00FE2DC7"/>
    <w:rsid w:val="00FF2FED"/>
    <w:rsid w:val="00FF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9B8F36"/>
  <w15:chartTrackingRefBased/>
  <w15:docId w15:val="{16DF2757-7A17-4881-9B5F-2E9A4B4B1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1F15D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1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43</cp:revision>
  <cp:lastPrinted>2021-10-05T09:57:00Z</cp:lastPrinted>
  <dcterms:created xsi:type="dcterms:W3CDTF">2021-03-14T14:36:00Z</dcterms:created>
  <dcterms:modified xsi:type="dcterms:W3CDTF">2022-02-15T13:40:00Z</dcterms:modified>
</cp:coreProperties>
</file>