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148869" w14:textId="77777777" w:rsidR="00F63CE3" w:rsidRDefault="00F63CE3" w:rsidP="00F63CE3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2DE218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372397" r:id="rId6"/>
        </w:object>
      </w:r>
    </w:p>
    <w:p w14:paraId="39C1E495" w14:textId="77777777" w:rsidR="00F63CE3" w:rsidRDefault="00F63CE3" w:rsidP="00F63CE3">
      <w:pPr>
        <w:pStyle w:val="a3"/>
        <w:rPr>
          <w:sz w:val="20"/>
          <w:lang w:val="uk-UA"/>
        </w:rPr>
      </w:pPr>
    </w:p>
    <w:p w14:paraId="5E6B0A0F" w14:textId="77777777" w:rsidR="00F63CE3" w:rsidRDefault="00F63CE3" w:rsidP="00F63CE3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B6DCACC" w14:textId="77777777" w:rsidR="00F63CE3" w:rsidRPr="00454B77" w:rsidRDefault="00F63CE3" w:rsidP="00F63CE3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 xml:space="preserve">ЖИТОМИРСЬКОГО РАЙОНУ </w:t>
      </w:r>
      <w:r w:rsidRPr="00454B77">
        <w:rPr>
          <w:b w:val="0"/>
          <w:noProof w:val="0"/>
          <w:lang w:val="uk-UA"/>
        </w:rPr>
        <w:t>ЖИТОМИРСЬКОЇ ОБЛАСТІ</w:t>
      </w:r>
    </w:p>
    <w:p w14:paraId="4E09DCC9" w14:textId="77777777" w:rsidR="00F63CE3" w:rsidRDefault="00F63CE3" w:rsidP="00F63CE3">
      <w:pPr>
        <w:pStyle w:val="7"/>
        <w:rPr>
          <w:lang w:val="uk-UA"/>
        </w:rPr>
      </w:pPr>
    </w:p>
    <w:p w14:paraId="6B67DB57" w14:textId="77777777" w:rsidR="00F63CE3" w:rsidRDefault="00F63CE3" w:rsidP="00F63CE3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0A568E06" w14:textId="77777777" w:rsidR="00F63CE3" w:rsidRDefault="00F63CE3" w:rsidP="00F63CE3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5932192" w14:textId="77777777" w:rsidR="00F63CE3" w:rsidRDefault="00F63CE3" w:rsidP="00F63CE3">
      <w:pPr>
        <w:rPr>
          <w:lang w:val="uk-UA"/>
        </w:rPr>
      </w:pPr>
    </w:p>
    <w:p w14:paraId="687BAA04" w14:textId="77777777" w:rsidR="00F63CE3" w:rsidRDefault="00F63CE3" w:rsidP="00F63CE3">
      <w:pPr>
        <w:rPr>
          <w:lang w:val="uk-UA"/>
        </w:rPr>
      </w:pPr>
    </w:p>
    <w:p w14:paraId="6B363C55" w14:textId="77777777" w:rsidR="00F63CE3" w:rsidRDefault="00F63CE3" w:rsidP="00F63CE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05.01.2022 р.</w:t>
      </w:r>
      <w:r w:rsidRPr="00E16D63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 w:rsidRPr="00E16D63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№ </w:t>
      </w:r>
      <w:r w:rsidR="00986590">
        <w:rPr>
          <w:sz w:val="28"/>
          <w:szCs w:val="28"/>
          <w:lang w:val="uk-UA"/>
        </w:rPr>
        <w:t>765</w:t>
      </w:r>
    </w:p>
    <w:p w14:paraId="1AB583C4" w14:textId="77777777" w:rsidR="00F63CE3" w:rsidRDefault="00F63CE3" w:rsidP="00F63CE3">
      <w:pPr>
        <w:rPr>
          <w:sz w:val="28"/>
          <w:lang w:val="uk-UA"/>
        </w:rPr>
      </w:pPr>
    </w:p>
    <w:p w14:paraId="408CA57C" w14:textId="77777777" w:rsidR="00551DBC" w:rsidRDefault="00F63CE3" w:rsidP="00F63CE3">
      <w:pPr>
        <w:rPr>
          <w:sz w:val="28"/>
          <w:lang w:val="uk-UA"/>
        </w:rPr>
      </w:pPr>
      <w:r>
        <w:rPr>
          <w:sz w:val="28"/>
          <w:lang w:val="uk-UA"/>
        </w:rPr>
        <w:t>Про присвоєння адреси об’єкту</w:t>
      </w:r>
      <w:r w:rsidRPr="00E16D63">
        <w:rPr>
          <w:sz w:val="28"/>
        </w:rPr>
        <w:t xml:space="preserve"> </w:t>
      </w:r>
      <w:r w:rsidR="00551DBC">
        <w:rPr>
          <w:sz w:val="28"/>
          <w:lang w:val="uk-UA"/>
        </w:rPr>
        <w:t xml:space="preserve">нового </w:t>
      </w:r>
    </w:p>
    <w:p w14:paraId="6EB5511F" w14:textId="77777777" w:rsidR="00551DBC" w:rsidRDefault="00551DBC" w:rsidP="00F63CE3">
      <w:pPr>
        <w:rPr>
          <w:sz w:val="28"/>
          <w:lang w:val="uk-UA"/>
        </w:rPr>
      </w:pPr>
      <w:r>
        <w:rPr>
          <w:sz w:val="28"/>
          <w:lang w:val="uk-UA"/>
        </w:rPr>
        <w:t>будівництва</w:t>
      </w:r>
      <w:r w:rsidR="00F63CE3">
        <w:rPr>
          <w:sz w:val="28"/>
          <w:lang w:val="uk-UA"/>
        </w:rPr>
        <w:t xml:space="preserve">  </w:t>
      </w:r>
      <w:r w:rsidR="00F63CE3" w:rsidRPr="00DF2925">
        <w:rPr>
          <w:sz w:val="28"/>
          <w:lang w:val="uk-UA"/>
        </w:rPr>
        <w:t>–</w:t>
      </w:r>
      <w:r w:rsidR="00F63CE3">
        <w:rPr>
          <w:sz w:val="28"/>
          <w:lang w:val="uk-UA"/>
        </w:rPr>
        <w:t xml:space="preserve"> </w:t>
      </w:r>
      <w:r w:rsidR="005B253A">
        <w:rPr>
          <w:sz w:val="28"/>
          <w:lang w:val="uk-UA"/>
        </w:rPr>
        <w:t>Б</w:t>
      </w:r>
      <w:r w:rsidR="00F63CE3">
        <w:rPr>
          <w:sz w:val="28"/>
          <w:lang w:val="uk-UA"/>
        </w:rPr>
        <w:t xml:space="preserve">удинку садибного типу </w:t>
      </w:r>
    </w:p>
    <w:p w14:paraId="3CF6129D" w14:textId="77777777" w:rsidR="00551DBC" w:rsidRDefault="00F63CE3" w:rsidP="00F63CE3">
      <w:pPr>
        <w:rPr>
          <w:sz w:val="28"/>
          <w:lang w:val="uk-UA"/>
        </w:rPr>
      </w:pPr>
      <w:r>
        <w:rPr>
          <w:sz w:val="28"/>
          <w:lang w:val="uk-UA"/>
        </w:rPr>
        <w:t xml:space="preserve">з господарськими будівлями та спорудами </w:t>
      </w:r>
    </w:p>
    <w:p w14:paraId="4734F0B8" w14:textId="77777777" w:rsidR="00F63CE3" w:rsidRDefault="00F63CE3" w:rsidP="00F63CE3">
      <w:pPr>
        <w:rPr>
          <w:sz w:val="28"/>
          <w:lang w:val="uk-UA"/>
        </w:rPr>
      </w:pPr>
      <w:r>
        <w:rPr>
          <w:sz w:val="28"/>
          <w:lang w:val="uk-UA"/>
        </w:rPr>
        <w:t>за адресою: с. Ковганівка, вул. Зелений гай</w:t>
      </w:r>
    </w:p>
    <w:p w14:paraId="55039AF5" w14:textId="77777777" w:rsidR="00F63CE3" w:rsidRDefault="00F63CE3" w:rsidP="00F63CE3">
      <w:pPr>
        <w:rPr>
          <w:sz w:val="28"/>
          <w:lang w:val="uk-UA"/>
        </w:rPr>
      </w:pPr>
    </w:p>
    <w:p w14:paraId="065C9A39" w14:textId="77777777" w:rsidR="00F63CE3" w:rsidRDefault="00F63CE3" w:rsidP="00F63CE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Pr="00552F4E">
        <w:rPr>
          <w:sz w:val="28"/>
          <w:lang w:val="uk-UA"/>
        </w:rPr>
        <w:t xml:space="preserve">Керуючись ст.ст. 30, 52-54, 59, ч.1 ст.73 Закону України «Про місцеве самоврядування в Україні», відповідно до </w:t>
      </w:r>
      <w:r w:rsidRPr="00D60542">
        <w:rPr>
          <w:sz w:val="28"/>
          <w:lang w:val="uk-UA"/>
        </w:rPr>
        <w:t>Порядку присвоєння та зміни поштових адрес об’єктам будівництва, об’єктам нерухомого майна, що розташовані на території населених пунктів Брусилівської селищної територіальної громади, затвердженого рішенням виконкому селищної ради восьмого скликання від 03.11.2021 № 648</w:t>
      </w:r>
      <w:r w:rsidRPr="00552F4E">
        <w:rPr>
          <w:sz w:val="28"/>
          <w:lang w:val="uk-UA"/>
        </w:rPr>
        <w:t>, 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>
        <w:rPr>
          <w:sz w:val="28"/>
          <w:lang w:val="uk-UA"/>
        </w:rPr>
        <w:t>, розглянувши заяву гр. Михальського Богдана Георгійовича від 29.12.2021 № М-</w:t>
      </w:r>
      <w:r w:rsidR="00551DBC" w:rsidRPr="00F96479">
        <w:rPr>
          <w:sz w:val="28"/>
          <w:lang w:val="uk-UA"/>
        </w:rPr>
        <w:t>8</w:t>
      </w:r>
      <w:r w:rsidRPr="00F96479">
        <w:rPr>
          <w:sz w:val="28"/>
          <w:lang w:val="uk-UA"/>
        </w:rPr>
        <w:t>168</w:t>
      </w:r>
      <w:r w:rsidR="00F96479" w:rsidRPr="00F96479">
        <w:rPr>
          <w:sz w:val="28"/>
          <w:lang w:val="uk-UA"/>
        </w:rPr>
        <w:t xml:space="preserve"> та матеріали до неї</w:t>
      </w:r>
      <w:r w:rsidRPr="00F96479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551DBC">
        <w:rPr>
          <w:sz w:val="28"/>
          <w:lang w:val="uk-UA"/>
        </w:rPr>
        <w:t xml:space="preserve">враховуючи </w:t>
      </w:r>
      <w:r w:rsidRPr="00F969F4">
        <w:rPr>
          <w:sz w:val="28"/>
          <w:lang w:val="uk-UA"/>
        </w:rPr>
        <w:t>висновок комісії з житлових</w:t>
      </w:r>
      <w:r>
        <w:rPr>
          <w:sz w:val="28"/>
          <w:lang w:val="uk-UA"/>
        </w:rPr>
        <w:t xml:space="preserve"> питань при виконкомі селищної ради </w:t>
      </w:r>
      <w:r w:rsidRPr="002E1F0B">
        <w:rPr>
          <w:sz w:val="28"/>
          <w:lang w:val="uk-UA"/>
        </w:rPr>
        <w:t xml:space="preserve">від </w:t>
      </w:r>
      <w:r>
        <w:rPr>
          <w:sz w:val="28"/>
          <w:lang w:val="uk-UA"/>
        </w:rPr>
        <w:t xml:space="preserve">30.12.2021, з метою упорядкування об’єктів нерухомого майна  на території с. </w:t>
      </w:r>
      <w:r w:rsidR="005B253A">
        <w:rPr>
          <w:sz w:val="28"/>
          <w:lang w:val="uk-UA"/>
        </w:rPr>
        <w:t>Ковганівка</w:t>
      </w:r>
      <w:r>
        <w:rPr>
          <w:sz w:val="28"/>
          <w:lang w:val="uk-UA"/>
        </w:rPr>
        <w:t>, виконком селищної ради</w:t>
      </w:r>
    </w:p>
    <w:p w14:paraId="299541CB" w14:textId="77777777" w:rsidR="00F63CE3" w:rsidRDefault="00F63CE3" w:rsidP="00F63CE3">
      <w:pPr>
        <w:jc w:val="both"/>
        <w:rPr>
          <w:sz w:val="28"/>
          <w:lang w:val="uk-UA"/>
        </w:rPr>
      </w:pPr>
    </w:p>
    <w:p w14:paraId="5E09CE5A" w14:textId="77777777" w:rsidR="00F63CE3" w:rsidRDefault="00F63CE3" w:rsidP="00F63CE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93E4915" w14:textId="77777777" w:rsidR="00F63CE3" w:rsidRDefault="00F63CE3" w:rsidP="00F63CE3">
      <w:pPr>
        <w:jc w:val="both"/>
        <w:rPr>
          <w:sz w:val="28"/>
          <w:lang w:val="uk-UA"/>
        </w:rPr>
      </w:pPr>
    </w:p>
    <w:p w14:paraId="2586842C" w14:textId="1B005B5F" w:rsidR="00F63CE3" w:rsidRPr="005B253A" w:rsidRDefault="00551DBC" w:rsidP="00551DB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F63CE3" w:rsidRPr="005B253A">
        <w:rPr>
          <w:sz w:val="28"/>
          <w:lang w:val="uk-UA"/>
        </w:rPr>
        <w:t xml:space="preserve">Присвоїти об’єкту </w:t>
      </w:r>
      <w:r>
        <w:rPr>
          <w:sz w:val="28"/>
          <w:lang w:val="uk-UA"/>
        </w:rPr>
        <w:t>нового будівництва</w:t>
      </w:r>
      <w:r w:rsidR="00F63CE3" w:rsidRPr="005B253A">
        <w:rPr>
          <w:sz w:val="28"/>
          <w:lang w:val="uk-UA"/>
        </w:rPr>
        <w:t xml:space="preserve"> – </w:t>
      </w:r>
      <w:r w:rsidR="005B253A">
        <w:rPr>
          <w:sz w:val="28"/>
          <w:lang w:val="uk-UA"/>
        </w:rPr>
        <w:t xml:space="preserve">Будинку садибного типу з господарськими будівлями та спорудами </w:t>
      </w:r>
      <w:r w:rsidR="00C35E51">
        <w:rPr>
          <w:sz w:val="28"/>
          <w:lang w:val="uk-UA"/>
        </w:rPr>
        <w:t xml:space="preserve">«А», </w:t>
      </w:r>
      <w:r w:rsidR="005B253A">
        <w:rPr>
          <w:sz w:val="28"/>
          <w:lang w:val="uk-UA"/>
        </w:rPr>
        <w:t xml:space="preserve"> сара</w:t>
      </w:r>
      <w:r w:rsidR="00C35E51">
        <w:rPr>
          <w:sz w:val="28"/>
          <w:lang w:val="uk-UA"/>
        </w:rPr>
        <w:t>й</w:t>
      </w:r>
      <w:r w:rsidR="005B253A">
        <w:rPr>
          <w:sz w:val="28"/>
          <w:lang w:val="uk-UA"/>
        </w:rPr>
        <w:t xml:space="preserve"> </w:t>
      </w:r>
      <w:r w:rsidR="00C35E51">
        <w:rPr>
          <w:sz w:val="28"/>
          <w:lang w:val="uk-UA"/>
        </w:rPr>
        <w:t>«</w:t>
      </w:r>
      <w:r w:rsidR="005B253A">
        <w:rPr>
          <w:sz w:val="28"/>
          <w:lang w:val="uk-UA"/>
        </w:rPr>
        <w:t>Б</w:t>
      </w:r>
      <w:r w:rsidR="00C35E51">
        <w:rPr>
          <w:sz w:val="28"/>
          <w:lang w:val="uk-UA"/>
        </w:rPr>
        <w:t>»</w:t>
      </w:r>
      <w:r w:rsidR="00F63CE3" w:rsidRPr="005B253A">
        <w:rPr>
          <w:sz w:val="28"/>
          <w:lang w:val="uk-UA"/>
        </w:rPr>
        <w:t xml:space="preserve">, </w:t>
      </w:r>
      <w:r w:rsidR="005B253A">
        <w:rPr>
          <w:sz w:val="28"/>
          <w:lang w:val="uk-UA"/>
        </w:rPr>
        <w:t xml:space="preserve">гараж </w:t>
      </w:r>
      <w:r w:rsidR="00C35E51">
        <w:rPr>
          <w:sz w:val="28"/>
          <w:lang w:val="uk-UA"/>
        </w:rPr>
        <w:t>«</w:t>
      </w:r>
      <w:r w:rsidR="005B253A">
        <w:rPr>
          <w:sz w:val="28"/>
          <w:lang w:val="uk-UA"/>
        </w:rPr>
        <w:t>В</w:t>
      </w:r>
      <w:r w:rsidR="00C35E51">
        <w:rPr>
          <w:sz w:val="28"/>
          <w:lang w:val="uk-UA"/>
        </w:rPr>
        <w:t>»</w:t>
      </w:r>
      <w:r w:rsidR="005B253A" w:rsidRPr="005B253A">
        <w:rPr>
          <w:sz w:val="28"/>
          <w:lang w:val="uk-UA"/>
        </w:rPr>
        <w:t xml:space="preserve">, </w:t>
      </w:r>
      <w:r w:rsidR="005B253A">
        <w:rPr>
          <w:sz w:val="28"/>
          <w:lang w:val="uk-UA"/>
        </w:rPr>
        <w:t xml:space="preserve"> </w:t>
      </w:r>
      <w:r w:rsidR="00F63CE3" w:rsidRPr="005B253A">
        <w:rPr>
          <w:sz w:val="28"/>
          <w:lang w:val="uk-UA"/>
        </w:rPr>
        <w:t>загальною площею 8</w:t>
      </w:r>
      <w:r w:rsidR="005B253A">
        <w:rPr>
          <w:sz w:val="28"/>
          <w:lang w:val="uk-UA"/>
        </w:rPr>
        <w:t>2</w:t>
      </w:r>
      <w:r w:rsidR="00F63CE3" w:rsidRPr="005B253A">
        <w:rPr>
          <w:sz w:val="28"/>
          <w:lang w:val="uk-UA"/>
        </w:rPr>
        <w:t>,</w:t>
      </w:r>
      <w:r w:rsidR="005B253A">
        <w:rPr>
          <w:sz w:val="28"/>
          <w:lang w:val="uk-UA"/>
        </w:rPr>
        <w:t>5</w:t>
      </w:r>
      <w:r w:rsidR="00F63CE3" w:rsidRPr="005B253A">
        <w:rPr>
          <w:sz w:val="28"/>
          <w:lang w:val="uk-UA"/>
        </w:rPr>
        <w:t xml:space="preserve"> кв.м. житловою – 5</w:t>
      </w:r>
      <w:r w:rsidR="005B253A">
        <w:rPr>
          <w:sz w:val="28"/>
          <w:lang w:val="uk-UA"/>
        </w:rPr>
        <w:t>0</w:t>
      </w:r>
      <w:r w:rsidR="00F63CE3" w:rsidRPr="005B253A">
        <w:rPr>
          <w:sz w:val="28"/>
          <w:lang w:val="uk-UA"/>
        </w:rPr>
        <w:t>,</w:t>
      </w:r>
      <w:r w:rsidR="005B253A">
        <w:rPr>
          <w:sz w:val="28"/>
          <w:lang w:val="uk-UA"/>
        </w:rPr>
        <w:t>4</w:t>
      </w:r>
      <w:r w:rsidR="00F63CE3" w:rsidRPr="005B253A">
        <w:rPr>
          <w:sz w:val="28"/>
          <w:lang w:val="uk-UA"/>
        </w:rPr>
        <w:t xml:space="preserve"> кв.м. відповідно Декларації про готовність</w:t>
      </w:r>
      <w:r w:rsidR="005B253A">
        <w:rPr>
          <w:sz w:val="28"/>
          <w:lang w:val="uk-UA"/>
        </w:rPr>
        <w:t xml:space="preserve"> об’єкта (індивідуальних) </w:t>
      </w:r>
      <w:r w:rsidR="00F63CE3" w:rsidRPr="005B253A">
        <w:rPr>
          <w:sz w:val="28"/>
          <w:lang w:val="uk-UA"/>
        </w:rPr>
        <w:t xml:space="preserve"> від 1</w:t>
      </w:r>
      <w:r w:rsidR="005B253A">
        <w:rPr>
          <w:sz w:val="28"/>
          <w:lang w:val="uk-UA"/>
        </w:rPr>
        <w:t>5</w:t>
      </w:r>
      <w:r w:rsidR="00F63CE3" w:rsidRPr="005B253A">
        <w:rPr>
          <w:sz w:val="28"/>
          <w:lang w:val="uk-UA"/>
        </w:rPr>
        <w:t>.1</w:t>
      </w:r>
      <w:r w:rsidR="005B253A">
        <w:rPr>
          <w:sz w:val="28"/>
          <w:lang w:val="uk-UA"/>
        </w:rPr>
        <w:t>1</w:t>
      </w:r>
      <w:r w:rsidR="00F63CE3" w:rsidRPr="005B253A">
        <w:rPr>
          <w:sz w:val="28"/>
          <w:lang w:val="uk-UA"/>
        </w:rPr>
        <w:t>.201</w:t>
      </w:r>
      <w:r w:rsidR="005B253A">
        <w:rPr>
          <w:sz w:val="28"/>
          <w:lang w:val="uk-UA"/>
        </w:rPr>
        <w:t xml:space="preserve">8 </w:t>
      </w:r>
      <w:r w:rsidR="00F63CE3" w:rsidRPr="005B253A">
        <w:rPr>
          <w:sz w:val="28"/>
          <w:lang w:val="uk-UA"/>
        </w:rPr>
        <w:t xml:space="preserve"> № </w:t>
      </w:r>
      <w:r w:rsidR="005B253A">
        <w:rPr>
          <w:sz w:val="28"/>
          <w:lang w:val="uk-UA"/>
        </w:rPr>
        <w:t>ЖТ 181183192162</w:t>
      </w:r>
      <w:r w:rsidR="00F63CE3" w:rsidRPr="005B253A">
        <w:rPr>
          <w:sz w:val="28"/>
          <w:lang w:val="uk-UA"/>
        </w:rPr>
        <w:t xml:space="preserve">, розташованого за адресою: Житомирська область, Житомирський (Брусилівський) район, с. </w:t>
      </w:r>
      <w:r w:rsidR="006F5F81">
        <w:rPr>
          <w:sz w:val="28"/>
          <w:lang w:val="uk-UA"/>
        </w:rPr>
        <w:t>Ковганівка</w:t>
      </w:r>
      <w:r w:rsidR="00F63CE3" w:rsidRPr="005B253A">
        <w:rPr>
          <w:sz w:val="28"/>
          <w:lang w:val="uk-UA"/>
        </w:rPr>
        <w:t xml:space="preserve">, вул. </w:t>
      </w:r>
      <w:r w:rsidR="006F5F81">
        <w:rPr>
          <w:sz w:val="28"/>
          <w:lang w:val="uk-UA"/>
        </w:rPr>
        <w:t xml:space="preserve">Зелений гай </w:t>
      </w:r>
      <w:r w:rsidR="00F63CE3" w:rsidRPr="005B253A">
        <w:rPr>
          <w:sz w:val="28"/>
          <w:lang w:val="uk-UA"/>
        </w:rPr>
        <w:t xml:space="preserve"> на земельній ділянці площею 0,</w:t>
      </w:r>
      <w:r w:rsidR="006F5F81">
        <w:rPr>
          <w:sz w:val="28"/>
          <w:lang w:val="uk-UA"/>
        </w:rPr>
        <w:t>18</w:t>
      </w:r>
      <w:r w:rsidR="00F63CE3" w:rsidRPr="005B253A">
        <w:rPr>
          <w:sz w:val="28"/>
          <w:lang w:val="uk-UA"/>
        </w:rPr>
        <w:t xml:space="preserve"> га, кадастровий номер: 182098</w:t>
      </w:r>
      <w:r w:rsidR="006F5F81">
        <w:rPr>
          <w:sz w:val="28"/>
          <w:lang w:val="uk-UA"/>
        </w:rPr>
        <w:t>2</w:t>
      </w:r>
      <w:r w:rsidR="00F63CE3" w:rsidRPr="005B253A">
        <w:rPr>
          <w:sz w:val="28"/>
          <w:lang w:val="uk-UA"/>
        </w:rPr>
        <w:t>5</w:t>
      </w:r>
      <w:r w:rsidR="006F5F81">
        <w:rPr>
          <w:sz w:val="28"/>
          <w:lang w:val="uk-UA"/>
        </w:rPr>
        <w:t>03</w:t>
      </w:r>
      <w:r w:rsidR="00F63CE3" w:rsidRPr="005B253A">
        <w:rPr>
          <w:sz w:val="28"/>
          <w:lang w:val="uk-UA"/>
        </w:rPr>
        <w:t>:0</w:t>
      </w:r>
      <w:r w:rsidR="006F5F81">
        <w:rPr>
          <w:sz w:val="28"/>
          <w:lang w:val="uk-UA"/>
        </w:rPr>
        <w:t>2</w:t>
      </w:r>
      <w:r w:rsidR="00F63CE3" w:rsidRPr="005B253A">
        <w:rPr>
          <w:sz w:val="28"/>
          <w:lang w:val="uk-UA"/>
        </w:rPr>
        <w:t>:001:0</w:t>
      </w:r>
      <w:r w:rsidR="006F5F81">
        <w:rPr>
          <w:sz w:val="28"/>
          <w:lang w:val="uk-UA"/>
        </w:rPr>
        <w:t>400</w:t>
      </w:r>
      <w:r w:rsidR="00F63CE3" w:rsidRPr="005B253A">
        <w:rPr>
          <w:sz w:val="28"/>
          <w:lang w:val="uk-UA"/>
        </w:rPr>
        <w:t>, цільове призначення – 02.01 для будівництва і обслуговування житлового будинку, господарських будівель і споруд</w:t>
      </w:r>
      <w:r w:rsidR="00C35E51">
        <w:rPr>
          <w:sz w:val="28"/>
          <w:lang w:val="uk-UA"/>
        </w:rPr>
        <w:t xml:space="preserve"> (присадибна ділянка) </w:t>
      </w:r>
      <w:r w:rsidR="00F63CE3" w:rsidRPr="005B253A">
        <w:rPr>
          <w:sz w:val="28"/>
          <w:lang w:val="uk-UA"/>
        </w:rPr>
        <w:t xml:space="preserve"> відповідно Витягу з Державного реєстру речових прав на нерухоме майно</w:t>
      </w:r>
      <w:r w:rsidR="006F5F81">
        <w:rPr>
          <w:sz w:val="28"/>
          <w:lang w:val="uk-UA"/>
        </w:rPr>
        <w:t xml:space="preserve"> </w:t>
      </w:r>
      <w:r w:rsidR="006F5F81" w:rsidRPr="00447BA1">
        <w:rPr>
          <w:color w:val="000000"/>
          <w:sz w:val="28"/>
          <w:szCs w:val="28"/>
          <w:lang w:val="uk-UA"/>
        </w:rPr>
        <w:t>від 11.06.2014</w:t>
      </w:r>
      <w:r w:rsidR="00C35E51">
        <w:rPr>
          <w:color w:val="000000"/>
          <w:sz w:val="28"/>
          <w:szCs w:val="28"/>
          <w:lang w:val="uk-UA"/>
        </w:rPr>
        <w:t xml:space="preserve"> </w:t>
      </w:r>
      <w:r w:rsidR="006F5F81" w:rsidRPr="00447BA1">
        <w:rPr>
          <w:color w:val="000000"/>
          <w:sz w:val="28"/>
          <w:szCs w:val="28"/>
          <w:lang w:val="uk-UA"/>
        </w:rPr>
        <w:t>№ 22864706</w:t>
      </w:r>
      <w:r w:rsidR="00F63CE3" w:rsidRPr="005B253A">
        <w:rPr>
          <w:sz w:val="28"/>
          <w:lang w:val="uk-UA"/>
        </w:rPr>
        <w:t xml:space="preserve">,  </w:t>
      </w:r>
      <w:r w:rsidR="00C35E51">
        <w:rPr>
          <w:sz w:val="28"/>
          <w:lang w:val="uk-UA"/>
        </w:rPr>
        <w:t xml:space="preserve">поштову </w:t>
      </w:r>
      <w:r w:rsidR="00C35E51" w:rsidRPr="005B253A">
        <w:rPr>
          <w:sz w:val="28"/>
          <w:lang w:val="uk-UA"/>
        </w:rPr>
        <w:t>адресу</w:t>
      </w:r>
      <w:r w:rsidR="00F63CE3" w:rsidRPr="005B253A">
        <w:rPr>
          <w:sz w:val="28"/>
          <w:lang w:val="uk-UA"/>
        </w:rPr>
        <w:t>: 126</w:t>
      </w:r>
      <w:r w:rsidR="006F5F81">
        <w:rPr>
          <w:sz w:val="28"/>
          <w:lang w:val="uk-UA"/>
        </w:rPr>
        <w:t>13</w:t>
      </w:r>
      <w:r w:rsidR="00F63CE3" w:rsidRPr="005B253A">
        <w:rPr>
          <w:sz w:val="28"/>
          <w:lang w:val="uk-UA"/>
        </w:rPr>
        <w:t xml:space="preserve">, </w:t>
      </w:r>
      <w:r w:rsidR="00F63CE3" w:rsidRPr="005B253A">
        <w:rPr>
          <w:sz w:val="28"/>
          <w:lang w:val="uk-UA"/>
        </w:rPr>
        <w:lastRenderedPageBreak/>
        <w:t xml:space="preserve">Житомирська область, Житомирський район, с. </w:t>
      </w:r>
      <w:r w:rsidR="006F5F81">
        <w:rPr>
          <w:sz w:val="28"/>
          <w:lang w:val="uk-UA"/>
        </w:rPr>
        <w:t>Ковганівка</w:t>
      </w:r>
      <w:r w:rsidR="00F63CE3" w:rsidRPr="005B253A">
        <w:rPr>
          <w:sz w:val="28"/>
          <w:lang w:val="uk-UA"/>
        </w:rPr>
        <w:t xml:space="preserve">, вул. </w:t>
      </w:r>
      <w:r w:rsidR="006F5F81">
        <w:rPr>
          <w:sz w:val="28"/>
          <w:lang w:val="uk-UA"/>
        </w:rPr>
        <w:t>Зелений гай, 24</w:t>
      </w:r>
      <w:r w:rsidR="004D7A6A">
        <w:rPr>
          <w:sz w:val="28"/>
          <w:lang w:val="uk-UA"/>
        </w:rPr>
        <w:t>-А</w:t>
      </w:r>
      <w:bookmarkStart w:id="0" w:name="_GoBack"/>
      <w:bookmarkEnd w:id="0"/>
      <w:r w:rsidR="00F63CE3" w:rsidRPr="005B253A">
        <w:rPr>
          <w:sz w:val="28"/>
          <w:lang w:val="uk-UA"/>
        </w:rPr>
        <w:t>.</w:t>
      </w:r>
    </w:p>
    <w:p w14:paraId="348941C9" w14:textId="77777777" w:rsidR="00F63CE3" w:rsidRDefault="00F63CE3" w:rsidP="00F63CE3">
      <w:pPr>
        <w:ind w:firstLine="708"/>
        <w:jc w:val="both"/>
        <w:rPr>
          <w:sz w:val="28"/>
          <w:lang w:val="uk-UA"/>
        </w:rPr>
      </w:pPr>
    </w:p>
    <w:p w14:paraId="10AD7F88" w14:textId="77777777" w:rsidR="00F63CE3" w:rsidRPr="00D056DC" w:rsidRDefault="00F63CE3" w:rsidP="00F63CE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Pr="00D056DC">
        <w:rPr>
          <w:lang w:val="uk-UA"/>
        </w:rPr>
        <w:t xml:space="preserve"> </w:t>
      </w:r>
      <w:r>
        <w:rPr>
          <w:sz w:val="28"/>
          <w:lang w:val="uk-UA"/>
        </w:rPr>
        <w:t xml:space="preserve">2. Рекомендувати гр. </w:t>
      </w:r>
      <w:r w:rsidR="006F5F81">
        <w:rPr>
          <w:sz w:val="28"/>
          <w:lang w:val="uk-UA"/>
        </w:rPr>
        <w:t xml:space="preserve">Михальському Богдану Георгійовичу </w:t>
      </w:r>
      <w:r w:rsidRPr="00D056DC">
        <w:rPr>
          <w:sz w:val="28"/>
          <w:lang w:val="uk-UA"/>
        </w:rPr>
        <w:t xml:space="preserve">звернутись до відповідних органів реєстрації для </w:t>
      </w:r>
      <w:r w:rsidR="003E50AD">
        <w:rPr>
          <w:sz w:val="28"/>
          <w:lang w:val="uk-UA"/>
        </w:rPr>
        <w:t xml:space="preserve">здійснення відповідних реєстраційних дій  права власності на </w:t>
      </w:r>
      <w:r w:rsidR="003E50AD" w:rsidRPr="005B253A">
        <w:rPr>
          <w:sz w:val="28"/>
          <w:lang w:val="uk-UA"/>
        </w:rPr>
        <w:t xml:space="preserve">об’єкт </w:t>
      </w:r>
      <w:r w:rsidR="003E50AD">
        <w:rPr>
          <w:sz w:val="28"/>
          <w:lang w:val="uk-UA"/>
        </w:rPr>
        <w:t xml:space="preserve">нового будівництва </w:t>
      </w:r>
      <w:r w:rsidRPr="00D056DC">
        <w:rPr>
          <w:sz w:val="28"/>
          <w:lang w:val="uk-UA"/>
        </w:rPr>
        <w:t>зазначен</w:t>
      </w:r>
      <w:r w:rsidR="003E50AD">
        <w:rPr>
          <w:sz w:val="28"/>
          <w:lang w:val="uk-UA"/>
        </w:rPr>
        <w:t>ого</w:t>
      </w:r>
      <w:r w:rsidRPr="00D056DC">
        <w:rPr>
          <w:sz w:val="28"/>
          <w:lang w:val="uk-UA"/>
        </w:rPr>
        <w:t xml:space="preserve"> в п.</w:t>
      </w:r>
      <w:r>
        <w:rPr>
          <w:sz w:val="28"/>
          <w:lang w:val="uk-UA"/>
        </w:rPr>
        <w:t>1</w:t>
      </w:r>
      <w:r w:rsidRPr="00D056DC">
        <w:rPr>
          <w:sz w:val="28"/>
          <w:lang w:val="uk-UA"/>
        </w:rPr>
        <w:t>. даного рішення.</w:t>
      </w:r>
    </w:p>
    <w:p w14:paraId="6B025121" w14:textId="77777777" w:rsidR="00F63CE3" w:rsidRDefault="00F63CE3" w:rsidP="00F63CE3">
      <w:pPr>
        <w:spacing w:after="120"/>
        <w:contextualSpacing/>
        <w:jc w:val="both"/>
        <w:rPr>
          <w:sz w:val="28"/>
          <w:szCs w:val="28"/>
          <w:lang w:val="uk-UA"/>
        </w:rPr>
      </w:pPr>
    </w:p>
    <w:p w14:paraId="52EF5F31" w14:textId="77777777" w:rsidR="00F63CE3" w:rsidRDefault="00F63CE3" w:rsidP="00F63CE3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E4F96">
        <w:rPr>
          <w:sz w:val="28"/>
          <w:lang w:val="uk-UA"/>
        </w:rPr>
        <w:t>Сектору  містобудування та архітектури селищної ради (Бубенко Б.В.) забезпечити внесення інформації рекві</w:t>
      </w:r>
      <w:r>
        <w:rPr>
          <w:sz w:val="28"/>
          <w:lang w:val="uk-UA"/>
        </w:rPr>
        <w:t>зиту адреси об’єкта  нерухомого</w:t>
      </w:r>
      <w:r w:rsidRPr="006E4F96">
        <w:rPr>
          <w:sz w:val="28"/>
          <w:lang w:val="uk-UA"/>
        </w:rPr>
        <w:t xml:space="preserve">  майна</w:t>
      </w:r>
      <w:r>
        <w:rPr>
          <w:sz w:val="28"/>
          <w:lang w:val="uk-UA"/>
        </w:rPr>
        <w:t xml:space="preserve"> </w:t>
      </w:r>
      <w:r w:rsidRPr="006E4F96">
        <w:rPr>
          <w:sz w:val="28"/>
          <w:lang w:val="uk-UA"/>
        </w:rPr>
        <w:t xml:space="preserve">зазначеного в п. </w:t>
      </w:r>
      <w:r>
        <w:rPr>
          <w:sz w:val="28"/>
          <w:lang w:val="uk-UA"/>
        </w:rPr>
        <w:t>1</w:t>
      </w:r>
      <w:r w:rsidRPr="006E4F96">
        <w:rPr>
          <w:sz w:val="28"/>
          <w:lang w:val="uk-UA"/>
        </w:rPr>
        <w:t xml:space="preserve"> даного ріше</w:t>
      </w:r>
      <w:r>
        <w:rPr>
          <w:sz w:val="28"/>
          <w:lang w:val="uk-UA"/>
        </w:rPr>
        <w:t xml:space="preserve">ння до </w:t>
      </w:r>
      <w:r w:rsidRPr="006E4F96">
        <w:rPr>
          <w:sz w:val="28"/>
          <w:lang w:val="uk-UA"/>
        </w:rPr>
        <w:t>Реєстру будівельної діяльності.</w:t>
      </w:r>
    </w:p>
    <w:p w14:paraId="4423AC8C" w14:textId="77777777" w:rsidR="00F63CE3" w:rsidRDefault="00F63CE3" w:rsidP="00F63CE3">
      <w:pPr>
        <w:spacing w:after="120"/>
        <w:ind w:left="720"/>
        <w:contextualSpacing/>
        <w:jc w:val="both"/>
        <w:rPr>
          <w:sz w:val="28"/>
          <w:lang w:val="uk-UA"/>
        </w:rPr>
      </w:pPr>
    </w:p>
    <w:p w14:paraId="279F5738" w14:textId="77777777" w:rsidR="00F63CE3" w:rsidRPr="00D056DC" w:rsidRDefault="00F63CE3" w:rsidP="00F63CE3">
      <w:pPr>
        <w:spacing w:before="15" w:after="15"/>
        <w:ind w:left="1080" w:hanging="371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Pr="00D056DC">
        <w:rPr>
          <w:sz w:val="28"/>
          <w:lang w:val="uk-UA"/>
        </w:rPr>
        <w:t>.</w:t>
      </w:r>
      <w:r>
        <w:rPr>
          <w:sz w:val="28"/>
          <w:lang w:val="uk-UA"/>
        </w:rPr>
        <w:t xml:space="preserve">  </w:t>
      </w:r>
      <w:r w:rsidRPr="00D056DC">
        <w:rPr>
          <w:sz w:val="28"/>
          <w:lang w:val="uk-UA"/>
        </w:rPr>
        <w:t xml:space="preserve">Контроль   за   виконанням   даного </w:t>
      </w:r>
      <w:r>
        <w:rPr>
          <w:sz w:val="28"/>
          <w:lang w:val="uk-UA"/>
        </w:rPr>
        <w:t xml:space="preserve"> </w:t>
      </w:r>
      <w:r w:rsidRPr="00D056DC">
        <w:rPr>
          <w:sz w:val="28"/>
          <w:lang w:val="uk-UA"/>
        </w:rPr>
        <w:t xml:space="preserve">рішення  покласти  на </w:t>
      </w:r>
      <w:r>
        <w:rPr>
          <w:sz w:val="28"/>
          <w:lang w:val="uk-UA"/>
        </w:rPr>
        <w:t xml:space="preserve"> </w:t>
      </w:r>
      <w:r w:rsidRPr="00D056DC">
        <w:rPr>
          <w:sz w:val="28"/>
          <w:lang w:val="uk-UA"/>
        </w:rPr>
        <w:t xml:space="preserve"> </w:t>
      </w:r>
      <w:r w:rsidRPr="00D056DC">
        <w:rPr>
          <w:bCs/>
          <w:color w:val="000000"/>
          <w:sz w:val="28"/>
          <w:szCs w:val="28"/>
          <w:lang w:val="uk-UA"/>
        </w:rPr>
        <w:t>заступника</w:t>
      </w:r>
    </w:p>
    <w:p w14:paraId="26E1C973" w14:textId="77777777" w:rsidR="00F63CE3" w:rsidRDefault="00F63CE3" w:rsidP="00F63CE3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3EFA0CE8" w14:textId="77777777" w:rsidR="00F63CE3" w:rsidRDefault="00F63CE3" w:rsidP="00F63CE3">
      <w:pPr>
        <w:jc w:val="both"/>
        <w:rPr>
          <w:sz w:val="28"/>
          <w:lang w:val="uk-UA"/>
        </w:rPr>
      </w:pPr>
    </w:p>
    <w:p w14:paraId="19CDE8BD" w14:textId="77777777" w:rsidR="00F63CE3" w:rsidRDefault="00F63CE3" w:rsidP="00F63CE3">
      <w:pPr>
        <w:jc w:val="both"/>
        <w:rPr>
          <w:sz w:val="28"/>
          <w:lang w:val="uk-UA"/>
        </w:rPr>
      </w:pPr>
    </w:p>
    <w:p w14:paraId="0B6666F1" w14:textId="77777777" w:rsidR="00F63CE3" w:rsidRDefault="00F63CE3" w:rsidP="00F63CE3">
      <w:pPr>
        <w:jc w:val="both"/>
        <w:rPr>
          <w:sz w:val="28"/>
          <w:lang w:val="uk-UA"/>
        </w:rPr>
      </w:pPr>
    </w:p>
    <w:p w14:paraId="7287DB94" w14:textId="77777777" w:rsidR="00F63CE3" w:rsidRDefault="00F63CE3" w:rsidP="00F63CE3">
      <w:pPr>
        <w:jc w:val="both"/>
        <w:rPr>
          <w:sz w:val="28"/>
          <w:szCs w:val="28"/>
          <w:lang w:val="uk-UA"/>
        </w:rPr>
      </w:pPr>
    </w:p>
    <w:p w14:paraId="60FFA72A" w14:textId="77777777" w:rsidR="00F63CE3" w:rsidRDefault="00F63CE3" w:rsidP="00F63CE3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Василь ЗАХАРЧЕНКО</w:t>
      </w:r>
    </w:p>
    <w:p w14:paraId="4ABCCD66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4820A569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27768171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08508CCB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1535F8D4" w14:textId="77777777" w:rsidR="00F63CE3" w:rsidRDefault="00F63CE3" w:rsidP="00F63CE3">
      <w:pPr>
        <w:jc w:val="both"/>
        <w:rPr>
          <w:b/>
          <w:sz w:val="28"/>
          <w:szCs w:val="28"/>
          <w:lang w:val="uk-UA"/>
        </w:rPr>
      </w:pPr>
    </w:p>
    <w:p w14:paraId="52978F84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1B69A521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3EF0A53A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30FF6B6D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51C907C4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283BDBDF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1B6EC28B" w14:textId="77777777" w:rsidR="00F63CE3" w:rsidRDefault="00F63CE3" w:rsidP="00F63CE3">
      <w:pPr>
        <w:jc w:val="center"/>
        <w:rPr>
          <w:b/>
          <w:sz w:val="28"/>
          <w:szCs w:val="28"/>
          <w:lang w:val="uk-UA"/>
        </w:rPr>
      </w:pPr>
    </w:p>
    <w:p w14:paraId="032A21BF" w14:textId="77777777" w:rsidR="00F63CE3" w:rsidRDefault="00F63CE3" w:rsidP="00F63CE3"/>
    <w:p w14:paraId="025D484C" w14:textId="77777777" w:rsidR="009D07E4" w:rsidRDefault="009D07E4"/>
    <w:sectPr w:rsidR="009D07E4" w:rsidSect="006F5F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F45923"/>
    <w:multiLevelType w:val="hybridMultilevel"/>
    <w:tmpl w:val="EF1815E6"/>
    <w:lvl w:ilvl="0" w:tplc="CF5CA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CE3"/>
    <w:rsid w:val="003E50AD"/>
    <w:rsid w:val="004D7A6A"/>
    <w:rsid w:val="005310F8"/>
    <w:rsid w:val="00551DBC"/>
    <w:rsid w:val="005B253A"/>
    <w:rsid w:val="006F5F81"/>
    <w:rsid w:val="00986590"/>
    <w:rsid w:val="009D07E4"/>
    <w:rsid w:val="00A02504"/>
    <w:rsid w:val="00AF6F69"/>
    <w:rsid w:val="00B65D1F"/>
    <w:rsid w:val="00C35E51"/>
    <w:rsid w:val="00F63CE3"/>
    <w:rsid w:val="00F96479"/>
    <w:rsid w:val="00FD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9BA6E"/>
  <w15:chartTrackingRefBased/>
  <w15:docId w15:val="{0C226088-9550-4FF3-8CD0-78D07266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CE3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F63CE3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F63CE3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F63C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F63C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F63CE3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F63CE3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F63CE3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F63CE3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F63CE3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5B2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1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3</cp:revision>
  <dcterms:created xsi:type="dcterms:W3CDTF">2021-12-30T10:26:00Z</dcterms:created>
  <dcterms:modified xsi:type="dcterms:W3CDTF">2021-12-30T10:27:00Z</dcterms:modified>
</cp:coreProperties>
</file>