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0B5" w:rsidRPr="001E70B5" w:rsidRDefault="001E70B5" w:rsidP="001E70B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C6DB1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CC98F1" wp14:editId="3C144951">
                <wp:simplePos x="0" y="0"/>
                <wp:positionH relativeFrom="column">
                  <wp:posOffset>5062855</wp:posOffset>
                </wp:positionH>
                <wp:positionV relativeFrom="paragraph">
                  <wp:posOffset>-44450</wp:posOffset>
                </wp:positionV>
                <wp:extent cx="1247775" cy="942975"/>
                <wp:effectExtent l="0" t="0" r="9525" b="952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70B5" w:rsidRPr="001C6DB1" w:rsidRDefault="001E70B5" w:rsidP="001E70B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C6DB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98.65pt;margin-top:-3.5pt;width:98.25pt;height:7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" fillcolor="white [3201]" stroked="f" strokeweight=".5pt">
                <v:textbox>
                  <w:txbxContent>
                    <w:p w:rsidR="001E70B5" w:rsidRPr="001C6DB1" w:rsidRDefault="001E70B5" w:rsidP="001E70B5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 w:rsidRPr="001C6DB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Проєкт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612ED">
        <w:rPr>
          <w:rFonts w:ascii="Times New Roman" w:eastAsia="Calibri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2.65pt;margin-top:1.8pt;width:57pt;height:63.75pt;z-index:251658240;mso-position-horizontal-relative:text;mso-position-vertical-relative:text;mso-width-relative:page;mso-height-relative:page" wrapcoords="-284 0 -284 21346 21600 21346 21600 0 -284 0" fillcolor="window">
            <v:imagedata r:id="rId6" o:title=""/>
            <w10:wrap type="tight"/>
          </v:shape>
          <o:OLEObject Type="Embed" ProgID="Word.Picture.8" ShapeID="_x0000_s1026" DrawAspect="Content" ObjectID="_1701237570" r:id="rId7"/>
        </w:pict>
      </w:r>
    </w:p>
    <w:p w:rsidR="001E70B5" w:rsidRPr="001C6DB1" w:rsidRDefault="001E70B5" w:rsidP="001E70B5">
      <w:pPr>
        <w:keepNext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1E70B5" w:rsidRPr="001C6DB1" w:rsidRDefault="001E70B5" w:rsidP="001E70B5">
      <w:pPr>
        <w:keepNext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1E70B5" w:rsidRPr="001C6DB1" w:rsidRDefault="001E70B5" w:rsidP="001E70B5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6D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1E70B5" w:rsidRPr="001C6DB1" w:rsidRDefault="001E70B5" w:rsidP="001E70B5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70B5" w:rsidRPr="001C6DB1" w:rsidRDefault="001E70B5" w:rsidP="001E70B5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Романівська</w:t>
      </w:r>
      <w:r w:rsidRPr="001C6D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селищна рада</w:t>
      </w:r>
    </w:p>
    <w:p w:rsidR="001E70B5" w:rsidRPr="001C6DB1" w:rsidRDefault="001E70B5" w:rsidP="001E70B5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6D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Житомирського району Житомирської області</w:t>
      </w:r>
    </w:p>
    <w:p w:rsidR="001E70B5" w:rsidRPr="001C6DB1" w:rsidRDefault="00EE0C8E" w:rsidP="001E70B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532297603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56B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1E70B5" w:rsidRPr="001C6D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сесія  </w:t>
      </w:r>
      <w:r w:rsidR="001E70B5" w:rsidRPr="001C6DB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 w:rsidR="001E70B5" w:rsidRPr="001C6D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скликання</w:t>
      </w:r>
    </w:p>
    <w:p w:rsidR="001E70B5" w:rsidRPr="001C6DB1" w:rsidRDefault="001E70B5" w:rsidP="001E70B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DB1">
        <w:rPr>
          <w:rFonts w:ascii="Times New Roman" w:eastAsia="Times New Roman" w:hAnsi="Times New Roman" w:cs="Times New Roman"/>
          <w:sz w:val="28"/>
          <w:szCs w:val="28"/>
          <w:lang w:eastAsia="ru-RU"/>
        </w:rPr>
        <w:t>Р І Ш Е Н Н Я</w:t>
      </w:r>
      <w:bookmarkEnd w:id="0"/>
    </w:p>
    <w:p w:rsidR="001E70B5" w:rsidRPr="001C6DB1" w:rsidRDefault="001E70B5" w:rsidP="001E70B5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0B5" w:rsidRPr="001C6DB1" w:rsidRDefault="001E70B5" w:rsidP="001E70B5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6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   </w:t>
      </w:r>
      <w:r w:rsidR="00EE0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7212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72128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</w:t>
      </w:r>
      <w:r w:rsidRPr="001C6DB1">
        <w:rPr>
          <w:rFonts w:ascii="Times New Roman" w:eastAsia="Times New Roman" w:hAnsi="Times New Roman" w:cs="Times New Roman"/>
          <w:sz w:val="28"/>
          <w:szCs w:val="28"/>
          <w:lang w:eastAsia="ru-RU"/>
        </w:rPr>
        <w:t> 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C6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Pr="001C6D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</w:t>
      </w:r>
      <w:r w:rsidR="00EE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1C6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814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1C6D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E70B5" w:rsidRPr="001C6DB1" w:rsidRDefault="001E70B5" w:rsidP="001E70B5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0B5" w:rsidRPr="001C6DB1" w:rsidRDefault="001E70B5" w:rsidP="001E70B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1"/>
          <w:szCs w:val="21"/>
          <w:lang w:val="ru-RU" w:eastAsia="ru-RU"/>
        </w:rPr>
      </w:pPr>
      <w:r w:rsidRPr="001C6DB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Про план роботи  селищної ради</w:t>
      </w:r>
    </w:p>
    <w:p w:rsidR="001E70B5" w:rsidRDefault="001E70B5" w:rsidP="001E7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1C6DB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І</w:t>
      </w:r>
      <w:r w:rsidRPr="001C6DB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квартал </w:t>
      </w:r>
      <w:r w:rsidRPr="001C6DB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202</w:t>
      </w:r>
      <w:r w:rsidR="00D7212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2</w:t>
      </w:r>
      <w:r w:rsidRPr="001C6DB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року</w:t>
      </w:r>
    </w:p>
    <w:p w:rsidR="001E70B5" w:rsidRDefault="001E70B5" w:rsidP="001E70B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1"/>
          <w:szCs w:val="21"/>
          <w:lang w:val="ru-RU" w:eastAsia="ru-RU"/>
        </w:rPr>
      </w:pPr>
    </w:p>
    <w:p w:rsidR="00D72128" w:rsidRPr="001C6DB1" w:rsidRDefault="00D72128" w:rsidP="001E70B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1"/>
          <w:szCs w:val="21"/>
          <w:lang w:val="ru-RU" w:eastAsia="ru-RU"/>
        </w:rPr>
      </w:pPr>
    </w:p>
    <w:p w:rsidR="001E70B5" w:rsidRPr="001E70B5" w:rsidRDefault="001E70B5" w:rsidP="00D72128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DB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Pr="001C6DB1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 до пункту 7 частини першої статті 26 Закону України «Про місцеве самоврядування в Україні» селищна рада</w:t>
      </w:r>
    </w:p>
    <w:p w:rsidR="001E70B5" w:rsidRPr="001C6DB1" w:rsidRDefault="001E70B5" w:rsidP="001E70B5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6D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1E70B5" w:rsidRPr="001C6DB1" w:rsidRDefault="001E70B5" w:rsidP="001E70B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C6D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1.Затвердити план роботи селищної ради  на  </w:t>
      </w:r>
      <w:r w:rsidRPr="001E70B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І квартал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1C6DB1">
        <w:rPr>
          <w:rFonts w:ascii="Times New Roman" w:hAnsi="Times New Roman" w:cs="Times New Roman"/>
          <w:sz w:val="28"/>
          <w:szCs w:val="28"/>
          <w:shd w:val="clear" w:color="auto" w:fill="FFFFFF"/>
        </w:rPr>
        <w:t>202</w:t>
      </w:r>
      <w:r w:rsidR="00D72128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1C6D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 (додається)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E70B5" w:rsidRPr="001C6DB1" w:rsidRDefault="001E70B5" w:rsidP="001E70B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C6D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Контроль за виконанням цього рішення покласти на </w:t>
      </w:r>
      <w:r w:rsidR="00D72128">
        <w:rPr>
          <w:rFonts w:ascii="Times New Roman" w:hAnsi="Times New Roman" w:cs="Times New Roman"/>
          <w:sz w:val="28"/>
          <w:szCs w:val="28"/>
          <w:shd w:val="clear" w:color="auto" w:fill="FFFFFF"/>
        </w:rPr>
        <w:t>секретаря селищної ради Чумаченка Ю.М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5775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голів постійних комісій ради.</w:t>
      </w:r>
    </w:p>
    <w:p w:rsidR="001E70B5" w:rsidRPr="001C6DB1" w:rsidRDefault="001E70B5" w:rsidP="001E70B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E70B5" w:rsidRPr="001C6DB1" w:rsidRDefault="001E70B5" w:rsidP="001E70B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E70B5" w:rsidRPr="001C6DB1" w:rsidRDefault="001E70B5" w:rsidP="001E70B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E70B5" w:rsidRPr="001C6DB1" w:rsidRDefault="001E70B5" w:rsidP="001E70B5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1C6D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6D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Селищний  голова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Володимир САВЧЕНКО</w:t>
      </w:r>
    </w:p>
    <w:p w:rsidR="001E70B5" w:rsidRPr="001C6DB1" w:rsidRDefault="001E70B5" w:rsidP="001E70B5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70B5" w:rsidRPr="001C6DB1" w:rsidRDefault="001E70B5" w:rsidP="001E70B5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70B5" w:rsidRPr="001C6DB1" w:rsidRDefault="001E70B5" w:rsidP="001E70B5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70B5" w:rsidRPr="001C6DB1" w:rsidRDefault="001E70B5" w:rsidP="001E70B5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70B5" w:rsidRDefault="001E70B5" w:rsidP="001E70B5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70B5" w:rsidRPr="001C6DB1" w:rsidRDefault="001E70B5" w:rsidP="001E70B5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70B5" w:rsidRPr="001C6DB1" w:rsidRDefault="001E70B5" w:rsidP="001E70B5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70B5" w:rsidRDefault="001E70B5" w:rsidP="0057758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EE0C8E" w:rsidRDefault="00EE0C8E" w:rsidP="00EE0C8E">
      <w:pPr>
        <w:shd w:val="clear" w:color="auto" w:fill="FFFFFF"/>
        <w:spacing w:after="0" w:line="276" w:lineRule="auto"/>
        <w:ind w:left="6372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E70B5" w:rsidRPr="001C6DB1" w:rsidRDefault="00381421" w:rsidP="00381421">
      <w:pPr>
        <w:shd w:val="clear" w:color="auto" w:fill="FFFFFF"/>
        <w:spacing w:after="0" w:line="276" w:lineRule="auto"/>
        <w:ind w:left="4956" w:firstLine="708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</w:t>
      </w:r>
      <w:r w:rsidR="001E70B5" w:rsidRPr="001C6D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Додаток </w:t>
      </w:r>
    </w:p>
    <w:p w:rsidR="001E70B5" w:rsidRPr="001C6DB1" w:rsidRDefault="00EE0C8E" w:rsidP="00EE0C8E">
      <w:pPr>
        <w:shd w:val="clear" w:color="auto" w:fill="FFFFFF"/>
        <w:spacing w:after="0" w:line="276" w:lineRule="auto"/>
        <w:ind w:left="4248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</w:t>
      </w:r>
      <w:r w:rsidR="001E70B5" w:rsidRPr="001C6D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до рішення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</w:t>
      </w:r>
      <w:r w:rsidR="00356BB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1E70B5" w:rsidRPr="001C6D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сесії</w:t>
      </w:r>
    </w:p>
    <w:p w:rsidR="001E70B5" w:rsidRPr="001C6DB1" w:rsidRDefault="001E70B5" w:rsidP="001E70B5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Романівської</w:t>
      </w:r>
      <w:r w:rsidR="00EE0C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C6D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селищної ради</w:t>
      </w:r>
    </w:p>
    <w:p w:rsidR="001E70B5" w:rsidRPr="001C6DB1" w:rsidRDefault="001E70B5" w:rsidP="00EE0C8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D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</w:t>
      </w:r>
      <w:r w:rsidR="00EE0C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</w:t>
      </w:r>
      <w:r w:rsidR="00EE0C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="00EE0C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="00EE0C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  <w:t xml:space="preserve">        </w:t>
      </w:r>
      <w:r w:rsidRPr="001C6D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від </w:t>
      </w:r>
      <w:r w:rsidR="00356BB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24.12</w:t>
      </w:r>
      <w:r w:rsidRPr="001C6D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</w:t>
      </w:r>
      <w:r w:rsidRPr="001C6D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№ ____</w:t>
      </w:r>
    </w:p>
    <w:p w:rsidR="001E70B5" w:rsidRPr="001C6DB1" w:rsidRDefault="001E70B5" w:rsidP="001E70B5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D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</w:p>
    <w:p w:rsidR="001E70B5" w:rsidRPr="001C6DB1" w:rsidRDefault="001E70B5" w:rsidP="001E70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D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</w:p>
    <w:p w:rsidR="001E70B5" w:rsidRPr="001C6DB1" w:rsidRDefault="001E70B5" w:rsidP="001E70B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C6DB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ПЛАН РОБОТИ</w:t>
      </w:r>
      <w:r w:rsidR="00EE0C8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1E70B5" w:rsidRDefault="001E70B5" w:rsidP="001E70B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1C6DB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селищної ради на </w:t>
      </w:r>
      <w:r w:rsidR="0057758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І-</w:t>
      </w:r>
      <w:r w:rsidR="00BB77F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е півріччя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1C6DB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202</w:t>
      </w:r>
      <w:r w:rsidR="00250DD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2</w:t>
      </w:r>
      <w:r w:rsidRPr="001C6DB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року</w:t>
      </w:r>
    </w:p>
    <w:p w:rsidR="001E70B5" w:rsidRDefault="001E70B5" w:rsidP="001E70B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653"/>
        <w:gridCol w:w="5532"/>
        <w:gridCol w:w="444"/>
        <w:gridCol w:w="1134"/>
        <w:gridCol w:w="283"/>
        <w:gridCol w:w="2127"/>
      </w:tblGrid>
      <w:tr w:rsidR="00F91C62" w:rsidTr="00C661A2">
        <w:tc>
          <w:tcPr>
            <w:tcW w:w="653" w:type="dxa"/>
          </w:tcPr>
          <w:p w:rsidR="001E70B5" w:rsidRDefault="001E70B5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532" w:type="dxa"/>
          </w:tcPr>
          <w:p w:rsidR="001E70B5" w:rsidRDefault="001E70B5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Зміст </w:t>
            </w:r>
          </w:p>
        </w:tc>
        <w:tc>
          <w:tcPr>
            <w:tcW w:w="1578" w:type="dxa"/>
            <w:gridSpan w:val="2"/>
          </w:tcPr>
          <w:p w:rsidR="001E70B5" w:rsidRDefault="001E70B5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 виконання</w:t>
            </w:r>
          </w:p>
        </w:tc>
        <w:tc>
          <w:tcPr>
            <w:tcW w:w="2410" w:type="dxa"/>
            <w:gridSpan w:val="2"/>
          </w:tcPr>
          <w:p w:rsidR="001E70B5" w:rsidRDefault="001E70B5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Виконавці</w:t>
            </w:r>
          </w:p>
        </w:tc>
      </w:tr>
      <w:tr w:rsidR="001E70B5" w:rsidTr="00C661A2">
        <w:tc>
          <w:tcPr>
            <w:tcW w:w="10173" w:type="dxa"/>
            <w:gridSpan w:val="6"/>
          </w:tcPr>
          <w:p w:rsidR="00EE0C8E" w:rsidRDefault="00EE0C8E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1E70B5" w:rsidRPr="00273FC5" w:rsidRDefault="00273FC5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І</w:t>
            </w:r>
            <w:r w:rsidR="001E70B5" w:rsidRPr="00273FC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.Питання для розгляду на сесії селищної ради</w:t>
            </w:r>
          </w:p>
        </w:tc>
      </w:tr>
      <w:tr w:rsidR="00F91C62" w:rsidTr="00C661A2">
        <w:tc>
          <w:tcPr>
            <w:tcW w:w="653" w:type="dxa"/>
          </w:tcPr>
          <w:p w:rsidR="00C71D88" w:rsidRDefault="00C71D88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76" w:type="dxa"/>
            <w:gridSpan w:val="2"/>
          </w:tcPr>
          <w:p w:rsidR="00C71D88" w:rsidRDefault="00A72932" w:rsidP="00273FC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затвердження Програми соціально-економічного розвитку Романівської селищної територіальної громади на </w:t>
            </w:r>
            <w:r w:rsidR="00812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рік</w:t>
            </w:r>
          </w:p>
        </w:tc>
        <w:tc>
          <w:tcPr>
            <w:tcW w:w="1417" w:type="dxa"/>
            <w:gridSpan w:val="2"/>
          </w:tcPr>
          <w:p w:rsidR="00C71D88" w:rsidRDefault="00AB1EE3" w:rsidP="00AB1EE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Січень</w:t>
            </w:r>
          </w:p>
        </w:tc>
        <w:tc>
          <w:tcPr>
            <w:tcW w:w="2127" w:type="dxa"/>
          </w:tcPr>
          <w:p w:rsidR="00C71D88" w:rsidRDefault="00EE0C8E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Фінансове управління</w:t>
            </w:r>
          </w:p>
        </w:tc>
      </w:tr>
      <w:tr w:rsidR="00A72932" w:rsidTr="00C661A2">
        <w:tc>
          <w:tcPr>
            <w:tcW w:w="653" w:type="dxa"/>
          </w:tcPr>
          <w:p w:rsidR="00A72932" w:rsidRDefault="0044418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76" w:type="dxa"/>
            <w:gridSpan w:val="2"/>
          </w:tcPr>
          <w:p w:rsidR="00A72932" w:rsidRDefault="00A72932" w:rsidP="0057758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Положення про порядок здійснення державної регуляторної політики</w:t>
            </w:r>
            <w:r w:rsidR="00F26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органами та посадовими особами місцевого самоврядування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Романівсько</w:t>
            </w:r>
            <w:r w:rsidR="00577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селищно</w:t>
            </w:r>
            <w:r w:rsidR="00577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</w:t>
            </w:r>
            <w:r w:rsidR="00577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1417" w:type="dxa"/>
            <w:gridSpan w:val="2"/>
          </w:tcPr>
          <w:p w:rsidR="00A72932" w:rsidRDefault="00AB1EE3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Січень</w:t>
            </w:r>
            <w:r w:rsidR="00A729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7" w:type="dxa"/>
          </w:tcPr>
          <w:p w:rsidR="00A72932" w:rsidRDefault="00A72932" w:rsidP="00AE6370">
            <w:pPr>
              <w:jc w:val="center"/>
            </w:pPr>
            <w:r w:rsidRPr="000F1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Фінансове управління</w:t>
            </w:r>
          </w:p>
        </w:tc>
      </w:tr>
      <w:tr w:rsidR="00AB1EE3" w:rsidTr="00C661A2">
        <w:tc>
          <w:tcPr>
            <w:tcW w:w="653" w:type="dxa"/>
          </w:tcPr>
          <w:p w:rsidR="00AB1EE3" w:rsidRDefault="0044418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76" w:type="dxa"/>
            <w:gridSpan w:val="2"/>
          </w:tcPr>
          <w:p w:rsidR="00AB1EE3" w:rsidRDefault="00AB1EE3" w:rsidP="00AB1EE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Звіт селищного голови про здійснення державної регуляторної політики виконавчими органами селищної ради у 2021 році (ст.38 Закону України «Про регуляторну діяльність»)</w:t>
            </w:r>
          </w:p>
        </w:tc>
        <w:tc>
          <w:tcPr>
            <w:tcW w:w="1417" w:type="dxa"/>
            <w:gridSpan w:val="2"/>
          </w:tcPr>
          <w:p w:rsidR="00AB1EE3" w:rsidRDefault="00AB1EE3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Січень</w:t>
            </w:r>
          </w:p>
        </w:tc>
        <w:tc>
          <w:tcPr>
            <w:tcW w:w="2127" w:type="dxa"/>
          </w:tcPr>
          <w:p w:rsidR="00AB1EE3" w:rsidRPr="000F18B5" w:rsidRDefault="00AB1EE3" w:rsidP="00AE637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1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Фінансове управління</w:t>
            </w:r>
          </w:p>
        </w:tc>
      </w:tr>
      <w:tr w:rsidR="00A645B4" w:rsidTr="00C661A2">
        <w:tc>
          <w:tcPr>
            <w:tcW w:w="653" w:type="dxa"/>
          </w:tcPr>
          <w:p w:rsidR="00A645B4" w:rsidRDefault="0044418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76" w:type="dxa"/>
            <w:gridSpan w:val="2"/>
          </w:tcPr>
          <w:p w:rsidR="00A645B4" w:rsidRDefault="00A645B4" w:rsidP="00AB1EE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затвердження Програми соціальної підтримки громадян, які постраждали внаслідок Чорнобильської катастрофи на </w:t>
            </w:r>
            <w:r w:rsidR="00577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рік</w:t>
            </w:r>
          </w:p>
        </w:tc>
        <w:tc>
          <w:tcPr>
            <w:tcW w:w="1417" w:type="dxa"/>
            <w:gridSpan w:val="2"/>
          </w:tcPr>
          <w:p w:rsidR="00A645B4" w:rsidRDefault="00A645B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Січень</w:t>
            </w:r>
          </w:p>
        </w:tc>
        <w:tc>
          <w:tcPr>
            <w:tcW w:w="2127" w:type="dxa"/>
          </w:tcPr>
          <w:p w:rsidR="00C661A2" w:rsidRPr="000F18B5" w:rsidRDefault="00A645B4" w:rsidP="005775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 соціального захисту населення</w:t>
            </w:r>
          </w:p>
        </w:tc>
      </w:tr>
      <w:tr w:rsidR="00711659" w:rsidTr="00C661A2">
        <w:tc>
          <w:tcPr>
            <w:tcW w:w="653" w:type="dxa"/>
          </w:tcPr>
          <w:p w:rsidR="00711659" w:rsidRDefault="0044418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76" w:type="dxa"/>
            <w:gridSpan w:val="2"/>
          </w:tcPr>
          <w:p w:rsidR="00711659" w:rsidRDefault="00711659" w:rsidP="00AB1EE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звіту директора КНП «Романівська лікарня» за 2021 рік</w:t>
            </w:r>
          </w:p>
        </w:tc>
        <w:tc>
          <w:tcPr>
            <w:tcW w:w="1417" w:type="dxa"/>
            <w:gridSpan w:val="2"/>
          </w:tcPr>
          <w:p w:rsidR="00711659" w:rsidRDefault="00711659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Січень</w:t>
            </w:r>
          </w:p>
        </w:tc>
        <w:tc>
          <w:tcPr>
            <w:tcW w:w="2127" w:type="dxa"/>
          </w:tcPr>
          <w:p w:rsidR="0057758C" w:rsidRPr="000F18B5" w:rsidRDefault="00711659" w:rsidP="005775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КНП «Романівська лікарня»</w:t>
            </w:r>
          </w:p>
        </w:tc>
      </w:tr>
      <w:tr w:rsidR="00711659" w:rsidTr="00C661A2">
        <w:tc>
          <w:tcPr>
            <w:tcW w:w="653" w:type="dxa"/>
          </w:tcPr>
          <w:p w:rsidR="00711659" w:rsidRDefault="0044418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976" w:type="dxa"/>
            <w:gridSpan w:val="2"/>
          </w:tcPr>
          <w:p w:rsidR="00711659" w:rsidRDefault="00711659" w:rsidP="00AB1EE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програми місцевих стимулів для медичних працівників КНП «Романівська лікарня» Романівської селищної ради на 2022-2024 роки»</w:t>
            </w:r>
          </w:p>
        </w:tc>
        <w:tc>
          <w:tcPr>
            <w:tcW w:w="1417" w:type="dxa"/>
            <w:gridSpan w:val="2"/>
          </w:tcPr>
          <w:p w:rsidR="00711659" w:rsidRDefault="00711659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Січень</w:t>
            </w:r>
          </w:p>
        </w:tc>
        <w:tc>
          <w:tcPr>
            <w:tcW w:w="2127" w:type="dxa"/>
          </w:tcPr>
          <w:p w:rsidR="00711659" w:rsidRDefault="00711659" w:rsidP="00194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КНП «Романівська лікарня»</w:t>
            </w:r>
          </w:p>
          <w:p w:rsidR="00C661A2" w:rsidRPr="000F18B5" w:rsidRDefault="00C661A2" w:rsidP="00194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6886" w:rsidTr="00C661A2">
        <w:tc>
          <w:tcPr>
            <w:tcW w:w="653" w:type="dxa"/>
          </w:tcPr>
          <w:p w:rsidR="00F26886" w:rsidRDefault="0044418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976" w:type="dxa"/>
            <w:gridSpan w:val="2"/>
          </w:tcPr>
          <w:p w:rsidR="00F26886" w:rsidRDefault="00F26886" w:rsidP="00194F2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вартості платного прийому сімейними лікарями пацієнтів, які не підлягають під Програму медичних гарантій</w:t>
            </w:r>
          </w:p>
        </w:tc>
        <w:tc>
          <w:tcPr>
            <w:tcW w:w="1417" w:type="dxa"/>
            <w:gridSpan w:val="2"/>
          </w:tcPr>
          <w:p w:rsidR="00F26886" w:rsidRDefault="00F26886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Січень</w:t>
            </w:r>
          </w:p>
        </w:tc>
        <w:tc>
          <w:tcPr>
            <w:tcW w:w="2127" w:type="dxa"/>
          </w:tcPr>
          <w:p w:rsidR="00F26886" w:rsidRDefault="00F26886" w:rsidP="00194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КНП «ЦПМСД Романівської селищної ради»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5976" w:type="dxa"/>
            <w:gridSpan w:val="2"/>
          </w:tcPr>
          <w:p w:rsidR="00C367A4" w:rsidRDefault="00C367A4" w:rsidP="00F149C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Звіт селищного голови про пророблену роботу за 2021 рік</w:t>
            </w:r>
          </w:p>
        </w:tc>
        <w:tc>
          <w:tcPr>
            <w:tcW w:w="1417" w:type="dxa"/>
            <w:gridSpan w:val="2"/>
          </w:tcPr>
          <w:p w:rsidR="00C367A4" w:rsidRDefault="00C367A4" w:rsidP="00F149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Лютий</w:t>
            </w:r>
          </w:p>
        </w:tc>
        <w:tc>
          <w:tcPr>
            <w:tcW w:w="2127" w:type="dxa"/>
          </w:tcPr>
          <w:p w:rsidR="00C367A4" w:rsidRPr="000F18B5" w:rsidRDefault="00C367A4" w:rsidP="00F149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Селищний голова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976" w:type="dxa"/>
            <w:gridSpan w:val="2"/>
          </w:tcPr>
          <w:p w:rsidR="00C367A4" w:rsidRDefault="00C367A4" w:rsidP="00F149C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звіту про виконання бюджету Романівської селищної територіальної громади за 2021 рік</w:t>
            </w:r>
          </w:p>
        </w:tc>
        <w:tc>
          <w:tcPr>
            <w:tcW w:w="1417" w:type="dxa"/>
            <w:gridSpan w:val="2"/>
          </w:tcPr>
          <w:p w:rsidR="00C367A4" w:rsidRDefault="00C367A4" w:rsidP="00F149C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Лютий</w:t>
            </w:r>
          </w:p>
        </w:tc>
        <w:tc>
          <w:tcPr>
            <w:tcW w:w="2127" w:type="dxa"/>
          </w:tcPr>
          <w:p w:rsidR="00C367A4" w:rsidRDefault="00C367A4" w:rsidP="00F149CB">
            <w:pPr>
              <w:jc w:val="center"/>
            </w:pPr>
            <w:r w:rsidRPr="000F1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Фінансове управління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976" w:type="dxa"/>
            <w:gridSpan w:val="2"/>
          </w:tcPr>
          <w:p w:rsidR="00C367A4" w:rsidRDefault="00C367A4" w:rsidP="00AB1EE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Звіт про виконання фінансового плану КНП «ЦПМСД Романівської селищної ради» за 2021рік</w:t>
            </w:r>
          </w:p>
        </w:tc>
        <w:tc>
          <w:tcPr>
            <w:tcW w:w="1417" w:type="dxa"/>
            <w:gridSpan w:val="2"/>
          </w:tcPr>
          <w:p w:rsidR="00C367A4" w:rsidRDefault="00C367A4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Лютий</w:t>
            </w:r>
          </w:p>
        </w:tc>
        <w:tc>
          <w:tcPr>
            <w:tcW w:w="2127" w:type="dxa"/>
          </w:tcPr>
          <w:p w:rsidR="00C367A4" w:rsidRDefault="00C367A4" w:rsidP="00A645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КНП «ЦПМСД Романівської селищної ради»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76" w:type="dxa"/>
            <w:gridSpan w:val="2"/>
          </w:tcPr>
          <w:p w:rsidR="00C367A4" w:rsidRPr="00A72932" w:rsidRDefault="00C367A4" w:rsidP="00381421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9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затвердження </w:t>
            </w:r>
            <w:r w:rsidRPr="00A729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A729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ерспективн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Pr="00A729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A729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розвитку системи послуг по догляду за дітьми на території Романівської селищної ради на 2022-2026 роки</w:t>
            </w:r>
          </w:p>
        </w:tc>
        <w:tc>
          <w:tcPr>
            <w:tcW w:w="1417" w:type="dxa"/>
            <w:gridSpan w:val="2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Лютий</w:t>
            </w:r>
          </w:p>
        </w:tc>
        <w:tc>
          <w:tcPr>
            <w:tcW w:w="2127" w:type="dxa"/>
          </w:tcPr>
          <w:p w:rsidR="00C367A4" w:rsidRPr="000F18B5" w:rsidRDefault="00C367A4" w:rsidP="00A645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Служба у справах дітей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76" w:type="dxa"/>
            <w:gridSpan w:val="2"/>
          </w:tcPr>
          <w:p w:rsidR="00C367A4" w:rsidRPr="00A72932" w:rsidRDefault="00C367A4" w:rsidP="00887C6F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платної послуги в КНП «ЦПМСД Романівської селищної ради» «Денний стаціонар»</w:t>
            </w:r>
          </w:p>
        </w:tc>
        <w:tc>
          <w:tcPr>
            <w:tcW w:w="1417" w:type="dxa"/>
            <w:gridSpan w:val="2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Лютий</w:t>
            </w:r>
          </w:p>
        </w:tc>
        <w:tc>
          <w:tcPr>
            <w:tcW w:w="2127" w:type="dxa"/>
          </w:tcPr>
          <w:p w:rsidR="00C367A4" w:rsidRDefault="00C367A4" w:rsidP="00A645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КНП «ЦПМСД Романівської селищної ради»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76" w:type="dxa"/>
            <w:gridSpan w:val="2"/>
          </w:tcPr>
          <w:p w:rsidR="00C367A4" w:rsidRDefault="00C367A4" w:rsidP="00887C6F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оптимізацію ФАП/ФП громади відповідно до заключених декларацій по старостинським округах</w:t>
            </w:r>
          </w:p>
        </w:tc>
        <w:tc>
          <w:tcPr>
            <w:tcW w:w="1417" w:type="dxa"/>
            <w:gridSpan w:val="2"/>
          </w:tcPr>
          <w:p w:rsidR="00C367A4" w:rsidRDefault="00C367A4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Лютий</w:t>
            </w:r>
          </w:p>
        </w:tc>
        <w:tc>
          <w:tcPr>
            <w:tcW w:w="2127" w:type="dxa"/>
          </w:tcPr>
          <w:p w:rsidR="00C367A4" w:rsidRDefault="00C367A4" w:rsidP="00A645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КНП «ЦПМСД Романівської селищної ради»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976" w:type="dxa"/>
            <w:gridSpan w:val="2"/>
          </w:tcPr>
          <w:p w:rsidR="00C367A4" w:rsidRDefault="00C367A4" w:rsidP="00F149C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Звіти депутатів Романівської селищної ради</w:t>
            </w:r>
          </w:p>
        </w:tc>
        <w:tc>
          <w:tcPr>
            <w:tcW w:w="1417" w:type="dxa"/>
            <w:gridSpan w:val="2"/>
          </w:tcPr>
          <w:p w:rsidR="00C367A4" w:rsidRDefault="00C367A4" w:rsidP="00F149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Лютий -березень</w:t>
            </w:r>
          </w:p>
        </w:tc>
        <w:tc>
          <w:tcPr>
            <w:tcW w:w="2127" w:type="dxa"/>
          </w:tcPr>
          <w:p w:rsidR="00C367A4" w:rsidRDefault="00C367A4" w:rsidP="00F149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Депутати селищної ради</w:t>
            </w:r>
          </w:p>
          <w:p w:rsidR="00C367A4" w:rsidRDefault="00C367A4" w:rsidP="00F149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976" w:type="dxa"/>
            <w:gridSpan w:val="2"/>
          </w:tcPr>
          <w:p w:rsidR="00C367A4" w:rsidRDefault="00C367A4" w:rsidP="00F149C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Звіти старост старостинських округів</w:t>
            </w:r>
          </w:p>
        </w:tc>
        <w:tc>
          <w:tcPr>
            <w:tcW w:w="1417" w:type="dxa"/>
            <w:gridSpan w:val="2"/>
          </w:tcPr>
          <w:p w:rsidR="00C367A4" w:rsidRDefault="00C367A4" w:rsidP="00F149C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Лютий </w:t>
            </w:r>
            <w:r w:rsidRPr="006C46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-березень</w:t>
            </w:r>
          </w:p>
        </w:tc>
        <w:tc>
          <w:tcPr>
            <w:tcW w:w="2127" w:type="dxa"/>
          </w:tcPr>
          <w:p w:rsidR="00C367A4" w:rsidRDefault="00C367A4" w:rsidP="00F149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Старости старостинських округів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C367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976" w:type="dxa"/>
            <w:gridSpan w:val="2"/>
          </w:tcPr>
          <w:p w:rsidR="00C367A4" w:rsidRPr="00A72932" w:rsidRDefault="00C367A4" w:rsidP="001E70B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9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програми селищної ради «Молодь Романівщини»</w:t>
            </w:r>
          </w:p>
        </w:tc>
        <w:tc>
          <w:tcPr>
            <w:tcW w:w="1417" w:type="dxa"/>
            <w:gridSpan w:val="2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Березень-травень</w:t>
            </w:r>
          </w:p>
        </w:tc>
        <w:tc>
          <w:tcPr>
            <w:tcW w:w="2127" w:type="dxa"/>
          </w:tcPr>
          <w:p w:rsidR="00C367A4" w:rsidRPr="00C661A2" w:rsidRDefault="00C367A4" w:rsidP="00A64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 культури, туризму, молоді та спорту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C367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976" w:type="dxa"/>
            <w:gridSpan w:val="2"/>
          </w:tcPr>
          <w:p w:rsidR="00C367A4" w:rsidRPr="00A72932" w:rsidRDefault="00C367A4" w:rsidP="001E70B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9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внесення змін до бюджету Романівської селищної територіальної громади на 2022 рік</w:t>
            </w:r>
          </w:p>
        </w:tc>
        <w:tc>
          <w:tcPr>
            <w:tcW w:w="1417" w:type="dxa"/>
            <w:gridSpan w:val="2"/>
          </w:tcPr>
          <w:p w:rsidR="00C367A4" w:rsidRDefault="00C367A4" w:rsidP="001D11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Березень</w:t>
            </w:r>
          </w:p>
        </w:tc>
        <w:tc>
          <w:tcPr>
            <w:tcW w:w="2127" w:type="dxa"/>
          </w:tcPr>
          <w:p w:rsidR="00C367A4" w:rsidRDefault="00C367A4" w:rsidP="00A645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1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Фінансове управління</w:t>
            </w:r>
          </w:p>
          <w:p w:rsidR="00C367A4" w:rsidRDefault="00C367A4" w:rsidP="00A645B4">
            <w:pPr>
              <w:jc w:val="center"/>
            </w:pPr>
          </w:p>
        </w:tc>
      </w:tr>
      <w:tr w:rsidR="00C367A4" w:rsidTr="00C661A2">
        <w:tc>
          <w:tcPr>
            <w:tcW w:w="653" w:type="dxa"/>
          </w:tcPr>
          <w:p w:rsidR="00C367A4" w:rsidRDefault="00C367A4" w:rsidP="00C367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976" w:type="dxa"/>
            <w:gridSpan w:val="2"/>
          </w:tcPr>
          <w:p w:rsidR="00C367A4" w:rsidRPr="00A72932" w:rsidRDefault="00C367A4" w:rsidP="0084647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трансформацію мережі закладів загальної середньої </w:t>
            </w:r>
            <w:r w:rsidR="00C85F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світи селищної ради</w:t>
            </w:r>
          </w:p>
        </w:tc>
        <w:tc>
          <w:tcPr>
            <w:tcW w:w="1417" w:type="dxa"/>
            <w:gridSpan w:val="2"/>
          </w:tcPr>
          <w:p w:rsidR="00C367A4" w:rsidRDefault="00C367A4" w:rsidP="001D11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Березень-квітень</w:t>
            </w:r>
          </w:p>
        </w:tc>
        <w:tc>
          <w:tcPr>
            <w:tcW w:w="2127" w:type="dxa"/>
          </w:tcPr>
          <w:p w:rsidR="00C367A4" w:rsidRPr="000F18B5" w:rsidRDefault="00C367A4" w:rsidP="00A645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 освіти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976" w:type="dxa"/>
            <w:gridSpan w:val="2"/>
          </w:tcPr>
          <w:p w:rsidR="00C367A4" w:rsidRDefault="00C367A4" w:rsidP="00194F2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Звіт про виконання фінансового плану КНП «ЦПМСД Романівської селищної ради» за              І кв. 2022року</w:t>
            </w:r>
          </w:p>
        </w:tc>
        <w:tc>
          <w:tcPr>
            <w:tcW w:w="1417" w:type="dxa"/>
            <w:gridSpan w:val="2"/>
          </w:tcPr>
          <w:p w:rsidR="00C367A4" w:rsidRDefault="00C367A4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Квітень </w:t>
            </w:r>
          </w:p>
        </w:tc>
        <w:tc>
          <w:tcPr>
            <w:tcW w:w="2127" w:type="dxa"/>
          </w:tcPr>
          <w:p w:rsidR="00C367A4" w:rsidRDefault="00C367A4" w:rsidP="00194F2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КНП «ЦПМСД Романівської селищної ради»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C367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976" w:type="dxa"/>
            <w:gridSpan w:val="2"/>
          </w:tcPr>
          <w:p w:rsidR="00C367A4" w:rsidRDefault="00C367A4" w:rsidP="00CD08A7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Програми із забезпечення та захисту прав дітей у Романівській селищній раді на 2022-2023 роки</w:t>
            </w:r>
          </w:p>
        </w:tc>
        <w:tc>
          <w:tcPr>
            <w:tcW w:w="1417" w:type="dxa"/>
            <w:gridSpan w:val="2"/>
          </w:tcPr>
          <w:p w:rsidR="00C367A4" w:rsidRDefault="00C367A4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Квітень</w:t>
            </w:r>
          </w:p>
        </w:tc>
        <w:tc>
          <w:tcPr>
            <w:tcW w:w="2127" w:type="dxa"/>
          </w:tcPr>
          <w:p w:rsidR="00C367A4" w:rsidRDefault="00C367A4" w:rsidP="00194F2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Служба у справах дітей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C367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5976" w:type="dxa"/>
            <w:gridSpan w:val="2"/>
          </w:tcPr>
          <w:p w:rsidR="00C367A4" w:rsidRDefault="00C367A4" w:rsidP="00194F2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фінансового плану КНП «Романівська лікарня» за І кв. 2022 року</w:t>
            </w:r>
          </w:p>
        </w:tc>
        <w:tc>
          <w:tcPr>
            <w:tcW w:w="1417" w:type="dxa"/>
            <w:gridSpan w:val="2"/>
          </w:tcPr>
          <w:p w:rsidR="00C367A4" w:rsidRDefault="00C367A4" w:rsidP="00194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Квітень</w:t>
            </w:r>
          </w:p>
        </w:tc>
        <w:tc>
          <w:tcPr>
            <w:tcW w:w="2127" w:type="dxa"/>
          </w:tcPr>
          <w:p w:rsidR="00C367A4" w:rsidRDefault="00C367A4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КНП «Романівська лікарня»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C367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976" w:type="dxa"/>
            <w:gridSpan w:val="2"/>
          </w:tcPr>
          <w:p w:rsidR="00C367A4" w:rsidRDefault="00C367A4" w:rsidP="00273FC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Генерального плану                        смт Романів</w:t>
            </w:r>
          </w:p>
        </w:tc>
        <w:tc>
          <w:tcPr>
            <w:tcW w:w="1417" w:type="dxa"/>
            <w:gridSpan w:val="2"/>
          </w:tcPr>
          <w:p w:rsidR="00C367A4" w:rsidRDefault="00C367A4" w:rsidP="00F131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Квітень</w:t>
            </w:r>
          </w:p>
        </w:tc>
        <w:tc>
          <w:tcPr>
            <w:tcW w:w="2127" w:type="dxa"/>
          </w:tcPr>
          <w:p w:rsidR="00C367A4" w:rsidRDefault="00C367A4" w:rsidP="007862D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Відділ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ЖКГ</w:t>
            </w:r>
            <w:r w:rsidRPr="00AE6370">
              <w:rPr>
                <w:rFonts w:ascii="Times New Roman" w:hAnsi="Times New Roman" w:cs="Times New Roman"/>
                <w:bCs/>
                <w:sz w:val="24"/>
                <w:szCs w:val="24"/>
              </w:rPr>
              <w:t>, архітектури, будівництва, благоустрою та комунальної власності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C367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976" w:type="dxa"/>
            <w:gridSpan w:val="2"/>
          </w:tcPr>
          <w:p w:rsidR="00C367A4" w:rsidRDefault="00C367A4" w:rsidP="00273FC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стратегію розвитку освіти селищної ради</w:t>
            </w:r>
          </w:p>
        </w:tc>
        <w:tc>
          <w:tcPr>
            <w:tcW w:w="1417" w:type="dxa"/>
            <w:gridSpan w:val="2"/>
          </w:tcPr>
          <w:p w:rsidR="00C367A4" w:rsidRDefault="00C367A4" w:rsidP="00F131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Червень</w:t>
            </w:r>
          </w:p>
        </w:tc>
        <w:tc>
          <w:tcPr>
            <w:tcW w:w="2127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 освіти</w:t>
            </w:r>
          </w:p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67A4" w:rsidTr="00C661A2">
        <w:tc>
          <w:tcPr>
            <w:tcW w:w="653" w:type="dxa"/>
          </w:tcPr>
          <w:p w:rsidR="00C367A4" w:rsidRDefault="00C367A4" w:rsidP="00C367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976" w:type="dxa"/>
            <w:gridSpan w:val="2"/>
          </w:tcPr>
          <w:p w:rsidR="00C367A4" w:rsidRPr="00273FC5" w:rsidRDefault="00C367A4" w:rsidP="00273FC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3FC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вирішення поточних питань щодо врегулювання земельних відносин на території громади</w:t>
            </w:r>
          </w:p>
        </w:tc>
        <w:tc>
          <w:tcPr>
            <w:tcW w:w="1417" w:type="dxa"/>
            <w:gridSpan w:val="2"/>
          </w:tcPr>
          <w:p w:rsidR="00C367A4" w:rsidRDefault="00C367A4" w:rsidP="00F131D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 півріччя</w:t>
            </w:r>
          </w:p>
        </w:tc>
        <w:tc>
          <w:tcPr>
            <w:tcW w:w="2127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 земельних відносин та екології</w:t>
            </w:r>
          </w:p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67A4" w:rsidTr="00C661A2">
        <w:tc>
          <w:tcPr>
            <w:tcW w:w="653" w:type="dxa"/>
          </w:tcPr>
          <w:p w:rsidR="00C367A4" w:rsidRDefault="00C367A4" w:rsidP="00C367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976" w:type="dxa"/>
            <w:gridSpan w:val="2"/>
          </w:tcPr>
          <w:p w:rsidR="00C367A4" w:rsidRPr="00273FC5" w:rsidRDefault="00C367A4" w:rsidP="00273FC5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до фінансового плану КНП «Романівська лікарня» на 2022 рік</w:t>
            </w:r>
          </w:p>
        </w:tc>
        <w:tc>
          <w:tcPr>
            <w:tcW w:w="1417" w:type="dxa"/>
            <w:gridSpan w:val="2"/>
          </w:tcPr>
          <w:p w:rsidR="00C367A4" w:rsidRDefault="00C367A4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 півріччя</w:t>
            </w:r>
          </w:p>
        </w:tc>
        <w:tc>
          <w:tcPr>
            <w:tcW w:w="2127" w:type="dxa"/>
          </w:tcPr>
          <w:p w:rsidR="00C367A4" w:rsidRPr="000F18B5" w:rsidRDefault="00C367A4" w:rsidP="00194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КНП «Романівська лікарня»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C367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976" w:type="dxa"/>
            <w:gridSpan w:val="2"/>
          </w:tcPr>
          <w:p w:rsidR="00C367A4" w:rsidRPr="00273FC5" w:rsidRDefault="00C367A4" w:rsidP="00E35FC3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до фінансового плану КНП «ЦПМСД Романі</w:t>
            </w:r>
            <w:r w:rsidR="00E35FC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вської селищної ради» на 2022р.</w:t>
            </w:r>
          </w:p>
        </w:tc>
        <w:tc>
          <w:tcPr>
            <w:tcW w:w="1417" w:type="dxa"/>
            <w:gridSpan w:val="2"/>
          </w:tcPr>
          <w:p w:rsidR="00C367A4" w:rsidRDefault="00C367A4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 півріччя</w:t>
            </w:r>
          </w:p>
        </w:tc>
        <w:tc>
          <w:tcPr>
            <w:tcW w:w="2127" w:type="dxa"/>
          </w:tcPr>
          <w:p w:rsidR="00C367A4" w:rsidRDefault="00C367A4" w:rsidP="00194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КНП «ЦПМСД Романівської селищної ради»</w:t>
            </w:r>
          </w:p>
          <w:p w:rsidR="00C367A4" w:rsidRDefault="00C367A4" w:rsidP="00194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976" w:type="dxa"/>
            <w:gridSpan w:val="2"/>
          </w:tcPr>
          <w:p w:rsidR="00C367A4" w:rsidRDefault="00C367A4" w:rsidP="00F149C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розпоряджень селищного голови</w:t>
            </w:r>
          </w:p>
        </w:tc>
        <w:tc>
          <w:tcPr>
            <w:tcW w:w="1417" w:type="dxa"/>
            <w:gridSpan w:val="2"/>
          </w:tcPr>
          <w:p w:rsidR="00C367A4" w:rsidRDefault="00C367A4" w:rsidP="00F149C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 півріччя</w:t>
            </w:r>
          </w:p>
        </w:tc>
        <w:tc>
          <w:tcPr>
            <w:tcW w:w="2127" w:type="dxa"/>
          </w:tcPr>
          <w:p w:rsidR="00C367A4" w:rsidRDefault="00C367A4" w:rsidP="00F149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Керівники структурних підрозділів</w:t>
            </w:r>
          </w:p>
        </w:tc>
      </w:tr>
      <w:tr w:rsidR="00C367A4" w:rsidTr="00C661A2">
        <w:tc>
          <w:tcPr>
            <w:tcW w:w="10173" w:type="dxa"/>
            <w:gridSpan w:val="6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C367A4" w:rsidRPr="007862D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862D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ІІ. Питання для розгляду на сесіях селищної ради в порядку контролю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32" w:type="dxa"/>
          </w:tcPr>
          <w:p w:rsidR="00C367A4" w:rsidRPr="00273FC5" w:rsidRDefault="00C367A4" w:rsidP="00273FC5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стан виконання у 2021 році  Програми розвитку житлово-комунального господарства Романівської територіальної громади на 2021-2025 роки (рішення сесії с/р №229-7/21 від 26.03.2021 – зі змінами та доповненнями)</w:t>
            </w:r>
          </w:p>
        </w:tc>
        <w:tc>
          <w:tcPr>
            <w:tcW w:w="1578" w:type="dxa"/>
            <w:gridSpan w:val="2"/>
          </w:tcPr>
          <w:p w:rsidR="00C367A4" w:rsidRDefault="00C367A4" w:rsidP="00F131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Лютий </w:t>
            </w:r>
          </w:p>
        </w:tc>
        <w:tc>
          <w:tcPr>
            <w:tcW w:w="2410" w:type="dxa"/>
            <w:gridSpan w:val="2"/>
          </w:tcPr>
          <w:p w:rsidR="00C367A4" w:rsidRPr="00AE6370" w:rsidRDefault="00C367A4" w:rsidP="00AE63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Відділ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ЖКГ</w:t>
            </w:r>
            <w:r w:rsidRPr="00AE6370">
              <w:rPr>
                <w:rFonts w:ascii="Times New Roman" w:hAnsi="Times New Roman" w:cs="Times New Roman"/>
                <w:bCs/>
                <w:sz w:val="24"/>
                <w:szCs w:val="24"/>
              </w:rPr>
              <w:t>, архітектури, будівництва, благоустрою та комунальної власності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32" w:type="dxa"/>
          </w:tcPr>
          <w:p w:rsidR="00C367A4" w:rsidRDefault="00C367A4" w:rsidP="00273FC5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стан виконання Комплексної програми розвитку фізичної культури та спорту на 2021-2024 роки</w:t>
            </w:r>
          </w:p>
        </w:tc>
        <w:tc>
          <w:tcPr>
            <w:tcW w:w="1578" w:type="dxa"/>
            <w:gridSpan w:val="2"/>
          </w:tcPr>
          <w:p w:rsidR="00C367A4" w:rsidRDefault="00C367A4" w:rsidP="00F131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Червень</w:t>
            </w:r>
          </w:p>
        </w:tc>
        <w:tc>
          <w:tcPr>
            <w:tcW w:w="2410" w:type="dxa"/>
            <w:gridSpan w:val="2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 культури, туризму, молоді та спорту</w:t>
            </w:r>
          </w:p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67A4" w:rsidRPr="00B75BD4" w:rsidTr="00C661A2">
        <w:tc>
          <w:tcPr>
            <w:tcW w:w="10173" w:type="dxa"/>
            <w:gridSpan w:val="6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C367A4" w:rsidRPr="00B75BD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75BD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ІІІ. Питання, які будуть розглядатися постійними комісіями селищної ради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20" w:type="dxa"/>
            <w:gridSpan w:val="5"/>
          </w:tcPr>
          <w:p w:rsidR="00C367A4" w:rsidRPr="00B75BD4" w:rsidRDefault="00C367A4" w:rsidP="00B75BD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BD4">
              <w:rPr>
                <w:rFonts w:ascii="Times New Roman" w:hAnsi="Times New Roman" w:cs="Times New Roman"/>
                <w:b/>
                <w:sz w:val="24"/>
                <w:szCs w:val="24"/>
              </w:rPr>
              <w:t>Постійна комісія з питань бюджету та комунальної власності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32" w:type="dxa"/>
          </w:tcPr>
          <w:p w:rsidR="00C367A4" w:rsidRDefault="00C367A4" w:rsidP="00225558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Програму соціально-економічного розвитку Романівської селищної територіальної громади на  2022 рік</w:t>
            </w:r>
          </w:p>
        </w:tc>
        <w:tc>
          <w:tcPr>
            <w:tcW w:w="1578" w:type="dxa"/>
            <w:gridSpan w:val="2"/>
          </w:tcPr>
          <w:p w:rsidR="00C367A4" w:rsidRDefault="00C367A4" w:rsidP="00194F2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Січень</w:t>
            </w:r>
          </w:p>
        </w:tc>
        <w:tc>
          <w:tcPr>
            <w:tcW w:w="2410" w:type="dxa"/>
            <w:gridSpan w:val="2"/>
          </w:tcPr>
          <w:p w:rsidR="00C367A4" w:rsidRDefault="00C367A4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Фінансове управління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32" w:type="dxa"/>
          </w:tcPr>
          <w:p w:rsidR="00C367A4" w:rsidRDefault="00E35FC3" w:rsidP="00225558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C36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віт про виконання бюджету Романівської селищної територіальної громади за 2021 рік</w:t>
            </w:r>
          </w:p>
        </w:tc>
        <w:tc>
          <w:tcPr>
            <w:tcW w:w="1578" w:type="dxa"/>
            <w:gridSpan w:val="2"/>
          </w:tcPr>
          <w:p w:rsidR="00C367A4" w:rsidRDefault="00C367A4" w:rsidP="00194F2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Січень</w:t>
            </w:r>
          </w:p>
        </w:tc>
        <w:tc>
          <w:tcPr>
            <w:tcW w:w="2410" w:type="dxa"/>
            <w:gridSpan w:val="2"/>
          </w:tcPr>
          <w:p w:rsidR="00C367A4" w:rsidRDefault="00C367A4" w:rsidP="00AE6370">
            <w:pPr>
              <w:jc w:val="center"/>
            </w:pPr>
            <w:r w:rsidRPr="000F1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Фінансове управління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20" w:type="dxa"/>
            <w:gridSpan w:val="5"/>
          </w:tcPr>
          <w:p w:rsidR="00C367A4" w:rsidRPr="00B75BD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Постійна комісія з гуманітарних питань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32" w:type="dxa"/>
          </w:tcPr>
          <w:p w:rsidR="00C367A4" w:rsidRDefault="00C367A4" w:rsidP="00194F2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Програми соціальної підтримки громадян, які постраждали внаслідок Чорнобильської катастрофи на 2022 рік</w:t>
            </w:r>
          </w:p>
        </w:tc>
        <w:tc>
          <w:tcPr>
            <w:tcW w:w="1578" w:type="dxa"/>
            <w:gridSpan w:val="2"/>
          </w:tcPr>
          <w:p w:rsidR="00C367A4" w:rsidRDefault="00C367A4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Січень</w:t>
            </w:r>
          </w:p>
        </w:tc>
        <w:tc>
          <w:tcPr>
            <w:tcW w:w="2410" w:type="dxa"/>
            <w:gridSpan w:val="2"/>
          </w:tcPr>
          <w:p w:rsidR="00C367A4" w:rsidRPr="000F18B5" w:rsidRDefault="00C367A4" w:rsidP="00194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 соціального захисту населення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32" w:type="dxa"/>
          </w:tcPr>
          <w:p w:rsidR="00C367A4" w:rsidRDefault="00C367A4" w:rsidP="00194F2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Програму із забезпечення та захисту прав дітей у Романівській селищній раді на 2022-2023 роки</w:t>
            </w:r>
          </w:p>
        </w:tc>
        <w:tc>
          <w:tcPr>
            <w:tcW w:w="1578" w:type="dxa"/>
            <w:gridSpan w:val="2"/>
          </w:tcPr>
          <w:p w:rsidR="00C367A4" w:rsidRDefault="00C367A4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Квітень</w:t>
            </w:r>
          </w:p>
        </w:tc>
        <w:tc>
          <w:tcPr>
            <w:tcW w:w="2410" w:type="dxa"/>
            <w:gridSpan w:val="2"/>
          </w:tcPr>
          <w:p w:rsidR="00C367A4" w:rsidRDefault="00C367A4" w:rsidP="00194F2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Служба у справах дітей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20" w:type="dxa"/>
            <w:gridSpan w:val="5"/>
          </w:tcPr>
          <w:p w:rsidR="00C367A4" w:rsidRPr="00B75BD4" w:rsidRDefault="00C367A4" w:rsidP="00B75BD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B75B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остійна комісія з питань земельних відносин,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</w:t>
            </w:r>
            <w:r w:rsidRPr="00B75BD4">
              <w:rPr>
                <w:rFonts w:ascii="Times New Roman" w:hAnsi="Times New Roman" w:cs="Times New Roman"/>
                <w:b/>
                <w:sz w:val="24"/>
                <w:szCs w:val="24"/>
              </w:rPr>
              <w:t>будівництва та архітектури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32" w:type="dxa"/>
          </w:tcPr>
          <w:p w:rsidR="00C367A4" w:rsidRDefault="00C367A4" w:rsidP="00194F2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Генерального плану                        смт Романів</w:t>
            </w:r>
          </w:p>
        </w:tc>
        <w:tc>
          <w:tcPr>
            <w:tcW w:w="1578" w:type="dxa"/>
            <w:gridSpan w:val="2"/>
          </w:tcPr>
          <w:p w:rsidR="00C367A4" w:rsidRDefault="00C367A4" w:rsidP="00194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Квітень</w:t>
            </w:r>
          </w:p>
        </w:tc>
        <w:tc>
          <w:tcPr>
            <w:tcW w:w="2410" w:type="dxa"/>
            <w:gridSpan w:val="2"/>
          </w:tcPr>
          <w:p w:rsidR="00C367A4" w:rsidRDefault="00C367A4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Відділ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ЖКГ</w:t>
            </w:r>
            <w:r w:rsidRPr="00AE6370">
              <w:rPr>
                <w:rFonts w:ascii="Times New Roman" w:hAnsi="Times New Roman" w:cs="Times New Roman"/>
                <w:bCs/>
                <w:sz w:val="24"/>
                <w:szCs w:val="24"/>
              </w:rPr>
              <w:t>, архітектури, будівництва, благоустрою та комунальної власності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32" w:type="dxa"/>
          </w:tcPr>
          <w:p w:rsidR="00C367A4" w:rsidRPr="00273FC5" w:rsidRDefault="00C367A4" w:rsidP="00194F2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3FC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вирішення поточних питань щодо врегулювання земельних відносин на території громади</w:t>
            </w:r>
          </w:p>
        </w:tc>
        <w:tc>
          <w:tcPr>
            <w:tcW w:w="1578" w:type="dxa"/>
            <w:gridSpan w:val="2"/>
          </w:tcPr>
          <w:p w:rsidR="00C367A4" w:rsidRDefault="00C367A4" w:rsidP="00194F2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 півріччя</w:t>
            </w:r>
          </w:p>
        </w:tc>
        <w:tc>
          <w:tcPr>
            <w:tcW w:w="2410" w:type="dxa"/>
            <w:gridSpan w:val="2"/>
          </w:tcPr>
          <w:p w:rsidR="00C367A4" w:rsidRDefault="00C367A4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 земельних відносин та екології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20" w:type="dxa"/>
            <w:gridSpan w:val="5"/>
          </w:tcPr>
          <w:p w:rsidR="00C367A4" w:rsidRPr="003C32F6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32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Постійна комісія з питань законності, регламенту та депутатської етики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32" w:type="dxa"/>
          </w:tcPr>
          <w:p w:rsidR="00C367A4" w:rsidRPr="00273FC5" w:rsidRDefault="00C367A4" w:rsidP="00273FC5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стан роботи із дотримання законності, охорони громадського порядку,боротьби зі злочинністю сектором поліцейської діяльності №1 відділення поліції №5 Житомирського РУП ГУ НП Житомирської області</w:t>
            </w:r>
          </w:p>
        </w:tc>
        <w:tc>
          <w:tcPr>
            <w:tcW w:w="1578" w:type="dxa"/>
            <w:gridSpan w:val="2"/>
          </w:tcPr>
          <w:p w:rsidR="00C367A4" w:rsidRDefault="00C367A4" w:rsidP="00F131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Червень</w:t>
            </w:r>
          </w:p>
        </w:tc>
        <w:tc>
          <w:tcPr>
            <w:tcW w:w="2410" w:type="dxa"/>
            <w:gridSpan w:val="2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1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Сектор поліцейської діяльності №1 відділення поліції №5 Житомирського РУП ГУ НП Житомирської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4441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області</w:t>
            </w:r>
          </w:p>
        </w:tc>
      </w:tr>
      <w:tr w:rsidR="00C367A4" w:rsidTr="00C661A2">
        <w:tc>
          <w:tcPr>
            <w:tcW w:w="10173" w:type="dxa"/>
            <w:gridSpan w:val="6"/>
          </w:tcPr>
          <w:p w:rsidR="00C367A4" w:rsidRDefault="00C367A4" w:rsidP="00C71D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C367A4" w:rsidRDefault="00C367A4" w:rsidP="00C71D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ІІІ.Організаційні заходи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32" w:type="dxa"/>
          </w:tcPr>
          <w:p w:rsidR="00C367A4" w:rsidRPr="00756A45" w:rsidRDefault="00C367A4" w:rsidP="00756A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A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Здійснення організаційних заходів з проведення сесій селищної ради</w:t>
            </w:r>
          </w:p>
        </w:tc>
        <w:tc>
          <w:tcPr>
            <w:tcW w:w="1578" w:type="dxa"/>
            <w:gridSpan w:val="2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Щомісячно</w:t>
            </w:r>
          </w:p>
        </w:tc>
        <w:tc>
          <w:tcPr>
            <w:tcW w:w="2410" w:type="dxa"/>
            <w:gridSpan w:val="2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Чумаченко Ю.М.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32" w:type="dxa"/>
          </w:tcPr>
          <w:p w:rsidR="00C367A4" w:rsidRPr="00756A45" w:rsidRDefault="00C367A4" w:rsidP="00756A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A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Проведення засідань постійних комісій селищної ради</w:t>
            </w:r>
          </w:p>
        </w:tc>
        <w:tc>
          <w:tcPr>
            <w:tcW w:w="1578" w:type="dxa"/>
            <w:gridSpan w:val="2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Щомісячно</w:t>
            </w:r>
          </w:p>
        </w:tc>
        <w:tc>
          <w:tcPr>
            <w:tcW w:w="2410" w:type="dxa"/>
            <w:gridSpan w:val="2"/>
          </w:tcPr>
          <w:p w:rsidR="00C367A4" w:rsidRDefault="00C367A4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Чумаченко Ю.М.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5532" w:type="dxa"/>
          </w:tcPr>
          <w:p w:rsidR="00C367A4" w:rsidRPr="00756A45" w:rsidRDefault="00C367A4" w:rsidP="00756A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A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Організація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особистого прийому громадян та виїзних прийомів громадян в населених пунктах громади</w:t>
            </w:r>
          </w:p>
        </w:tc>
        <w:tc>
          <w:tcPr>
            <w:tcW w:w="1578" w:type="dxa"/>
            <w:gridSpan w:val="2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Щомісячно</w:t>
            </w:r>
          </w:p>
        </w:tc>
        <w:tc>
          <w:tcPr>
            <w:tcW w:w="2410" w:type="dxa"/>
            <w:gridSpan w:val="2"/>
          </w:tcPr>
          <w:p w:rsidR="00C367A4" w:rsidRDefault="00C367A4">
            <w:r w:rsidRPr="0003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Керівництво селищної ради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32" w:type="dxa"/>
          </w:tcPr>
          <w:p w:rsidR="00C367A4" w:rsidRPr="00756A45" w:rsidRDefault="00C367A4" w:rsidP="00FC2E1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A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Висвітлення  роботи селищної ради в засобах масової інформації та на сайті ради</w:t>
            </w:r>
          </w:p>
        </w:tc>
        <w:tc>
          <w:tcPr>
            <w:tcW w:w="1578" w:type="dxa"/>
            <w:gridSpan w:val="2"/>
          </w:tcPr>
          <w:p w:rsidR="00C367A4" w:rsidRDefault="00C367A4" w:rsidP="003C32F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 півріччя</w:t>
            </w:r>
          </w:p>
        </w:tc>
        <w:tc>
          <w:tcPr>
            <w:tcW w:w="2410" w:type="dxa"/>
            <w:gridSpan w:val="2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Чумаченко Ю.М.,</w:t>
            </w:r>
          </w:p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Ходюк В.І.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32" w:type="dxa"/>
          </w:tcPr>
          <w:p w:rsidR="00C367A4" w:rsidRPr="00756A45" w:rsidRDefault="00C367A4" w:rsidP="00756A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A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Контроль за виконанням рішень, доручень сесій селищної ради та рекомендацій постійних комісій</w:t>
            </w:r>
          </w:p>
        </w:tc>
        <w:tc>
          <w:tcPr>
            <w:tcW w:w="1578" w:type="dxa"/>
            <w:gridSpan w:val="2"/>
          </w:tcPr>
          <w:p w:rsidR="00C367A4" w:rsidRDefault="00C367A4" w:rsidP="003C32F6">
            <w:pPr>
              <w:jc w:val="center"/>
            </w:pPr>
            <w:r w:rsidRPr="00EE7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Протягом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півріччя</w:t>
            </w:r>
          </w:p>
        </w:tc>
        <w:tc>
          <w:tcPr>
            <w:tcW w:w="2410" w:type="dxa"/>
            <w:gridSpan w:val="2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Чумаченко Ю.М., Рибак В.М., Ходюк В.І., керівники структурних підрозділів 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32" w:type="dxa"/>
          </w:tcPr>
          <w:p w:rsidR="00C367A4" w:rsidRPr="00756A45" w:rsidRDefault="00C367A4" w:rsidP="00F91C62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56A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Сприяння депутатам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селищної ради у здійсненні ними </w:t>
            </w:r>
            <w:r w:rsidRPr="00756A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депутатських  повноважень</w:t>
            </w:r>
          </w:p>
        </w:tc>
        <w:tc>
          <w:tcPr>
            <w:tcW w:w="1578" w:type="dxa"/>
            <w:gridSpan w:val="2"/>
          </w:tcPr>
          <w:p w:rsidR="00C367A4" w:rsidRDefault="00C367A4" w:rsidP="007612ED">
            <w:r w:rsidRPr="00EE7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Протягом </w:t>
            </w:r>
            <w:r w:rsidR="00761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півріччя</w:t>
            </w:r>
          </w:p>
        </w:tc>
        <w:tc>
          <w:tcPr>
            <w:tcW w:w="2410" w:type="dxa"/>
            <w:gridSpan w:val="2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Керівництво селищної ради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32" w:type="dxa"/>
          </w:tcPr>
          <w:p w:rsidR="00C367A4" w:rsidRPr="00EE0C8E" w:rsidRDefault="00C367A4" w:rsidP="00761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C8E">
              <w:rPr>
                <w:rFonts w:ascii="Times New Roman" w:hAnsi="Times New Roman" w:cs="Times New Roman"/>
                <w:sz w:val="28"/>
                <w:szCs w:val="28"/>
              </w:rPr>
              <w:t xml:space="preserve">Організація та проведення урочистостей з нагоди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державних та професійних св</w:t>
            </w:r>
            <w:r w:rsidR="007612E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578" w:type="dxa"/>
            <w:gridSpan w:val="2"/>
          </w:tcPr>
          <w:p w:rsidR="00C367A4" w:rsidRDefault="00C367A4" w:rsidP="007612ED">
            <w:r w:rsidRPr="00EE7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Протягом </w:t>
            </w:r>
            <w:r w:rsidR="00761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півріччя</w:t>
            </w:r>
          </w:p>
        </w:tc>
        <w:tc>
          <w:tcPr>
            <w:tcW w:w="2410" w:type="dxa"/>
            <w:gridSpan w:val="2"/>
          </w:tcPr>
          <w:p w:rsidR="00C367A4" w:rsidRDefault="00C367A4" w:rsidP="00F91C6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Ходюк В.І., Ковальчук Л.Й.</w:t>
            </w:r>
          </w:p>
        </w:tc>
      </w:tr>
    </w:tbl>
    <w:p w:rsidR="001E70B5" w:rsidRDefault="001E70B5" w:rsidP="001E70B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C8E" w:rsidRDefault="00EE0C8E" w:rsidP="00EE0C8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C8E" w:rsidRDefault="00EE0C8E" w:rsidP="00EE0C8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C8E" w:rsidRPr="001E70B5" w:rsidRDefault="00EE0C8E" w:rsidP="00EE0C8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Секретар ради                                               Юрій ЧУМАЧЕНКО</w:t>
      </w:r>
    </w:p>
    <w:p w:rsidR="009D01B3" w:rsidRDefault="007612ED"/>
    <w:sectPr w:rsidR="009D01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2A2"/>
    <w:rsid w:val="000F4D96"/>
    <w:rsid w:val="001150E6"/>
    <w:rsid w:val="001303CE"/>
    <w:rsid w:val="001E70B5"/>
    <w:rsid w:val="001F7E33"/>
    <w:rsid w:val="00225558"/>
    <w:rsid w:val="00250DD6"/>
    <w:rsid w:val="00273FC5"/>
    <w:rsid w:val="00295D98"/>
    <w:rsid w:val="00356BB4"/>
    <w:rsid w:val="00381421"/>
    <w:rsid w:val="003C32F6"/>
    <w:rsid w:val="00444184"/>
    <w:rsid w:val="00444700"/>
    <w:rsid w:val="00452D09"/>
    <w:rsid w:val="0057758C"/>
    <w:rsid w:val="005F46B2"/>
    <w:rsid w:val="00711659"/>
    <w:rsid w:val="00750EF5"/>
    <w:rsid w:val="00756A45"/>
    <w:rsid w:val="007612ED"/>
    <w:rsid w:val="007862D4"/>
    <w:rsid w:val="0081210C"/>
    <w:rsid w:val="0084647C"/>
    <w:rsid w:val="00887C6F"/>
    <w:rsid w:val="00895DD3"/>
    <w:rsid w:val="008B3CCD"/>
    <w:rsid w:val="00A14146"/>
    <w:rsid w:val="00A645B4"/>
    <w:rsid w:val="00A72932"/>
    <w:rsid w:val="00AB1EE3"/>
    <w:rsid w:val="00AE6370"/>
    <w:rsid w:val="00B661BC"/>
    <w:rsid w:val="00B75BD4"/>
    <w:rsid w:val="00BB77F6"/>
    <w:rsid w:val="00C367A4"/>
    <w:rsid w:val="00C661A2"/>
    <w:rsid w:val="00C71D88"/>
    <w:rsid w:val="00C85F1F"/>
    <w:rsid w:val="00CD08A7"/>
    <w:rsid w:val="00D72128"/>
    <w:rsid w:val="00D937B7"/>
    <w:rsid w:val="00DB72A2"/>
    <w:rsid w:val="00E35FC3"/>
    <w:rsid w:val="00EE0C8E"/>
    <w:rsid w:val="00F131DA"/>
    <w:rsid w:val="00F26886"/>
    <w:rsid w:val="00F9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B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5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D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B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5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D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1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21000-D893-433D-97FC-D6D1DA96E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6</Pages>
  <Words>4982</Words>
  <Characters>2840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dc:description/>
  <cp:lastModifiedBy>Тетяна</cp:lastModifiedBy>
  <cp:revision>28</cp:revision>
  <cp:lastPrinted>2021-12-16T07:19:00Z</cp:lastPrinted>
  <dcterms:created xsi:type="dcterms:W3CDTF">2021-09-27T07:19:00Z</dcterms:created>
  <dcterms:modified xsi:type="dcterms:W3CDTF">2021-12-17T07:13:00Z</dcterms:modified>
</cp:coreProperties>
</file>