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E36" w:rsidRDefault="003A1E36" w:rsidP="003A1E36">
      <w:pPr>
        <w:autoSpaceDE w:val="0"/>
        <w:autoSpaceDN w:val="0"/>
        <w:adjustRightInd w:val="0"/>
        <w:ind w:right="21"/>
        <w:jc w:val="center"/>
      </w:pPr>
      <w:r>
        <w:rPr>
          <w:noProof/>
          <w:lang w:val="uk-UA" w:eastAsia="uk-UA"/>
        </w:rPr>
        <w:drawing>
          <wp:inline distT="0" distB="0" distL="0" distR="0" wp14:anchorId="4CDA8E85" wp14:editId="779A5C0E">
            <wp:extent cx="600075" cy="752475"/>
            <wp:effectExtent l="19050" t="0" r="9525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E36" w:rsidRPr="001C626B" w:rsidRDefault="003A1E36" w:rsidP="003A1E36">
      <w:pPr>
        <w:jc w:val="center"/>
        <w:rPr>
          <w:rFonts w:eastAsia="Calibri"/>
          <w:b/>
          <w:sz w:val="26"/>
          <w:szCs w:val="26"/>
          <w:lang w:eastAsia="uk-UA"/>
        </w:rPr>
      </w:pPr>
      <w:proofErr w:type="spellStart"/>
      <w:r w:rsidRPr="001C626B">
        <w:rPr>
          <w:rFonts w:eastAsia="Calibri"/>
          <w:b/>
          <w:sz w:val="26"/>
          <w:szCs w:val="26"/>
          <w:lang w:eastAsia="uk-UA"/>
        </w:rPr>
        <w:t>Україна</w:t>
      </w:r>
      <w:proofErr w:type="spellEnd"/>
    </w:p>
    <w:p w:rsidR="003A1E36" w:rsidRPr="001C626B" w:rsidRDefault="003A1E36" w:rsidP="003A1E36">
      <w:pPr>
        <w:jc w:val="center"/>
        <w:rPr>
          <w:rFonts w:eastAsia="Calibri"/>
          <w:b/>
          <w:sz w:val="26"/>
          <w:szCs w:val="26"/>
          <w:lang w:eastAsia="uk-UA"/>
        </w:rPr>
      </w:pPr>
      <w:proofErr w:type="spellStart"/>
      <w:r w:rsidRPr="001C626B">
        <w:rPr>
          <w:rFonts w:eastAsia="Calibri"/>
          <w:b/>
          <w:sz w:val="26"/>
          <w:szCs w:val="26"/>
          <w:lang w:eastAsia="uk-UA"/>
        </w:rPr>
        <w:t>Романівська</w:t>
      </w:r>
      <w:proofErr w:type="spellEnd"/>
      <w:r w:rsidRPr="001C626B">
        <w:rPr>
          <w:rFonts w:eastAsia="Calibri"/>
          <w:b/>
          <w:sz w:val="26"/>
          <w:szCs w:val="26"/>
          <w:lang w:eastAsia="uk-UA"/>
        </w:rPr>
        <w:t xml:space="preserve"> </w:t>
      </w:r>
      <w:proofErr w:type="spellStart"/>
      <w:r w:rsidRPr="001C626B">
        <w:rPr>
          <w:rFonts w:eastAsia="Calibri"/>
          <w:b/>
          <w:sz w:val="26"/>
          <w:szCs w:val="26"/>
          <w:lang w:eastAsia="uk-UA"/>
        </w:rPr>
        <w:t>селищна</w:t>
      </w:r>
      <w:proofErr w:type="spellEnd"/>
      <w:r w:rsidRPr="001C626B">
        <w:rPr>
          <w:rFonts w:eastAsia="Calibri"/>
          <w:b/>
          <w:sz w:val="26"/>
          <w:szCs w:val="26"/>
          <w:lang w:eastAsia="uk-UA"/>
        </w:rPr>
        <w:t xml:space="preserve"> рада</w:t>
      </w:r>
    </w:p>
    <w:p w:rsidR="003A1E36" w:rsidRPr="001C626B" w:rsidRDefault="003A1E36" w:rsidP="003A1E36">
      <w:pPr>
        <w:jc w:val="center"/>
        <w:rPr>
          <w:rFonts w:eastAsia="Calibri"/>
          <w:b/>
          <w:sz w:val="26"/>
          <w:szCs w:val="26"/>
          <w:lang w:eastAsia="uk-UA"/>
        </w:rPr>
      </w:pPr>
      <w:proofErr w:type="spellStart"/>
      <w:r w:rsidRPr="001C626B">
        <w:rPr>
          <w:rFonts w:eastAsia="Calibri"/>
          <w:b/>
          <w:sz w:val="26"/>
          <w:szCs w:val="26"/>
          <w:lang w:eastAsia="uk-UA"/>
        </w:rPr>
        <w:t>Житомирського</w:t>
      </w:r>
      <w:proofErr w:type="spellEnd"/>
      <w:r w:rsidRPr="001C626B">
        <w:rPr>
          <w:rFonts w:eastAsia="Calibri"/>
          <w:b/>
          <w:sz w:val="26"/>
          <w:szCs w:val="26"/>
          <w:lang w:eastAsia="uk-UA"/>
        </w:rPr>
        <w:t xml:space="preserve">  району</w:t>
      </w:r>
    </w:p>
    <w:p w:rsidR="003A1E36" w:rsidRPr="001C626B" w:rsidRDefault="003A1E36" w:rsidP="003A1E36">
      <w:pPr>
        <w:jc w:val="center"/>
        <w:rPr>
          <w:rFonts w:eastAsia="Calibri"/>
          <w:b/>
          <w:sz w:val="26"/>
          <w:szCs w:val="26"/>
          <w:lang w:eastAsia="uk-UA"/>
        </w:rPr>
      </w:pPr>
      <w:proofErr w:type="spellStart"/>
      <w:r w:rsidRPr="001C626B">
        <w:rPr>
          <w:rFonts w:eastAsia="Calibri"/>
          <w:b/>
          <w:sz w:val="26"/>
          <w:szCs w:val="26"/>
          <w:lang w:eastAsia="uk-UA"/>
        </w:rPr>
        <w:t>Житомирської</w:t>
      </w:r>
      <w:proofErr w:type="spellEnd"/>
      <w:r w:rsidRPr="001C626B">
        <w:rPr>
          <w:rFonts w:eastAsia="Calibri"/>
          <w:b/>
          <w:sz w:val="26"/>
          <w:szCs w:val="26"/>
          <w:lang w:eastAsia="uk-UA"/>
        </w:rPr>
        <w:t xml:space="preserve"> </w:t>
      </w:r>
      <w:proofErr w:type="spellStart"/>
      <w:r w:rsidRPr="001C626B">
        <w:rPr>
          <w:rFonts w:eastAsia="Calibri"/>
          <w:b/>
          <w:sz w:val="26"/>
          <w:szCs w:val="26"/>
          <w:lang w:eastAsia="uk-UA"/>
        </w:rPr>
        <w:t>області</w:t>
      </w:r>
      <w:proofErr w:type="spellEnd"/>
    </w:p>
    <w:p w:rsidR="003A1E36" w:rsidRDefault="003A1E36" w:rsidP="003A1E36">
      <w:pPr>
        <w:jc w:val="center"/>
        <w:rPr>
          <w:rFonts w:eastAsia="Calibri"/>
          <w:b/>
          <w:bCs/>
          <w:spacing w:val="-15"/>
          <w:sz w:val="26"/>
          <w:szCs w:val="26"/>
          <w:lang w:eastAsia="uk-UA"/>
        </w:rPr>
      </w:pPr>
      <w:r>
        <w:rPr>
          <w:rFonts w:eastAsia="Calibri"/>
          <w:b/>
          <w:bCs/>
          <w:spacing w:val="-15"/>
          <w:sz w:val="26"/>
          <w:szCs w:val="26"/>
          <w:lang w:eastAsia="uk-UA"/>
        </w:rPr>
        <w:t xml:space="preserve">Р І Ш Е Н </w:t>
      </w:r>
      <w:proofErr w:type="spellStart"/>
      <w:proofErr w:type="gramStart"/>
      <w:r>
        <w:rPr>
          <w:rFonts w:eastAsia="Calibri"/>
          <w:b/>
          <w:bCs/>
          <w:spacing w:val="-15"/>
          <w:sz w:val="26"/>
          <w:szCs w:val="26"/>
          <w:lang w:eastAsia="uk-UA"/>
        </w:rPr>
        <w:t>Н</w:t>
      </w:r>
      <w:proofErr w:type="spellEnd"/>
      <w:proofErr w:type="gramEnd"/>
      <w:r>
        <w:rPr>
          <w:rFonts w:eastAsia="Calibri"/>
          <w:b/>
          <w:bCs/>
          <w:spacing w:val="-15"/>
          <w:sz w:val="26"/>
          <w:szCs w:val="26"/>
          <w:lang w:eastAsia="uk-UA"/>
        </w:rPr>
        <w:t xml:space="preserve"> Я № 397-10/21</w:t>
      </w:r>
    </w:p>
    <w:p w:rsidR="003A1E36" w:rsidRDefault="003A1E36" w:rsidP="003A1E36">
      <w:pPr>
        <w:jc w:val="center"/>
        <w:rPr>
          <w:rFonts w:eastAsia="Calibri"/>
          <w:sz w:val="26"/>
          <w:szCs w:val="26"/>
          <w:lang w:eastAsia="uk-UA"/>
        </w:rPr>
      </w:pPr>
      <w:r>
        <w:rPr>
          <w:rFonts w:eastAsia="Calibri"/>
          <w:sz w:val="26"/>
          <w:szCs w:val="26"/>
          <w:lang w:eastAsia="uk-UA"/>
        </w:rPr>
        <w:t xml:space="preserve">(10 </w:t>
      </w:r>
      <w:proofErr w:type="spellStart"/>
      <w:r>
        <w:rPr>
          <w:rFonts w:eastAsia="Calibri"/>
          <w:sz w:val="26"/>
          <w:szCs w:val="26"/>
          <w:lang w:eastAsia="uk-UA"/>
        </w:rPr>
        <w:t>сесія</w:t>
      </w:r>
      <w:proofErr w:type="spellEnd"/>
      <w:r>
        <w:rPr>
          <w:rFonts w:eastAsia="Calibri"/>
          <w:sz w:val="26"/>
          <w:szCs w:val="26"/>
          <w:lang w:eastAsia="uk-UA"/>
        </w:rPr>
        <w:t xml:space="preserve"> 8 </w:t>
      </w:r>
      <w:proofErr w:type="spellStart"/>
      <w:r>
        <w:rPr>
          <w:rFonts w:eastAsia="Calibri"/>
          <w:sz w:val="26"/>
          <w:szCs w:val="26"/>
          <w:lang w:eastAsia="uk-UA"/>
        </w:rPr>
        <w:t>скликання</w:t>
      </w:r>
      <w:proofErr w:type="spellEnd"/>
      <w:proofErr w:type="gramStart"/>
      <w:r>
        <w:rPr>
          <w:rFonts w:eastAsia="Calibri"/>
          <w:sz w:val="26"/>
          <w:szCs w:val="26"/>
          <w:lang w:eastAsia="uk-UA"/>
        </w:rPr>
        <w:t xml:space="preserve"> )</w:t>
      </w:r>
      <w:proofErr w:type="gramEnd"/>
    </w:p>
    <w:p w:rsidR="003A1E36" w:rsidRDefault="003A1E36" w:rsidP="003A1E36">
      <w:pPr>
        <w:jc w:val="both"/>
        <w:rPr>
          <w:rFonts w:eastAsia="Calibri"/>
          <w:b/>
          <w:bCs/>
          <w:spacing w:val="-15"/>
          <w:sz w:val="26"/>
          <w:szCs w:val="26"/>
          <w:lang w:eastAsia="uk-UA"/>
        </w:rPr>
      </w:pPr>
    </w:p>
    <w:p w:rsidR="003A1E36" w:rsidRDefault="003A1E36" w:rsidP="003A1E36">
      <w:pPr>
        <w:jc w:val="both"/>
        <w:rPr>
          <w:rFonts w:eastAsia="Calibri"/>
          <w:sz w:val="26"/>
          <w:szCs w:val="26"/>
          <w:lang w:eastAsia="uk-UA"/>
        </w:rPr>
      </w:pPr>
      <w:proofErr w:type="spellStart"/>
      <w:r>
        <w:rPr>
          <w:rFonts w:eastAsia="Calibri"/>
          <w:sz w:val="26"/>
          <w:szCs w:val="26"/>
          <w:lang w:eastAsia="uk-UA"/>
        </w:rPr>
        <w:t>Від</w:t>
      </w:r>
      <w:proofErr w:type="spellEnd"/>
      <w:r>
        <w:rPr>
          <w:rFonts w:eastAsia="Calibri"/>
          <w:sz w:val="26"/>
          <w:szCs w:val="26"/>
          <w:lang w:eastAsia="uk-UA"/>
        </w:rPr>
        <w:t xml:space="preserve"> 25.06.2021 року</w:t>
      </w:r>
      <w:r>
        <w:rPr>
          <w:rFonts w:eastAsia="Calibri"/>
          <w:sz w:val="26"/>
          <w:szCs w:val="26"/>
          <w:lang w:eastAsia="uk-UA"/>
        </w:rPr>
        <w:tab/>
      </w:r>
      <w:r>
        <w:rPr>
          <w:rFonts w:eastAsia="Calibri"/>
          <w:sz w:val="26"/>
          <w:szCs w:val="26"/>
          <w:lang w:eastAsia="uk-UA"/>
        </w:rPr>
        <w:tab/>
      </w:r>
      <w:r>
        <w:rPr>
          <w:rFonts w:eastAsia="Calibri"/>
          <w:sz w:val="26"/>
          <w:szCs w:val="26"/>
          <w:lang w:eastAsia="uk-UA"/>
        </w:rPr>
        <w:tab/>
        <w:t xml:space="preserve">                                      </w:t>
      </w:r>
      <w:r>
        <w:rPr>
          <w:rFonts w:eastAsia="Calibri"/>
          <w:sz w:val="26"/>
          <w:szCs w:val="26"/>
          <w:lang w:eastAsia="uk-UA"/>
        </w:rPr>
        <w:tab/>
      </w:r>
      <w:proofErr w:type="spellStart"/>
      <w:r>
        <w:rPr>
          <w:rFonts w:eastAsia="Calibri"/>
          <w:sz w:val="26"/>
          <w:szCs w:val="26"/>
          <w:lang w:eastAsia="uk-UA"/>
        </w:rPr>
        <w:t>смт</w:t>
      </w:r>
      <w:proofErr w:type="spellEnd"/>
      <w:r>
        <w:rPr>
          <w:rFonts w:eastAsia="Calibri"/>
          <w:sz w:val="26"/>
          <w:szCs w:val="26"/>
          <w:lang w:eastAsia="uk-UA"/>
        </w:rPr>
        <w:t xml:space="preserve"> </w:t>
      </w:r>
      <w:proofErr w:type="spellStart"/>
      <w:r>
        <w:rPr>
          <w:rFonts w:eastAsia="Calibri"/>
          <w:sz w:val="26"/>
          <w:szCs w:val="26"/>
          <w:lang w:eastAsia="uk-UA"/>
        </w:rPr>
        <w:t>Романі</w:t>
      </w:r>
      <w:proofErr w:type="gramStart"/>
      <w:r>
        <w:rPr>
          <w:rFonts w:eastAsia="Calibri"/>
          <w:sz w:val="26"/>
          <w:szCs w:val="26"/>
          <w:lang w:eastAsia="uk-UA"/>
        </w:rPr>
        <w:t>в</w:t>
      </w:r>
      <w:proofErr w:type="spellEnd"/>
      <w:proofErr w:type="gramEnd"/>
    </w:p>
    <w:p w:rsidR="003A1E36" w:rsidRPr="000C1128" w:rsidRDefault="003A1E36" w:rsidP="003A1E36">
      <w:pPr>
        <w:jc w:val="both"/>
        <w:rPr>
          <w:rFonts w:eastAsia="Calibri"/>
          <w:sz w:val="26"/>
          <w:szCs w:val="26"/>
          <w:lang w:eastAsia="uk-UA"/>
        </w:rPr>
      </w:pPr>
    </w:p>
    <w:p w:rsidR="003A1E36" w:rsidRDefault="003A1E36" w:rsidP="003A1E36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</w:rPr>
      </w:pPr>
      <w:r w:rsidRPr="00D536D6">
        <w:rPr>
          <w:b/>
          <w:bCs/>
          <w:sz w:val="26"/>
          <w:szCs w:val="26"/>
          <w:bdr w:val="none" w:sz="0" w:space="0" w:color="auto" w:frame="1"/>
        </w:rPr>
        <w:t xml:space="preserve">Про </w:t>
      </w:r>
      <w:r>
        <w:rPr>
          <w:b/>
          <w:bCs/>
          <w:sz w:val="26"/>
          <w:szCs w:val="26"/>
          <w:bdr w:val="none" w:sz="0" w:space="0" w:color="auto" w:frame="1"/>
        </w:rPr>
        <w:t>внесення змін до рішення</w:t>
      </w:r>
    </w:p>
    <w:p w:rsidR="003A1E36" w:rsidRDefault="003A1E36" w:rsidP="003A1E36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</w:rPr>
      </w:pPr>
      <w:r>
        <w:rPr>
          <w:b/>
          <w:bCs/>
          <w:sz w:val="26"/>
          <w:szCs w:val="26"/>
          <w:bdr w:val="none" w:sz="0" w:space="0" w:color="auto" w:frame="1"/>
        </w:rPr>
        <w:t>8 сесії 8 скликання №</w:t>
      </w:r>
      <w:r>
        <w:rPr>
          <w:rFonts w:eastAsia="Calibri"/>
          <w:sz w:val="26"/>
          <w:szCs w:val="26"/>
          <w:lang w:eastAsia="uk-UA"/>
        </w:rPr>
        <w:t xml:space="preserve"> </w:t>
      </w:r>
      <w:r>
        <w:rPr>
          <w:rFonts w:eastAsia="Calibri"/>
          <w:b/>
          <w:sz w:val="26"/>
          <w:szCs w:val="26"/>
          <w:lang w:eastAsia="uk-UA"/>
        </w:rPr>
        <w:t>286</w:t>
      </w:r>
      <w:r>
        <w:rPr>
          <w:rFonts w:eastAsia="Calibri"/>
          <w:sz w:val="26"/>
          <w:szCs w:val="26"/>
          <w:lang w:eastAsia="uk-UA"/>
        </w:rPr>
        <w:tab/>
      </w:r>
      <w:r>
        <w:rPr>
          <w:rFonts w:eastAsia="Calibri"/>
          <w:sz w:val="26"/>
          <w:szCs w:val="26"/>
          <w:lang w:eastAsia="uk-UA"/>
        </w:rPr>
        <w:tab/>
      </w:r>
    </w:p>
    <w:p w:rsidR="003A1E36" w:rsidRDefault="003A1E36" w:rsidP="003A1E36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</w:rPr>
      </w:pPr>
      <w:r>
        <w:rPr>
          <w:b/>
          <w:bCs/>
          <w:sz w:val="26"/>
          <w:szCs w:val="26"/>
          <w:bdr w:val="none" w:sz="0" w:space="0" w:color="auto" w:frame="1"/>
        </w:rPr>
        <w:t xml:space="preserve">«Про </w:t>
      </w:r>
      <w:r w:rsidRPr="001D4655">
        <w:rPr>
          <w:b/>
          <w:bCs/>
          <w:sz w:val="26"/>
          <w:szCs w:val="26"/>
          <w:bdr w:val="none" w:sz="0" w:space="0" w:color="auto" w:frame="1"/>
        </w:rPr>
        <w:t>реорганізацію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b/>
          <w:bCs/>
          <w:sz w:val="26"/>
          <w:szCs w:val="26"/>
          <w:bdr w:val="none" w:sz="0" w:space="0" w:color="auto" w:frame="1"/>
        </w:rPr>
        <w:t>шляхом</w:t>
      </w:r>
    </w:p>
    <w:p w:rsidR="003A1E36" w:rsidRPr="001D4655" w:rsidRDefault="003A1E36" w:rsidP="003A1E36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>
        <w:rPr>
          <w:b/>
          <w:bCs/>
          <w:sz w:val="26"/>
          <w:szCs w:val="26"/>
          <w:bdr w:val="none" w:sz="0" w:space="0" w:color="auto" w:frame="1"/>
        </w:rPr>
        <w:t xml:space="preserve"> приєднання комунальних установ»</w:t>
      </w:r>
    </w:p>
    <w:p w:rsidR="003A1E36" w:rsidRPr="00F40760" w:rsidRDefault="003A1E36" w:rsidP="003A1E36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</w:rPr>
      </w:pPr>
    </w:p>
    <w:p w:rsidR="003A1E36" w:rsidRDefault="003A1E36" w:rsidP="003A1E36">
      <w:pPr>
        <w:ind w:firstLine="567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         </w:t>
      </w:r>
      <w:proofErr w:type="spellStart"/>
      <w:proofErr w:type="gramStart"/>
      <w:r>
        <w:rPr>
          <w:sz w:val="26"/>
          <w:szCs w:val="26"/>
          <w:bdr w:val="none" w:sz="0" w:space="0" w:color="auto" w:frame="1"/>
        </w:rPr>
        <w:t>Керуючись</w:t>
      </w:r>
      <w:proofErr w:type="spellEnd"/>
      <w:r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sz w:val="26"/>
          <w:szCs w:val="26"/>
          <w:bdr w:val="none" w:sz="0" w:space="0" w:color="auto" w:frame="1"/>
        </w:rPr>
        <w:t>статтями</w:t>
      </w:r>
      <w:proofErr w:type="spellEnd"/>
      <w:r>
        <w:rPr>
          <w:sz w:val="26"/>
          <w:szCs w:val="26"/>
          <w:bdr w:val="none" w:sz="0" w:space="0" w:color="auto" w:frame="1"/>
        </w:rPr>
        <w:t xml:space="preserve"> 26, 59, 60 Закону </w:t>
      </w:r>
      <w:proofErr w:type="spellStart"/>
      <w:r>
        <w:rPr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sz w:val="26"/>
          <w:szCs w:val="26"/>
          <w:bdr w:val="none" w:sz="0" w:space="0" w:color="auto" w:frame="1"/>
        </w:rPr>
        <w:t xml:space="preserve"> «Про </w:t>
      </w:r>
      <w:proofErr w:type="spellStart"/>
      <w:r>
        <w:rPr>
          <w:sz w:val="26"/>
          <w:szCs w:val="26"/>
          <w:bdr w:val="none" w:sz="0" w:space="0" w:color="auto" w:frame="1"/>
        </w:rPr>
        <w:t>місцеве</w:t>
      </w:r>
      <w:proofErr w:type="spellEnd"/>
      <w:r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sz w:val="26"/>
          <w:szCs w:val="26"/>
          <w:bdr w:val="none" w:sz="0" w:space="0" w:color="auto" w:frame="1"/>
        </w:rPr>
        <w:t>самоврядування</w:t>
      </w:r>
      <w:proofErr w:type="spellEnd"/>
      <w:r>
        <w:rPr>
          <w:sz w:val="26"/>
          <w:szCs w:val="26"/>
          <w:bdr w:val="none" w:sz="0" w:space="0" w:color="auto" w:frame="1"/>
        </w:rPr>
        <w:t xml:space="preserve"> в </w:t>
      </w:r>
      <w:proofErr w:type="spellStart"/>
      <w:r>
        <w:rPr>
          <w:sz w:val="26"/>
          <w:szCs w:val="26"/>
          <w:bdr w:val="none" w:sz="0" w:space="0" w:color="auto" w:frame="1"/>
        </w:rPr>
        <w:t>Україні</w:t>
      </w:r>
      <w:proofErr w:type="spellEnd"/>
      <w:r>
        <w:rPr>
          <w:sz w:val="26"/>
          <w:szCs w:val="26"/>
          <w:bdr w:val="none" w:sz="0" w:space="0" w:color="auto" w:frame="1"/>
        </w:rPr>
        <w:t xml:space="preserve">», </w:t>
      </w:r>
      <w:proofErr w:type="spellStart"/>
      <w:r>
        <w:rPr>
          <w:sz w:val="26"/>
          <w:szCs w:val="26"/>
          <w:bdr w:val="none" w:sz="0" w:space="0" w:color="auto" w:frame="1"/>
        </w:rPr>
        <w:t>статтями</w:t>
      </w:r>
      <w:proofErr w:type="spellEnd"/>
      <w:r>
        <w:rPr>
          <w:sz w:val="26"/>
          <w:szCs w:val="26"/>
          <w:bdr w:val="none" w:sz="0" w:space="0" w:color="auto" w:frame="1"/>
        </w:rPr>
        <w:t xml:space="preserve"> 135, 137 </w:t>
      </w:r>
      <w:proofErr w:type="spellStart"/>
      <w:r>
        <w:rPr>
          <w:sz w:val="26"/>
          <w:szCs w:val="26"/>
          <w:bdr w:val="none" w:sz="0" w:space="0" w:color="auto" w:frame="1"/>
        </w:rPr>
        <w:t>Господарського</w:t>
      </w:r>
      <w:proofErr w:type="spellEnd"/>
      <w:r>
        <w:rPr>
          <w:sz w:val="26"/>
          <w:szCs w:val="26"/>
          <w:bdr w:val="none" w:sz="0" w:space="0" w:color="auto" w:frame="1"/>
        </w:rPr>
        <w:t xml:space="preserve"> кодексу </w:t>
      </w:r>
      <w:proofErr w:type="spellStart"/>
      <w:r>
        <w:rPr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sz w:val="26"/>
          <w:szCs w:val="26"/>
          <w:bdr w:val="none" w:sz="0" w:space="0" w:color="auto" w:frame="1"/>
        </w:rPr>
        <w:t xml:space="preserve">, </w:t>
      </w:r>
      <w:proofErr w:type="spellStart"/>
      <w:r>
        <w:rPr>
          <w:sz w:val="26"/>
          <w:szCs w:val="26"/>
          <w:bdr w:val="none" w:sz="0" w:space="0" w:color="auto" w:frame="1"/>
        </w:rPr>
        <w:t>статтями</w:t>
      </w:r>
      <w:proofErr w:type="spellEnd"/>
      <w:r>
        <w:rPr>
          <w:sz w:val="26"/>
          <w:szCs w:val="26"/>
          <w:bdr w:val="none" w:sz="0" w:space="0" w:color="auto" w:frame="1"/>
        </w:rPr>
        <w:t xml:space="preserve"> 104-107 </w:t>
      </w:r>
      <w:proofErr w:type="spellStart"/>
      <w:r>
        <w:rPr>
          <w:sz w:val="26"/>
          <w:szCs w:val="26"/>
          <w:bdr w:val="none" w:sz="0" w:space="0" w:color="auto" w:frame="1"/>
        </w:rPr>
        <w:t>Цивільного</w:t>
      </w:r>
      <w:proofErr w:type="spellEnd"/>
      <w:r>
        <w:rPr>
          <w:sz w:val="26"/>
          <w:szCs w:val="26"/>
          <w:bdr w:val="none" w:sz="0" w:space="0" w:color="auto" w:frame="1"/>
        </w:rPr>
        <w:t xml:space="preserve"> кодексу </w:t>
      </w:r>
      <w:proofErr w:type="spellStart"/>
      <w:r>
        <w:rPr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sz w:val="26"/>
          <w:szCs w:val="26"/>
          <w:bdr w:val="none" w:sz="0" w:space="0" w:color="auto" w:frame="1"/>
        </w:rPr>
        <w:t xml:space="preserve">, </w:t>
      </w:r>
      <w:proofErr w:type="spellStart"/>
      <w:r>
        <w:rPr>
          <w:sz w:val="26"/>
          <w:szCs w:val="26"/>
          <w:bdr w:val="none" w:sz="0" w:space="0" w:color="auto" w:frame="1"/>
        </w:rPr>
        <w:t>статтею</w:t>
      </w:r>
      <w:proofErr w:type="spellEnd"/>
      <w:r>
        <w:rPr>
          <w:sz w:val="26"/>
          <w:szCs w:val="26"/>
          <w:bdr w:val="none" w:sz="0" w:space="0" w:color="auto" w:frame="1"/>
        </w:rPr>
        <w:t xml:space="preserve"> 22 Закону </w:t>
      </w:r>
      <w:proofErr w:type="spellStart"/>
      <w:r>
        <w:rPr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sz w:val="26"/>
          <w:szCs w:val="26"/>
          <w:bdr w:val="none" w:sz="0" w:space="0" w:color="auto" w:frame="1"/>
        </w:rPr>
        <w:t xml:space="preserve"> «Про культуру», з метою </w:t>
      </w:r>
      <w:proofErr w:type="spellStart"/>
      <w:r>
        <w:rPr>
          <w:sz w:val="26"/>
          <w:szCs w:val="26"/>
          <w:bdr w:val="none" w:sz="0" w:space="0" w:color="auto" w:frame="1"/>
        </w:rPr>
        <w:t>формування</w:t>
      </w:r>
      <w:proofErr w:type="spellEnd"/>
      <w:r>
        <w:rPr>
          <w:sz w:val="26"/>
          <w:szCs w:val="26"/>
          <w:bdr w:val="none" w:sz="0" w:space="0" w:color="auto" w:frame="1"/>
        </w:rPr>
        <w:t xml:space="preserve"> нового культурно-</w:t>
      </w:r>
      <w:proofErr w:type="spellStart"/>
      <w:r>
        <w:rPr>
          <w:sz w:val="26"/>
          <w:szCs w:val="26"/>
          <w:bdr w:val="none" w:sz="0" w:space="0" w:color="auto" w:frame="1"/>
        </w:rPr>
        <w:t>мистецького</w:t>
      </w:r>
      <w:proofErr w:type="spellEnd"/>
      <w:r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sz w:val="26"/>
          <w:szCs w:val="26"/>
          <w:bdr w:val="none" w:sz="0" w:space="0" w:color="auto" w:frame="1"/>
        </w:rPr>
        <w:t>середовища</w:t>
      </w:r>
      <w:proofErr w:type="spellEnd"/>
      <w:r>
        <w:rPr>
          <w:sz w:val="26"/>
          <w:szCs w:val="26"/>
          <w:bdr w:val="none" w:sz="0" w:space="0" w:color="auto" w:frame="1"/>
        </w:rPr>
        <w:t>,</w:t>
      </w:r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приведення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мережі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закладів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культури</w:t>
      </w:r>
      <w:proofErr w:type="spellEnd"/>
      <w:r>
        <w:rPr>
          <w:rFonts w:eastAsia="Calibri"/>
          <w:sz w:val="26"/>
          <w:szCs w:val="26"/>
        </w:rPr>
        <w:t xml:space="preserve"> у </w:t>
      </w:r>
      <w:proofErr w:type="spellStart"/>
      <w:r>
        <w:rPr>
          <w:rFonts w:eastAsia="Calibri"/>
          <w:sz w:val="26"/>
          <w:szCs w:val="26"/>
        </w:rPr>
        <w:t>відповідність</w:t>
      </w:r>
      <w:proofErr w:type="spellEnd"/>
      <w:r>
        <w:rPr>
          <w:rFonts w:eastAsia="Calibri"/>
          <w:sz w:val="26"/>
          <w:szCs w:val="26"/>
        </w:rPr>
        <w:t xml:space="preserve"> до чинного </w:t>
      </w:r>
      <w:proofErr w:type="spellStart"/>
      <w:r>
        <w:rPr>
          <w:rFonts w:eastAsia="Calibri"/>
          <w:sz w:val="26"/>
          <w:szCs w:val="26"/>
        </w:rPr>
        <w:t>законодавства</w:t>
      </w:r>
      <w:proofErr w:type="spellEnd"/>
      <w:r>
        <w:rPr>
          <w:rFonts w:eastAsia="Calibri"/>
          <w:sz w:val="26"/>
          <w:szCs w:val="26"/>
        </w:rPr>
        <w:t xml:space="preserve"> та </w:t>
      </w:r>
      <w:proofErr w:type="spellStart"/>
      <w:r>
        <w:rPr>
          <w:rFonts w:eastAsia="Calibri"/>
          <w:sz w:val="26"/>
          <w:szCs w:val="26"/>
        </w:rPr>
        <w:t>ефективного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використання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бюджетних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кошт</w:t>
      </w:r>
      <w:proofErr w:type="gramEnd"/>
      <w:r>
        <w:rPr>
          <w:rFonts w:eastAsia="Calibri"/>
          <w:sz w:val="26"/>
          <w:szCs w:val="26"/>
        </w:rPr>
        <w:t>ів</w:t>
      </w:r>
      <w:proofErr w:type="spellEnd"/>
      <w:r>
        <w:rPr>
          <w:rFonts w:eastAsia="Calibri"/>
          <w:sz w:val="26"/>
          <w:szCs w:val="26"/>
        </w:rPr>
        <w:t xml:space="preserve">, </w:t>
      </w:r>
      <w:proofErr w:type="spellStart"/>
      <w:r>
        <w:rPr>
          <w:rFonts w:eastAsia="Calibri"/>
          <w:sz w:val="26"/>
          <w:szCs w:val="26"/>
        </w:rPr>
        <w:t>враховуючи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рекомендації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постійних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комісій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селищної</w:t>
      </w:r>
      <w:proofErr w:type="spellEnd"/>
      <w:r>
        <w:rPr>
          <w:rFonts w:eastAsia="Calibri"/>
          <w:sz w:val="26"/>
          <w:szCs w:val="26"/>
        </w:rPr>
        <w:t xml:space="preserve"> ради: з </w:t>
      </w:r>
      <w:proofErr w:type="spellStart"/>
      <w:r>
        <w:rPr>
          <w:rFonts w:eastAsia="Calibri"/>
          <w:sz w:val="26"/>
          <w:szCs w:val="26"/>
        </w:rPr>
        <w:t>гуманітарних</w:t>
      </w:r>
      <w:proofErr w:type="spellEnd"/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питань</w:t>
      </w:r>
      <w:proofErr w:type="spellEnd"/>
      <w:r>
        <w:rPr>
          <w:rFonts w:eastAsia="Calibri"/>
          <w:sz w:val="26"/>
          <w:szCs w:val="26"/>
        </w:rPr>
        <w:t xml:space="preserve">,  </w:t>
      </w:r>
      <w:r>
        <w:rPr>
          <w:sz w:val="26"/>
          <w:szCs w:val="26"/>
          <w:bdr w:val="none" w:sz="0" w:space="0" w:color="auto" w:frame="1"/>
        </w:rPr>
        <w:t xml:space="preserve">з </w:t>
      </w:r>
      <w:proofErr w:type="spellStart"/>
      <w:r>
        <w:rPr>
          <w:sz w:val="26"/>
          <w:szCs w:val="26"/>
          <w:bdr w:val="none" w:sz="0" w:space="0" w:color="auto" w:frame="1"/>
        </w:rPr>
        <w:t>питань</w:t>
      </w:r>
      <w:proofErr w:type="spellEnd"/>
      <w:r>
        <w:rPr>
          <w:sz w:val="26"/>
          <w:szCs w:val="26"/>
          <w:bdr w:val="none" w:sz="0" w:space="0" w:color="auto" w:frame="1"/>
        </w:rPr>
        <w:t xml:space="preserve"> бюджету та </w:t>
      </w:r>
      <w:proofErr w:type="spellStart"/>
      <w:r>
        <w:rPr>
          <w:sz w:val="26"/>
          <w:szCs w:val="26"/>
          <w:bdr w:val="none" w:sz="0" w:space="0" w:color="auto" w:frame="1"/>
        </w:rPr>
        <w:t>комунальної</w:t>
      </w:r>
      <w:proofErr w:type="spellEnd"/>
      <w:r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>
        <w:rPr>
          <w:sz w:val="26"/>
          <w:szCs w:val="26"/>
          <w:bdr w:val="none" w:sz="0" w:space="0" w:color="auto" w:frame="1"/>
        </w:rPr>
        <w:t>власності</w:t>
      </w:r>
      <w:proofErr w:type="spellEnd"/>
      <w:r>
        <w:rPr>
          <w:sz w:val="26"/>
          <w:szCs w:val="26"/>
          <w:bdr w:val="none" w:sz="0" w:space="0" w:color="auto" w:frame="1"/>
        </w:rPr>
        <w:t xml:space="preserve">, </w:t>
      </w:r>
      <w:proofErr w:type="spellStart"/>
      <w:r>
        <w:rPr>
          <w:rFonts w:eastAsia="Calibri"/>
          <w:sz w:val="26"/>
          <w:szCs w:val="26"/>
        </w:rPr>
        <w:t>селищна</w:t>
      </w:r>
      <w:proofErr w:type="spellEnd"/>
      <w:r>
        <w:rPr>
          <w:rFonts w:eastAsia="Calibri"/>
          <w:sz w:val="26"/>
          <w:szCs w:val="26"/>
        </w:rPr>
        <w:t xml:space="preserve"> рада </w:t>
      </w:r>
    </w:p>
    <w:p w:rsidR="003A1E36" w:rsidRDefault="003A1E36" w:rsidP="003A1E36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</w:rPr>
      </w:pPr>
      <w:r>
        <w:rPr>
          <w:b/>
          <w:bCs/>
          <w:sz w:val="26"/>
          <w:szCs w:val="26"/>
          <w:bdr w:val="none" w:sz="0" w:space="0" w:color="auto" w:frame="1"/>
        </w:rPr>
        <w:t>ВИРІШИЛА:</w:t>
      </w:r>
    </w:p>
    <w:p w:rsidR="003A1E36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3A1E36" w:rsidRDefault="003A1E36" w:rsidP="003A1E36">
      <w:pPr>
        <w:pStyle w:val="a7"/>
        <w:numPr>
          <w:ilvl w:val="0"/>
          <w:numId w:val="10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607616">
        <w:rPr>
          <w:sz w:val="26"/>
          <w:szCs w:val="26"/>
          <w:bdr w:val="none" w:sz="0" w:space="0" w:color="auto" w:frame="1"/>
        </w:rPr>
        <w:t xml:space="preserve">Реорганізувати шляхом </w:t>
      </w:r>
      <w:r>
        <w:rPr>
          <w:sz w:val="26"/>
          <w:szCs w:val="26"/>
          <w:bdr w:val="none" w:sz="0" w:space="0" w:color="auto" w:frame="1"/>
        </w:rPr>
        <w:t>приєднання до</w:t>
      </w:r>
    </w:p>
    <w:p w:rsidR="003A1E36" w:rsidRPr="00607616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комунальної установи </w:t>
      </w:r>
      <w:proofErr w:type="spellStart"/>
      <w:r>
        <w:rPr>
          <w:sz w:val="26"/>
          <w:szCs w:val="26"/>
        </w:rPr>
        <w:t>Биківської</w:t>
      </w:r>
      <w:proofErr w:type="spellEnd"/>
      <w:r w:rsidRPr="00607616">
        <w:rPr>
          <w:sz w:val="26"/>
          <w:szCs w:val="26"/>
        </w:rPr>
        <w:t xml:space="preserve"> селищної ради «</w:t>
      </w:r>
      <w:proofErr w:type="spellStart"/>
      <w:r w:rsidRPr="00607616">
        <w:rPr>
          <w:sz w:val="26"/>
          <w:szCs w:val="26"/>
        </w:rPr>
        <w:t>Биківський</w:t>
      </w:r>
      <w:proofErr w:type="spellEnd"/>
      <w:r>
        <w:rPr>
          <w:sz w:val="26"/>
          <w:szCs w:val="26"/>
        </w:rPr>
        <w:t xml:space="preserve"> селищний </w:t>
      </w:r>
      <w:r w:rsidRPr="00607616">
        <w:rPr>
          <w:sz w:val="26"/>
          <w:szCs w:val="26"/>
        </w:rPr>
        <w:t>будинок культури»</w:t>
      </w:r>
      <w:r>
        <w:rPr>
          <w:sz w:val="26"/>
          <w:szCs w:val="26"/>
        </w:rPr>
        <w:t xml:space="preserve"> (</w:t>
      </w:r>
      <w:r w:rsidRPr="00607616">
        <w:rPr>
          <w:sz w:val="26"/>
          <w:szCs w:val="26"/>
        </w:rPr>
        <w:t>код ЄДРПОУ 39033929)</w:t>
      </w:r>
      <w:r>
        <w:rPr>
          <w:sz w:val="26"/>
          <w:szCs w:val="26"/>
        </w:rPr>
        <w:t>:</w:t>
      </w:r>
    </w:p>
    <w:p w:rsidR="003A1E36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комунальну установу </w:t>
      </w:r>
      <w:proofErr w:type="spellStart"/>
      <w:r>
        <w:rPr>
          <w:sz w:val="26"/>
          <w:szCs w:val="26"/>
        </w:rPr>
        <w:t>Прутівської</w:t>
      </w:r>
      <w:proofErr w:type="spellEnd"/>
      <w:r>
        <w:rPr>
          <w:sz w:val="26"/>
          <w:szCs w:val="26"/>
        </w:rPr>
        <w:t xml:space="preserve"> сільської ради «Костянтинівський центр культури і дозвілля» (код ЄДРПОУ 39032470),</w:t>
      </w:r>
    </w:p>
    <w:p w:rsidR="003A1E36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комунальну установу </w:t>
      </w:r>
      <w:proofErr w:type="spellStart"/>
      <w:r w:rsidRPr="006B5E38">
        <w:rPr>
          <w:sz w:val="26"/>
          <w:szCs w:val="26"/>
        </w:rPr>
        <w:t>Биківської</w:t>
      </w:r>
      <w:proofErr w:type="spellEnd"/>
      <w:r w:rsidRPr="006B5E38">
        <w:rPr>
          <w:sz w:val="26"/>
          <w:szCs w:val="26"/>
        </w:rPr>
        <w:t xml:space="preserve"> селищної ради «</w:t>
      </w:r>
      <w:proofErr w:type="spellStart"/>
      <w:r w:rsidRPr="006B5E38">
        <w:rPr>
          <w:sz w:val="26"/>
          <w:szCs w:val="26"/>
        </w:rPr>
        <w:t>Товщанський</w:t>
      </w:r>
      <w:proofErr w:type="spellEnd"/>
      <w:r w:rsidRPr="006B5E38">
        <w:rPr>
          <w:sz w:val="26"/>
          <w:szCs w:val="26"/>
        </w:rPr>
        <w:t xml:space="preserve"> центр культури і дозвілля» (код ЄДРПОУ 39039538</w:t>
      </w:r>
      <w:r>
        <w:rPr>
          <w:sz w:val="26"/>
          <w:szCs w:val="26"/>
        </w:rPr>
        <w:t>),</w:t>
      </w:r>
    </w:p>
    <w:p w:rsidR="003A1E36" w:rsidRPr="006B5E38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комунальну установу </w:t>
      </w:r>
      <w:proofErr w:type="spellStart"/>
      <w:r w:rsidRPr="006B5E38">
        <w:rPr>
          <w:sz w:val="26"/>
          <w:szCs w:val="26"/>
        </w:rPr>
        <w:t>Нивненської</w:t>
      </w:r>
      <w:proofErr w:type="spellEnd"/>
      <w:r w:rsidRPr="006B5E38">
        <w:rPr>
          <w:sz w:val="26"/>
          <w:szCs w:val="26"/>
        </w:rPr>
        <w:t xml:space="preserve"> сільської ради «</w:t>
      </w:r>
      <w:proofErr w:type="spellStart"/>
      <w:r w:rsidRPr="006B5E38">
        <w:rPr>
          <w:sz w:val="26"/>
          <w:szCs w:val="26"/>
        </w:rPr>
        <w:t>Нивненський</w:t>
      </w:r>
      <w:proofErr w:type="spellEnd"/>
      <w:r w:rsidRPr="006B5E38">
        <w:rPr>
          <w:sz w:val="26"/>
          <w:szCs w:val="26"/>
        </w:rPr>
        <w:t xml:space="preserve"> </w:t>
      </w:r>
      <w:r>
        <w:rPr>
          <w:sz w:val="26"/>
          <w:szCs w:val="26"/>
        </w:rPr>
        <w:t>сільський клуб» (код ЄДРПОУ 39040742),</w:t>
      </w:r>
    </w:p>
    <w:p w:rsidR="003A1E36" w:rsidRPr="006B5E38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комунальну установу </w:t>
      </w:r>
      <w:proofErr w:type="spellStart"/>
      <w:r>
        <w:rPr>
          <w:sz w:val="26"/>
          <w:szCs w:val="26"/>
        </w:rPr>
        <w:t>Ольшанської</w:t>
      </w:r>
      <w:proofErr w:type="spellEnd"/>
      <w:r>
        <w:rPr>
          <w:sz w:val="26"/>
          <w:szCs w:val="26"/>
        </w:rPr>
        <w:t xml:space="preserve"> сільської ради «</w:t>
      </w:r>
      <w:proofErr w:type="spellStart"/>
      <w:r>
        <w:rPr>
          <w:sz w:val="26"/>
          <w:szCs w:val="26"/>
        </w:rPr>
        <w:t>Ольшанський</w:t>
      </w:r>
      <w:proofErr w:type="spellEnd"/>
      <w:r>
        <w:rPr>
          <w:sz w:val="26"/>
          <w:szCs w:val="26"/>
        </w:rPr>
        <w:t xml:space="preserve"> сільський клуб» (код ЄДРПОУ 39043539),</w:t>
      </w:r>
    </w:p>
    <w:p w:rsidR="003A1E36" w:rsidRPr="00AD45EE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bdr w:val="none" w:sz="0" w:space="0" w:color="auto" w:frame="1"/>
        </w:rPr>
      </w:pPr>
      <w:r w:rsidRPr="00AD45EE">
        <w:rPr>
          <w:sz w:val="26"/>
          <w:szCs w:val="26"/>
        </w:rPr>
        <w:t xml:space="preserve">та </w:t>
      </w:r>
      <w:r w:rsidRPr="00AD45EE">
        <w:rPr>
          <w:sz w:val="26"/>
          <w:szCs w:val="26"/>
          <w:bdr w:val="none" w:sz="0" w:space="0" w:color="auto" w:frame="1"/>
        </w:rPr>
        <w:t xml:space="preserve"> утворити філі</w:t>
      </w:r>
      <w:r>
        <w:rPr>
          <w:sz w:val="26"/>
          <w:szCs w:val="26"/>
          <w:bdr w:val="none" w:sz="0" w:space="0" w:color="auto" w:frame="1"/>
        </w:rPr>
        <w:t>ї</w:t>
      </w:r>
      <w:r w:rsidRPr="00AD45EE">
        <w:rPr>
          <w:sz w:val="26"/>
          <w:szCs w:val="26"/>
          <w:bdr w:val="none" w:sz="0" w:space="0" w:color="auto" w:frame="1"/>
        </w:rPr>
        <w:t>:</w:t>
      </w:r>
    </w:p>
    <w:p w:rsidR="003A1E36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1) Костянтинівська філія </w:t>
      </w:r>
      <w:r w:rsidRPr="0040793B">
        <w:rPr>
          <w:sz w:val="26"/>
          <w:szCs w:val="26"/>
        </w:rPr>
        <w:t>комунальної установи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Романівської</w:t>
      </w:r>
      <w:proofErr w:type="spellEnd"/>
      <w:r>
        <w:rPr>
          <w:sz w:val="26"/>
          <w:szCs w:val="26"/>
        </w:rPr>
        <w:t xml:space="preserve"> селищної ради «</w:t>
      </w:r>
      <w:proofErr w:type="spellStart"/>
      <w:r>
        <w:rPr>
          <w:sz w:val="26"/>
          <w:szCs w:val="26"/>
        </w:rPr>
        <w:t>Биківський</w:t>
      </w:r>
      <w:proofErr w:type="spellEnd"/>
      <w:r>
        <w:rPr>
          <w:sz w:val="26"/>
          <w:szCs w:val="26"/>
        </w:rPr>
        <w:t xml:space="preserve"> селищний будинок культури»;</w:t>
      </w:r>
    </w:p>
    <w:p w:rsidR="003A1E36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2) </w:t>
      </w:r>
      <w:proofErr w:type="spellStart"/>
      <w:r>
        <w:rPr>
          <w:sz w:val="26"/>
          <w:szCs w:val="26"/>
        </w:rPr>
        <w:t>Ольшанська</w:t>
      </w:r>
      <w:proofErr w:type="spellEnd"/>
      <w:r>
        <w:rPr>
          <w:sz w:val="26"/>
          <w:szCs w:val="26"/>
        </w:rPr>
        <w:t xml:space="preserve"> філія </w:t>
      </w:r>
      <w:r w:rsidRPr="00AD45EE">
        <w:rPr>
          <w:sz w:val="26"/>
          <w:szCs w:val="26"/>
        </w:rPr>
        <w:t>комунальної</w:t>
      </w:r>
      <w:r>
        <w:rPr>
          <w:sz w:val="26"/>
          <w:szCs w:val="26"/>
        </w:rPr>
        <w:t xml:space="preserve"> установи </w:t>
      </w:r>
      <w:proofErr w:type="spellStart"/>
      <w:r>
        <w:rPr>
          <w:sz w:val="26"/>
          <w:szCs w:val="26"/>
        </w:rPr>
        <w:t>Романівської</w:t>
      </w:r>
      <w:proofErr w:type="spellEnd"/>
      <w:r>
        <w:rPr>
          <w:sz w:val="26"/>
          <w:szCs w:val="26"/>
        </w:rPr>
        <w:t xml:space="preserve"> селищної ради «</w:t>
      </w:r>
      <w:proofErr w:type="spellStart"/>
      <w:r>
        <w:rPr>
          <w:sz w:val="26"/>
          <w:szCs w:val="26"/>
        </w:rPr>
        <w:t>Биківський</w:t>
      </w:r>
      <w:proofErr w:type="spellEnd"/>
      <w:r>
        <w:rPr>
          <w:sz w:val="26"/>
          <w:szCs w:val="26"/>
        </w:rPr>
        <w:t xml:space="preserve"> селищний будинок культури»;</w:t>
      </w:r>
    </w:p>
    <w:p w:rsidR="003A1E36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3) </w:t>
      </w:r>
      <w:proofErr w:type="spellStart"/>
      <w:r>
        <w:rPr>
          <w:sz w:val="26"/>
          <w:szCs w:val="26"/>
        </w:rPr>
        <w:t>Нивненська</w:t>
      </w:r>
      <w:proofErr w:type="spellEnd"/>
      <w:r>
        <w:rPr>
          <w:sz w:val="26"/>
          <w:szCs w:val="26"/>
        </w:rPr>
        <w:t xml:space="preserve"> філія </w:t>
      </w:r>
      <w:r w:rsidRPr="00AD45EE">
        <w:rPr>
          <w:sz w:val="26"/>
          <w:szCs w:val="26"/>
        </w:rPr>
        <w:t>комунальної</w:t>
      </w:r>
      <w:r>
        <w:rPr>
          <w:sz w:val="26"/>
          <w:szCs w:val="26"/>
        </w:rPr>
        <w:t xml:space="preserve"> установи </w:t>
      </w:r>
      <w:proofErr w:type="spellStart"/>
      <w:r>
        <w:rPr>
          <w:sz w:val="26"/>
          <w:szCs w:val="26"/>
        </w:rPr>
        <w:t>Романівської</w:t>
      </w:r>
      <w:proofErr w:type="spellEnd"/>
      <w:r>
        <w:rPr>
          <w:sz w:val="26"/>
          <w:szCs w:val="26"/>
        </w:rPr>
        <w:t xml:space="preserve"> селищної ради «</w:t>
      </w:r>
      <w:proofErr w:type="spellStart"/>
      <w:r>
        <w:rPr>
          <w:sz w:val="26"/>
          <w:szCs w:val="26"/>
        </w:rPr>
        <w:t>Биківський</w:t>
      </w:r>
      <w:proofErr w:type="spellEnd"/>
      <w:r>
        <w:rPr>
          <w:sz w:val="26"/>
          <w:szCs w:val="26"/>
        </w:rPr>
        <w:t xml:space="preserve"> селищний будинок культури».</w:t>
      </w:r>
    </w:p>
    <w:p w:rsidR="003A1E36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4) </w:t>
      </w:r>
      <w:proofErr w:type="spellStart"/>
      <w:r>
        <w:rPr>
          <w:sz w:val="26"/>
          <w:szCs w:val="26"/>
        </w:rPr>
        <w:t>Товщанська</w:t>
      </w:r>
      <w:proofErr w:type="spellEnd"/>
      <w:r>
        <w:rPr>
          <w:sz w:val="26"/>
          <w:szCs w:val="26"/>
        </w:rPr>
        <w:t xml:space="preserve"> філія </w:t>
      </w:r>
      <w:r w:rsidRPr="00AD45EE">
        <w:rPr>
          <w:sz w:val="26"/>
          <w:szCs w:val="26"/>
        </w:rPr>
        <w:t>комунальної</w:t>
      </w:r>
      <w:r>
        <w:rPr>
          <w:sz w:val="26"/>
          <w:szCs w:val="26"/>
        </w:rPr>
        <w:t xml:space="preserve"> установи </w:t>
      </w:r>
      <w:proofErr w:type="spellStart"/>
      <w:r>
        <w:rPr>
          <w:sz w:val="26"/>
          <w:szCs w:val="26"/>
        </w:rPr>
        <w:t>Романівської</w:t>
      </w:r>
      <w:proofErr w:type="spellEnd"/>
      <w:r>
        <w:rPr>
          <w:sz w:val="26"/>
          <w:szCs w:val="26"/>
        </w:rPr>
        <w:t xml:space="preserve"> селищної ради «</w:t>
      </w:r>
      <w:proofErr w:type="spellStart"/>
      <w:r>
        <w:rPr>
          <w:sz w:val="26"/>
          <w:szCs w:val="26"/>
        </w:rPr>
        <w:t>Биківський</w:t>
      </w:r>
      <w:proofErr w:type="spellEnd"/>
      <w:r>
        <w:rPr>
          <w:sz w:val="26"/>
          <w:szCs w:val="26"/>
        </w:rPr>
        <w:t xml:space="preserve"> селищний будинок культури».</w:t>
      </w:r>
    </w:p>
    <w:p w:rsidR="003A1E36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3A1E36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</w:t>
      </w:r>
      <w:r>
        <w:rPr>
          <w:sz w:val="26"/>
          <w:szCs w:val="26"/>
        </w:rPr>
        <w:t xml:space="preserve">2. </w:t>
      </w:r>
      <w:r w:rsidRPr="00105B9B">
        <w:rPr>
          <w:sz w:val="26"/>
          <w:szCs w:val="26"/>
        </w:rPr>
        <w:t>При</w:t>
      </w:r>
      <w:r>
        <w:rPr>
          <w:sz w:val="26"/>
          <w:szCs w:val="26"/>
        </w:rPr>
        <w:t xml:space="preserve">пинити діяльність філії комунальної установи </w:t>
      </w:r>
      <w:proofErr w:type="spellStart"/>
      <w:r>
        <w:rPr>
          <w:sz w:val="26"/>
          <w:szCs w:val="26"/>
        </w:rPr>
        <w:t>Прутівської</w:t>
      </w:r>
      <w:proofErr w:type="spellEnd"/>
      <w:r>
        <w:rPr>
          <w:sz w:val="26"/>
          <w:szCs w:val="26"/>
        </w:rPr>
        <w:t xml:space="preserve"> сільської ради «Костянтинівський центр культури і дозвілля» в селі Жовтий Брід(код ЄДРПОУ 39046503).</w:t>
      </w:r>
    </w:p>
    <w:p w:rsidR="003A1E36" w:rsidRPr="00105B9B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3A1E36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3. Викласти  Статут </w:t>
      </w:r>
      <w:r>
        <w:rPr>
          <w:sz w:val="26"/>
          <w:szCs w:val="26"/>
          <w:bdr w:val="none" w:sz="0" w:space="0" w:color="auto" w:frame="1"/>
        </w:rPr>
        <w:t>комунальної установи</w:t>
      </w:r>
      <w:r w:rsidRPr="00AD45EE">
        <w:rPr>
          <w:sz w:val="26"/>
          <w:szCs w:val="26"/>
          <w:bdr w:val="none" w:sz="0" w:space="0" w:color="auto" w:frame="1"/>
        </w:rPr>
        <w:t xml:space="preserve"> «</w:t>
      </w:r>
      <w:proofErr w:type="spellStart"/>
      <w:r>
        <w:rPr>
          <w:sz w:val="26"/>
          <w:szCs w:val="26"/>
        </w:rPr>
        <w:t>Биківський</w:t>
      </w:r>
      <w:proofErr w:type="spellEnd"/>
      <w:r>
        <w:rPr>
          <w:sz w:val="26"/>
          <w:szCs w:val="26"/>
        </w:rPr>
        <w:t xml:space="preserve"> селищний будинок культури</w:t>
      </w:r>
      <w:r w:rsidRPr="00AD45EE">
        <w:rPr>
          <w:sz w:val="26"/>
          <w:szCs w:val="26"/>
          <w:bdr w:val="none" w:sz="0" w:space="0" w:color="auto" w:frame="1"/>
        </w:rPr>
        <w:t xml:space="preserve">» </w:t>
      </w:r>
      <w:proofErr w:type="spellStart"/>
      <w:r w:rsidRPr="00AD45EE">
        <w:rPr>
          <w:sz w:val="26"/>
          <w:szCs w:val="26"/>
          <w:bdr w:val="none" w:sz="0" w:space="0" w:color="auto" w:frame="1"/>
        </w:rPr>
        <w:t>Романівської</w:t>
      </w:r>
      <w:proofErr w:type="spellEnd"/>
      <w:r w:rsidRPr="00AD45EE">
        <w:rPr>
          <w:sz w:val="26"/>
          <w:szCs w:val="26"/>
          <w:bdr w:val="none" w:sz="0" w:space="0" w:color="auto" w:frame="1"/>
        </w:rPr>
        <w:t xml:space="preserve"> селищної ради</w:t>
      </w:r>
      <w:r>
        <w:rPr>
          <w:sz w:val="26"/>
          <w:szCs w:val="26"/>
          <w:bdr w:val="none" w:sz="0" w:space="0" w:color="auto" w:frame="1"/>
        </w:rPr>
        <w:t xml:space="preserve"> у новій редакції (додаток 1).</w:t>
      </w:r>
    </w:p>
    <w:p w:rsidR="003A1E36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ab/>
      </w:r>
    </w:p>
    <w:p w:rsidR="003A1E36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4. </w:t>
      </w:r>
      <w:r>
        <w:rPr>
          <w:sz w:val="26"/>
          <w:szCs w:val="26"/>
          <w:bdr w:val="none" w:sz="0" w:space="0" w:color="auto" w:frame="1"/>
        </w:rPr>
        <w:t xml:space="preserve">Комунальна </w:t>
      </w:r>
      <w:r w:rsidRPr="00AD45EE">
        <w:rPr>
          <w:sz w:val="26"/>
          <w:szCs w:val="26"/>
          <w:bdr w:val="none" w:sz="0" w:space="0" w:color="auto" w:frame="1"/>
        </w:rPr>
        <w:t>установа «</w:t>
      </w:r>
      <w:proofErr w:type="spellStart"/>
      <w:r>
        <w:rPr>
          <w:sz w:val="26"/>
          <w:szCs w:val="26"/>
        </w:rPr>
        <w:t>Биківський</w:t>
      </w:r>
      <w:proofErr w:type="spellEnd"/>
      <w:r>
        <w:rPr>
          <w:sz w:val="26"/>
          <w:szCs w:val="26"/>
        </w:rPr>
        <w:t xml:space="preserve"> селищний будинок культури</w:t>
      </w:r>
      <w:r w:rsidRPr="00AD45EE">
        <w:rPr>
          <w:sz w:val="26"/>
          <w:szCs w:val="26"/>
          <w:bdr w:val="none" w:sz="0" w:space="0" w:color="auto" w:frame="1"/>
        </w:rPr>
        <w:t>»</w:t>
      </w:r>
      <w:r w:rsidRPr="00607616">
        <w:rPr>
          <w:sz w:val="26"/>
          <w:szCs w:val="26"/>
        </w:rPr>
        <w:t>(код ЄДРПОУ 39033929)</w:t>
      </w:r>
      <w:r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Pr="00AD45EE">
        <w:rPr>
          <w:sz w:val="26"/>
          <w:szCs w:val="26"/>
          <w:bdr w:val="none" w:sz="0" w:space="0" w:color="auto" w:frame="1"/>
        </w:rPr>
        <w:t>Романівської</w:t>
      </w:r>
      <w:proofErr w:type="spellEnd"/>
      <w:r w:rsidRPr="00AD45EE">
        <w:rPr>
          <w:sz w:val="26"/>
          <w:szCs w:val="26"/>
          <w:bdr w:val="none" w:sz="0" w:space="0" w:color="auto" w:frame="1"/>
        </w:rPr>
        <w:t xml:space="preserve"> селищної ради</w:t>
      </w:r>
      <w:r w:rsidRPr="00AD45EE">
        <w:rPr>
          <w:sz w:val="26"/>
          <w:szCs w:val="26"/>
        </w:rPr>
        <w:t xml:space="preserve"> є</w:t>
      </w:r>
      <w:r>
        <w:rPr>
          <w:sz w:val="26"/>
          <w:szCs w:val="26"/>
        </w:rPr>
        <w:t xml:space="preserve"> правонаступником комунальної установи </w:t>
      </w:r>
      <w:proofErr w:type="spellStart"/>
      <w:r>
        <w:rPr>
          <w:sz w:val="26"/>
          <w:szCs w:val="26"/>
        </w:rPr>
        <w:t>Прутівської</w:t>
      </w:r>
      <w:proofErr w:type="spellEnd"/>
      <w:r>
        <w:rPr>
          <w:sz w:val="26"/>
          <w:szCs w:val="26"/>
        </w:rPr>
        <w:t xml:space="preserve"> сільської ради «Костянтинівський центр культури і дозвілля» (код ЄДРПОУ 39032470), комунальної установи </w:t>
      </w:r>
      <w:proofErr w:type="spellStart"/>
      <w:r w:rsidRPr="006B5E38">
        <w:rPr>
          <w:sz w:val="26"/>
          <w:szCs w:val="26"/>
        </w:rPr>
        <w:t>Биківської</w:t>
      </w:r>
      <w:proofErr w:type="spellEnd"/>
      <w:r w:rsidRPr="006B5E38">
        <w:rPr>
          <w:sz w:val="26"/>
          <w:szCs w:val="26"/>
        </w:rPr>
        <w:t xml:space="preserve"> селищної ради «</w:t>
      </w:r>
      <w:proofErr w:type="spellStart"/>
      <w:r w:rsidRPr="006B5E38">
        <w:rPr>
          <w:sz w:val="26"/>
          <w:szCs w:val="26"/>
        </w:rPr>
        <w:t>Товщанський</w:t>
      </w:r>
      <w:proofErr w:type="spellEnd"/>
      <w:r w:rsidRPr="006B5E38">
        <w:rPr>
          <w:sz w:val="26"/>
          <w:szCs w:val="26"/>
        </w:rPr>
        <w:t xml:space="preserve"> центр культури і дозвілля» (код ЄДРПОУ 39039538</w:t>
      </w:r>
      <w:r>
        <w:rPr>
          <w:sz w:val="26"/>
          <w:szCs w:val="26"/>
        </w:rPr>
        <w:t xml:space="preserve">), комунальної установи </w:t>
      </w:r>
      <w:proofErr w:type="spellStart"/>
      <w:r w:rsidRPr="006B5E38">
        <w:rPr>
          <w:sz w:val="26"/>
          <w:szCs w:val="26"/>
        </w:rPr>
        <w:t>Нивненської</w:t>
      </w:r>
      <w:proofErr w:type="spellEnd"/>
      <w:r w:rsidRPr="006B5E38">
        <w:rPr>
          <w:sz w:val="26"/>
          <w:szCs w:val="26"/>
        </w:rPr>
        <w:t xml:space="preserve"> сільської ради «</w:t>
      </w:r>
      <w:proofErr w:type="spellStart"/>
      <w:r w:rsidRPr="006B5E38">
        <w:rPr>
          <w:sz w:val="26"/>
          <w:szCs w:val="26"/>
        </w:rPr>
        <w:t>Нивненський</w:t>
      </w:r>
      <w:proofErr w:type="spellEnd"/>
      <w:r w:rsidRPr="006B5E3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сільський клуб» (код ЄДРПОУ 39040742), комунальної установи </w:t>
      </w:r>
      <w:proofErr w:type="spellStart"/>
      <w:r>
        <w:rPr>
          <w:sz w:val="26"/>
          <w:szCs w:val="26"/>
        </w:rPr>
        <w:t>Ольшанської</w:t>
      </w:r>
      <w:proofErr w:type="spellEnd"/>
      <w:r>
        <w:rPr>
          <w:sz w:val="26"/>
          <w:szCs w:val="26"/>
        </w:rPr>
        <w:t xml:space="preserve"> сільської ради «</w:t>
      </w:r>
      <w:proofErr w:type="spellStart"/>
      <w:r>
        <w:rPr>
          <w:sz w:val="26"/>
          <w:szCs w:val="26"/>
        </w:rPr>
        <w:t>Ольшанський</w:t>
      </w:r>
      <w:proofErr w:type="spellEnd"/>
      <w:r>
        <w:rPr>
          <w:sz w:val="26"/>
          <w:szCs w:val="26"/>
        </w:rPr>
        <w:t xml:space="preserve"> сільський клуб» (код ЄДРПОУ 39043539).</w:t>
      </w:r>
    </w:p>
    <w:p w:rsidR="003A1E36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rFonts w:ascii="ProbaPro" w:hAnsi="ProbaPro"/>
          <w:sz w:val="26"/>
          <w:szCs w:val="26"/>
        </w:rPr>
      </w:pPr>
    </w:p>
    <w:p w:rsidR="003A1E36" w:rsidRDefault="003A1E36" w:rsidP="003A1E36">
      <w:pPr>
        <w:pStyle w:val="a7"/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  <w:t>5</w:t>
      </w:r>
      <w:r w:rsidRPr="00A86D8A">
        <w:rPr>
          <w:color w:val="000000" w:themeColor="text1"/>
          <w:sz w:val="26"/>
          <w:szCs w:val="26"/>
        </w:rPr>
        <w:t>. Створити ко</w:t>
      </w:r>
      <w:r>
        <w:rPr>
          <w:color w:val="000000" w:themeColor="text1"/>
          <w:sz w:val="26"/>
          <w:szCs w:val="26"/>
        </w:rPr>
        <w:t>місію з реорганізації (додаток 2</w:t>
      </w:r>
      <w:r w:rsidRPr="00A86D8A">
        <w:rPr>
          <w:color w:val="000000" w:themeColor="text1"/>
          <w:sz w:val="26"/>
          <w:szCs w:val="26"/>
        </w:rPr>
        <w:t>).</w:t>
      </w:r>
      <w:r>
        <w:rPr>
          <w:color w:val="000000" w:themeColor="text1"/>
          <w:sz w:val="26"/>
          <w:szCs w:val="26"/>
        </w:rPr>
        <w:t xml:space="preserve"> </w:t>
      </w:r>
      <w:r w:rsidRPr="00A86D8A">
        <w:rPr>
          <w:color w:val="000000" w:themeColor="text1"/>
          <w:sz w:val="26"/>
          <w:szCs w:val="26"/>
        </w:rPr>
        <w:t xml:space="preserve">Установити, що до комісії з реорганізації переходять повноваження щодо здійснення керівництва і діяльності комунальних </w:t>
      </w:r>
      <w:r>
        <w:rPr>
          <w:color w:val="000000" w:themeColor="text1"/>
          <w:sz w:val="26"/>
          <w:szCs w:val="26"/>
        </w:rPr>
        <w:t>установ</w:t>
      </w:r>
      <w:r w:rsidRPr="00A86D8A">
        <w:rPr>
          <w:color w:val="000000" w:themeColor="text1"/>
          <w:sz w:val="26"/>
          <w:szCs w:val="26"/>
        </w:rPr>
        <w:t xml:space="preserve"> зазначених в пункті 1 цього рішення на період їх реорганізації.</w:t>
      </w:r>
    </w:p>
    <w:p w:rsidR="003A1E36" w:rsidRPr="00A86D8A" w:rsidRDefault="003A1E36" w:rsidP="003A1E3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</w:rPr>
      </w:pPr>
    </w:p>
    <w:p w:rsidR="003A1E36" w:rsidRPr="003A1E36" w:rsidRDefault="003A1E36" w:rsidP="003A1E36">
      <w:pPr>
        <w:shd w:val="clear" w:color="auto" w:fill="FFFFFF"/>
        <w:jc w:val="both"/>
        <w:rPr>
          <w:color w:val="000000" w:themeColor="text1"/>
          <w:sz w:val="26"/>
          <w:szCs w:val="26"/>
          <w:lang w:val="uk-UA"/>
        </w:rPr>
      </w:pPr>
      <w:r w:rsidRPr="003A1E36">
        <w:rPr>
          <w:color w:val="000000" w:themeColor="text1"/>
          <w:sz w:val="26"/>
          <w:szCs w:val="26"/>
          <w:lang w:val="uk-UA"/>
        </w:rPr>
        <w:t xml:space="preserve">          6. Встановити термін для пред'явлення вимог кредиторів: 2 місяці з дня опублікування оголошення про припинення юридичних осіб шляхом приєднання.</w:t>
      </w:r>
    </w:p>
    <w:p w:rsidR="003A1E36" w:rsidRPr="003A1E36" w:rsidRDefault="003A1E36" w:rsidP="003A1E36">
      <w:pPr>
        <w:shd w:val="clear" w:color="auto" w:fill="FFFFFF"/>
        <w:jc w:val="both"/>
        <w:rPr>
          <w:color w:val="000000" w:themeColor="text1"/>
          <w:sz w:val="26"/>
          <w:szCs w:val="26"/>
          <w:lang w:val="uk-UA"/>
        </w:rPr>
      </w:pPr>
    </w:p>
    <w:p w:rsidR="003A1E36" w:rsidRPr="003A1E36" w:rsidRDefault="003A1E36" w:rsidP="003A1E36">
      <w:pPr>
        <w:shd w:val="clear" w:color="auto" w:fill="FFFFFF"/>
        <w:jc w:val="both"/>
        <w:rPr>
          <w:sz w:val="26"/>
          <w:szCs w:val="26"/>
          <w:lang w:val="uk-UA"/>
        </w:rPr>
      </w:pPr>
      <w:r w:rsidRPr="003A1E36">
        <w:rPr>
          <w:color w:val="242B2E"/>
          <w:sz w:val="26"/>
          <w:szCs w:val="26"/>
          <w:lang w:val="uk-UA"/>
        </w:rPr>
        <w:t xml:space="preserve">           7. </w:t>
      </w:r>
      <w:r w:rsidRPr="003A1E36">
        <w:rPr>
          <w:sz w:val="26"/>
          <w:szCs w:val="26"/>
          <w:lang w:val="uk-UA"/>
        </w:rPr>
        <w:t>Комісії з реорганізації (Шуляр Л.П.):</w:t>
      </w:r>
    </w:p>
    <w:p w:rsidR="003A1E36" w:rsidRPr="003A1E36" w:rsidRDefault="003A1E36" w:rsidP="003A1E36">
      <w:pPr>
        <w:shd w:val="clear" w:color="auto" w:fill="FFFFFF"/>
        <w:jc w:val="both"/>
        <w:rPr>
          <w:color w:val="000000" w:themeColor="text1"/>
          <w:sz w:val="26"/>
          <w:szCs w:val="26"/>
          <w:lang w:val="uk-UA"/>
        </w:rPr>
      </w:pPr>
      <w:r w:rsidRPr="003A1E36">
        <w:rPr>
          <w:color w:val="000000" w:themeColor="text1"/>
          <w:sz w:val="26"/>
          <w:szCs w:val="26"/>
          <w:lang w:val="uk-UA"/>
        </w:rPr>
        <w:t xml:space="preserve">           7.1.В установленому законом порядку повідомити орган, що здійснює державну реєстрацію, про прийняття рішення щодо припинення юридичних осіб шляхом реорганізації (приєднання) і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3A1E36" w:rsidRPr="00A86D8A" w:rsidRDefault="003A1E36" w:rsidP="003A1E36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7</w:t>
      </w:r>
      <w:r w:rsidRPr="00A86D8A">
        <w:rPr>
          <w:color w:val="000000" w:themeColor="text1"/>
          <w:sz w:val="26"/>
          <w:szCs w:val="26"/>
        </w:rPr>
        <w:t xml:space="preserve">.2. </w:t>
      </w:r>
      <w:proofErr w:type="spellStart"/>
      <w:r w:rsidRPr="00A86D8A">
        <w:rPr>
          <w:color w:val="000000" w:themeColor="text1"/>
          <w:sz w:val="26"/>
          <w:szCs w:val="26"/>
        </w:rPr>
        <w:t>Попередити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п</w:t>
      </w:r>
      <w:r>
        <w:rPr>
          <w:color w:val="000000" w:themeColor="text1"/>
          <w:sz w:val="26"/>
          <w:szCs w:val="26"/>
        </w:rPr>
        <w:t>рацівників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>
        <w:rPr>
          <w:color w:val="000000" w:themeColor="text1"/>
          <w:sz w:val="26"/>
          <w:szCs w:val="26"/>
        </w:rPr>
        <w:t>комунальних</w:t>
      </w:r>
      <w:proofErr w:type="spellEnd"/>
      <w:r>
        <w:rPr>
          <w:color w:val="000000" w:themeColor="text1"/>
          <w:sz w:val="26"/>
          <w:szCs w:val="26"/>
        </w:rPr>
        <w:t xml:space="preserve">  </w:t>
      </w:r>
      <w:proofErr w:type="spellStart"/>
      <w:r>
        <w:rPr>
          <w:color w:val="000000" w:themeColor="text1"/>
          <w:sz w:val="26"/>
          <w:szCs w:val="26"/>
        </w:rPr>
        <w:t>установ</w:t>
      </w:r>
      <w:proofErr w:type="spellEnd"/>
      <w:r>
        <w:rPr>
          <w:color w:val="000000" w:themeColor="text1"/>
          <w:sz w:val="26"/>
          <w:szCs w:val="26"/>
        </w:rPr>
        <w:t xml:space="preserve">, </w:t>
      </w:r>
      <w:proofErr w:type="spellStart"/>
      <w:r w:rsidRPr="00A86D8A">
        <w:rPr>
          <w:color w:val="000000" w:themeColor="text1"/>
          <w:sz w:val="26"/>
          <w:szCs w:val="26"/>
        </w:rPr>
        <w:t>зазначених</w:t>
      </w:r>
      <w:proofErr w:type="spellEnd"/>
      <w:r w:rsidRPr="00A86D8A">
        <w:rPr>
          <w:color w:val="000000" w:themeColor="text1"/>
          <w:sz w:val="26"/>
          <w:szCs w:val="26"/>
        </w:rPr>
        <w:t xml:space="preserve"> в </w:t>
      </w:r>
      <w:proofErr w:type="spellStart"/>
      <w:r w:rsidRPr="00A86D8A">
        <w:rPr>
          <w:color w:val="000000" w:themeColor="text1"/>
          <w:sz w:val="26"/>
          <w:szCs w:val="26"/>
        </w:rPr>
        <w:t>пункті</w:t>
      </w:r>
      <w:proofErr w:type="spellEnd"/>
      <w:r w:rsidRPr="00A86D8A">
        <w:rPr>
          <w:color w:val="000000" w:themeColor="text1"/>
          <w:sz w:val="26"/>
          <w:szCs w:val="26"/>
        </w:rPr>
        <w:t xml:space="preserve"> 1 </w:t>
      </w:r>
      <w:proofErr w:type="spellStart"/>
      <w:r w:rsidRPr="00A86D8A">
        <w:rPr>
          <w:color w:val="000000" w:themeColor="text1"/>
          <w:sz w:val="26"/>
          <w:szCs w:val="26"/>
        </w:rPr>
        <w:t>цього</w:t>
      </w:r>
      <w:proofErr w:type="spellEnd"/>
      <w:r w:rsidRPr="00A86D8A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A86D8A">
        <w:rPr>
          <w:color w:val="000000" w:themeColor="text1"/>
          <w:sz w:val="26"/>
          <w:szCs w:val="26"/>
        </w:rPr>
        <w:t>р</w:t>
      </w:r>
      <w:proofErr w:type="gramEnd"/>
      <w:r w:rsidRPr="00A86D8A">
        <w:rPr>
          <w:color w:val="000000" w:themeColor="text1"/>
          <w:sz w:val="26"/>
          <w:szCs w:val="26"/>
        </w:rPr>
        <w:t>ішення</w:t>
      </w:r>
      <w:proofErr w:type="spellEnd"/>
      <w:r w:rsidRPr="00A86D8A">
        <w:rPr>
          <w:color w:val="000000" w:themeColor="text1"/>
          <w:sz w:val="26"/>
          <w:szCs w:val="26"/>
        </w:rPr>
        <w:t xml:space="preserve"> про </w:t>
      </w:r>
      <w:proofErr w:type="spellStart"/>
      <w:r w:rsidRPr="00A86D8A">
        <w:rPr>
          <w:color w:val="000000" w:themeColor="text1"/>
          <w:sz w:val="26"/>
          <w:szCs w:val="26"/>
        </w:rPr>
        <w:t>реорганізацію</w:t>
      </w:r>
      <w:proofErr w:type="spellEnd"/>
      <w:r w:rsidRPr="00A86D8A">
        <w:rPr>
          <w:color w:val="000000" w:themeColor="text1"/>
          <w:sz w:val="26"/>
          <w:szCs w:val="26"/>
        </w:rPr>
        <w:t xml:space="preserve"> та  </w:t>
      </w:r>
      <w:proofErr w:type="spellStart"/>
      <w:r w:rsidRPr="00A86D8A">
        <w:rPr>
          <w:color w:val="000000" w:themeColor="text1"/>
          <w:sz w:val="26"/>
          <w:szCs w:val="26"/>
        </w:rPr>
        <w:t>забезпечити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їх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соціально-правові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гарантії</w:t>
      </w:r>
      <w:proofErr w:type="spellEnd"/>
      <w:r w:rsidRPr="00A86D8A">
        <w:rPr>
          <w:color w:val="000000" w:themeColor="text1"/>
          <w:sz w:val="26"/>
          <w:szCs w:val="26"/>
        </w:rPr>
        <w:t xml:space="preserve"> у порядку та на </w:t>
      </w:r>
      <w:proofErr w:type="spellStart"/>
      <w:r w:rsidRPr="00A86D8A">
        <w:rPr>
          <w:color w:val="000000" w:themeColor="text1"/>
          <w:sz w:val="26"/>
          <w:szCs w:val="26"/>
        </w:rPr>
        <w:t>умовах</w:t>
      </w:r>
      <w:proofErr w:type="spellEnd"/>
      <w:r w:rsidRPr="00A86D8A">
        <w:rPr>
          <w:color w:val="000000" w:themeColor="text1"/>
          <w:sz w:val="26"/>
          <w:szCs w:val="26"/>
        </w:rPr>
        <w:t xml:space="preserve">, </w:t>
      </w:r>
      <w:proofErr w:type="spellStart"/>
      <w:r w:rsidRPr="00A86D8A">
        <w:rPr>
          <w:color w:val="000000" w:themeColor="text1"/>
          <w:sz w:val="26"/>
          <w:szCs w:val="26"/>
        </w:rPr>
        <w:t>визначених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законодавством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України</w:t>
      </w:r>
      <w:proofErr w:type="spellEnd"/>
      <w:r w:rsidRPr="00A86D8A">
        <w:rPr>
          <w:color w:val="000000" w:themeColor="text1"/>
          <w:sz w:val="26"/>
          <w:szCs w:val="26"/>
        </w:rPr>
        <w:t>.</w:t>
      </w:r>
    </w:p>
    <w:p w:rsidR="003A1E36" w:rsidRPr="00A86D8A" w:rsidRDefault="003A1E36" w:rsidP="003A1E36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7.3. </w:t>
      </w:r>
      <w:proofErr w:type="spellStart"/>
      <w:r w:rsidRPr="00A86D8A">
        <w:rPr>
          <w:color w:val="000000" w:themeColor="text1"/>
          <w:sz w:val="26"/>
          <w:szCs w:val="26"/>
        </w:rPr>
        <w:t>Забезпечити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A86D8A">
        <w:rPr>
          <w:color w:val="000000" w:themeColor="text1"/>
          <w:sz w:val="26"/>
          <w:szCs w:val="26"/>
        </w:rPr>
        <w:t>п</w:t>
      </w:r>
      <w:proofErr w:type="gramEnd"/>
      <w:r w:rsidRPr="00A86D8A">
        <w:rPr>
          <w:color w:val="000000" w:themeColor="text1"/>
          <w:sz w:val="26"/>
          <w:szCs w:val="26"/>
        </w:rPr>
        <w:t>ідготовку</w:t>
      </w:r>
      <w:proofErr w:type="spellEnd"/>
      <w:r w:rsidRPr="00A86D8A">
        <w:rPr>
          <w:color w:val="000000" w:themeColor="text1"/>
          <w:sz w:val="26"/>
          <w:szCs w:val="26"/>
        </w:rPr>
        <w:t xml:space="preserve"> та </w:t>
      </w:r>
      <w:proofErr w:type="spellStart"/>
      <w:r w:rsidRPr="00A86D8A">
        <w:rPr>
          <w:color w:val="000000" w:themeColor="text1"/>
          <w:sz w:val="26"/>
          <w:szCs w:val="26"/>
        </w:rPr>
        <w:t>подання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державній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службі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зайнятості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списків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осіб</w:t>
      </w:r>
      <w:proofErr w:type="spellEnd"/>
      <w:r w:rsidRPr="00A86D8A">
        <w:rPr>
          <w:color w:val="000000" w:themeColor="text1"/>
          <w:sz w:val="26"/>
          <w:szCs w:val="26"/>
        </w:rPr>
        <w:t xml:space="preserve">, </w:t>
      </w:r>
      <w:proofErr w:type="spellStart"/>
      <w:r w:rsidRPr="00A86D8A">
        <w:rPr>
          <w:color w:val="000000" w:themeColor="text1"/>
          <w:sz w:val="26"/>
          <w:szCs w:val="26"/>
        </w:rPr>
        <w:t>які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вивільняються</w:t>
      </w:r>
      <w:proofErr w:type="spellEnd"/>
      <w:r w:rsidRPr="00A86D8A">
        <w:rPr>
          <w:color w:val="000000" w:themeColor="text1"/>
          <w:sz w:val="26"/>
          <w:szCs w:val="26"/>
        </w:rPr>
        <w:t xml:space="preserve"> у </w:t>
      </w:r>
      <w:proofErr w:type="spellStart"/>
      <w:r w:rsidRPr="00A86D8A">
        <w:rPr>
          <w:color w:val="000000" w:themeColor="text1"/>
          <w:sz w:val="26"/>
          <w:szCs w:val="26"/>
        </w:rPr>
        <w:t>зв'язку</w:t>
      </w:r>
      <w:proofErr w:type="spellEnd"/>
      <w:r w:rsidRPr="00A86D8A">
        <w:rPr>
          <w:color w:val="000000" w:themeColor="text1"/>
          <w:sz w:val="26"/>
          <w:szCs w:val="26"/>
        </w:rPr>
        <w:t xml:space="preserve"> з </w:t>
      </w:r>
      <w:proofErr w:type="spellStart"/>
      <w:r w:rsidRPr="00A86D8A">
        <w:rPr>
          <w:color w:val="000000" w:themeColor="text1"/>
          <w:sz w:val="26"/>
          <w:szCs w:val="26"/>
        </w:rPr>
        <w:t>реорганізацією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комунальних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>
        <w:rPr>
          <w:color w:val="000000" w:themeColor="text1"/>
          <w:sz w:val="26"/>
          <w:szCs w:val="26"/>
        </w:rPr>
        <w:t>установ</w:t>
      </w:r>
      <w:proofErr w:type="spellEnd"/>
      <w:r w:rsidRPr="00A86D8A">
        <w:rPr>
          <w:color w:val="000000" w:themeColor="text1"/>
          <w:sz w:val="26"/>
          <w:szCs w:val="26"/>
        </w:rPr>
        <w:t>.</w:t>
      </w:r>
    </w:p>
    <w:p w:rsidR="003A1E36" w:rsidRPr="00A86D8A" w:rsidRDefault="003A1E36" w:rsidP="003A1E36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7</w:t>
      </w:r>
      <w:r w:rsidRPr="00A86D8A">
        <w:rPr>
          <w:color w:val="000000" w:themeColor="text1"/>
          <w:sz w:val="26"/>
          <w:szCs w:val="26"/>
        </w:rPr>
        <w:t xml:space="preserve">.4. </w:t>
      </w:r>
      <w:proofErr w:type="spellStart"/>
      <w:proofErr w:type="gramStart"/>
      <w:r w:rsidRPr="00A86D8A">
        <w:rPr>
          <w:color w:val="000000" w:themeColor="text1"/>
          <w:sz w:val="26"/>
          <w:szCs w:val="26"/>
        </w:rPr>
        <w:t>П</w:t>
      </w:r>
      <w:proofErr w:type="gramEnd"/>
      <w:r w:rsidRPr="00A86D8A">
        <w:rPr>
          <w:color w:val="000000" w:themeColor="text1"/>
          <w:sz w:val="26"/>
          <w:szCs w:val="26"/>
        </w:rPr>
        <w:t>ісля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закінчення</w:t>
      </w:r>
      <w:proofErr w:type="spellEnd"/>
      <w:r w:rsidRPr="00A86D8A">
        <w:rPr>
          <w:color w:val="000000" w:themeColor="text1"/>
          <w:sz w:val="26"/>
          <w:szCs w:val="26"/>
        </w:rPr>
        <w:t xml:space="preserve"> 2-х </w:t>
      </w:r>
      <w:proofErr w:type="spellStart"/>
      <w:r w:rsidRPr="00A86D8A">
        <w:rPr>
          <w:color w:val="000000" w:themeColor="text1"/>
          <w:sz w:val="26"/>
          <w:szCs w:val="26"/>
        </w:rPr>
        <w:t>місячного</w:t>
      </w:r>
      <w:proofErr w:type="spellEnd"/>
      <w:r w:rsidRPr="00A86D8A">
        <w:rPr>
          <w:color w:val="000000" w:themeColor="text1"/>
          <w:sz w:val="26"/>
          <w:szCs w:val="26"/>
        </w:rPr>
        <w:t xml:space="preserve"> </w:t>
      </w:r>
      <w:proofErr w:type="spellStart"/>
      <w:r>
        <w:rPr>
          <w:color w:val="000000" w:themeColor="text1"/>
          <w:sz w:val="26"/>
          <w:szCs w:val="26"/>
        </w:rPr>
        <w:t>терміну</w:t>
      </w:r>
      <w:proofErr w:type="spellEnd"/>
      <w:r w:rsidRPr="00A86D8A">
        <w:rPr>
          <w:color w:val="000000" w:themeColor="text1"/>
          <w:sz w:val="26"/>
          <w:szCs w:val="26"/>
        </w:rPr>
        <w:t xml:space="preserve"> для </w:t>
      </w:r>
      <w:proofErr w:type="spellStart"/>
      <w:r w:rsidRPr="00A86D8A">
        <w:rPr>
          <w:color w:val="000000" w:themeColor="text1"/>
          <w:sz w:val="26"/>
          <w:szCs w:val="26"/>
        </w:rPr>
        <w:t>пред'явлення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вимог</w:t>
      </w:r>
      <w:proofErr w:type="spellEnd"/>
      <w:r w:rsidRPr="00A86D8A">
        <w:rPr>
          <w:color w:val="000000" w:themeColor="text1"/>
          <w:sz w:val="26"/>
          <w:szCs w:val="26"/>
        </w:rPr>
        <w:t xml:space="preserve"> кредиторами та </w:t>
      </w:r>
      <w:proofErr w:type="spellStart"/>
      <w:r w:rsidRPr="00A86D8A">
        <w:rPr>
          <w:color w:val="000000" w:themeColor="text1"/>
          <w:sz w:val="26"/>
          <w:szCs w:val="26"/>
        </w:rPr>
        <w:t>задоволення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чи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відхилення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цих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вимог</w:t>
      </w:r>
      <w:proofErr w:type="spellEnd"/>
      <w:r w:rsidRPr="00A86D8A">
        <w:rPr>
          <w:color w:val="000000" w:themeColor="text1"/>
          <w:sz w:val="26"/>
          <w:szCs w:val="26"/>
        </w:rPr>
        <w:t xml:space="preserve">, </w:t>
      </w:r>
      <w:proofErr w:type="spellStart"/>
      <w:r w:rsidRPr="00A86D8A">
        <w:rPr>
          <w:color w:val="000000" w:themeColor="text1"/>
          <w:sz w:val="26"/>
          <w:szCs w:val="26"/>
        </w:rPr>
        <w:t>скласти</w:t>
      </w:r>
      <w:proofErr w:type="spellEnd"/>
      <w:r w:rsidRPr="00A86D8A">
        <w:rPr>
          <w:color w:val="000000" w:themeColor="text1"/>
          <w:sz w:val="26"/>
          <w:szCs w:val="26"/>
        </w:rPr>
        <w:t xml:space="preserve">  </w:t>
      </w:r>
      <w:proofErr w:type="spellStart"/>
      <w:r w:rsidRPr="00A86D8A">
        <w:rPr>
          <w:color w:val="000000" w:themeColor="text1"/>
          <w:sz w:val="26"/>
          <w:szCs w:val="26"/>
        </w:rPr>
        <w:t>передавальний</w:t>
      </w:r>
      <w:proofErr w:type="spellEnd"/>
      <w:r w:rsidRPr="00A86D8A">
        <w:rPr>
          <w:color w:val="000000" w:themeColor="text1"/>
          <w:sz w:val="26"/>
          <w:szCs w:val="26"/>
        </w:rPr>
        <w:t xml:space="preserve"> акт та подати </w:t>
      </w:r>
      <w:proofErr w:type="spellStart"/>
      <w:r w:rsidRPr="00A86D8A">
        <w:rPr>
          <w:color w:val="000000" w:themeColor="text1"/>
          <w:sz w:val="26"/>
          <w:szCs w:val="26"/>
        </w:rPr>
        <w:t>його</w:t>
      </w:r>
      <w:proofErr w:type="spellEnd"/>
      <w:r w:rsidRPr="00A86D8A">
        <w:rPr>
          <w:color w:val="000000" w:themeColor="text1"/>
          <w:sz w:val="26"/>
          <w:szCs w:val="26"/>
        </w:rPr>
        <w:t xml:space="preserve"> на </w:t>
      </w:r>
      <w:proofErr w:type="spellStart"/>
      <w:r w:rsidRPr="00A86D8A">
        <w:rPr>
          <w:color w:val="000000" w:themeColor="text1"/>
          <w:sz w:val="26"/>
          <w:szCs w:val="26"/>
        </w:rPr>
        <w:t>затве</w:t>
      </w:r>
      <w:r w:rsidRPr="00B1725B">
        <w:rPr>
          <w:color w:val="000000" w:themeColor="text1"/>
          <w:sz w:val="26"/>
          <w:szCs w:val="26"/>
        </w:rPr>
        <w:t>рдження</w:t>
      </w:r>
      <w:proofErr w:type="spellEnd"/>
      <w:r w:rsidRPr="00B1725B">
        <w:rPr>
          <w:color w:val="000000" w:themeColor="text1"/>
          <w:sz w:val="26"/>
          <w:szCs w:val="26"/>
        </w:rPr>
        <w:t xml:space="preserve"> до </w:t>
      </w:r>
      <w:proofErr w:type="spellStart"/>
      <w:r w:rsidRPr="00B1725B">
        <w:rPr>
          <w:color w:val="000000" w:themeColor="text1"/>
          <w:sz w:val="26"/>
          <w:szCs w:val="26"/>
        </w:rPr>
        <w:t>Романівської</w:t>
      </w:r>
      <w:proofErr w:type="spellEnd"/>
      <w:r w:rsidRPr="00B1725B">
        <w:rPr>
          <w:color w:val="000000" w:themeColor="text1"/>
          <w:sz w:val="26"/>
          <w:szCs w:val="26"/>
        </w:rPr>
        <w:t xml:space="preserve"> </w:t>
      </w:r>
      <w:proofErr w:type="spellStart"/>
      <w:r w:rsidRPr="00B1725B">
        <w:rPr>
          <w:color w:val="000000" w:themeColor="text1"/>
          <w:sz w:val="26"/>
          <w:szCs w:val="26"/>
        </w:rPr>
        <w:t>селищної</w:t>
      </w:r>
      <w:proofErr w:type="spellEnd"/>
      <w:r w:rsidRPr="00A86D8A">
        <w:rPr>
          <w:color w:val="000000" w:themeColor="text1"/>
          <w:sz w:val="26"/>
          <w:szCs w:val="26"/>
        </w:rPr>
        <w:t xml:space="preserve"> ради.</w:t>
      </w:r>
    </w:p>
    <w:p w:rsidR="003A1E36" w:rsidRPr="00A86D8A" w:rsidRDefault="003A1E36" w:rsidP="003A1E36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7</w:t>
      </w:r>
      <w:r w:rsidRPr="00A86D8A">
        <w:rPr>
          <w:color w:val="000000" w:themeColor="text1"/>
          <w:sz w:val="26"/>
          <w:szCs w:val="26"/>
        </w:rPr>
        <w:t xml:space="preserve">.5. </w:t>
      </w:r>
      <w:proofErr w:type="spellStart"/>
      <w:r w:rsidRPr="00A86D8A">
        <w:rPr>
          <w:color w:val="000000" w:themeColor="text1"/>
          <w:sz w:val="26"/>
          <w:szCs w:val="26"/>
        </w:rPr>
        <w:t>Вжити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інших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заходів</w:t>
      </w:r>
      <w:proofErr w:type="spellEnd"/>
      <w:r w:rsidRPr="00A86D8A">
        <w:rPr>
          <w:color w:val="000000" w:themeColor="text1"/>
          <w:sz w:val="26"/>
          <w:szCs w:val="26"/>
        </w:rPr>
        <w:t xml:space="preserve">, </w:t>
      </w:r>
      <w:proofErr w:type="spellStart"/>
      <w:r w:rsidRPr="00A86D8A">
        <w:rPr>
          <w:color w:val="000000" w:themeColor="text1"/>
          <w:sz w:val="26"/>
          <w:szCs w:val="26"/>
        </w:rPr>
        <w:t>пов'язаних</w:t>
      </w:r>
      <w:proofErr w:type="spellEnd"/>
      <w:r w:rsidRPr="00A86D8A">
        <w:rPr>
          <w:color w:val="000000" w:themeColor="text1"/>
          <w:sz w:val="26"/>
          <w:szCs w:val="26"/>
        </w:rPr>
        <w:t xml:space="preserve"> з </w:t>
      </w:r>
      <w:proofErr w:type="spellStart"/>
      <w:r w:rsidRPr="00A86D8A">
        <w:rPr>
          <w:color w:val="000000" w:themeColor="text1"/>
          <w:sz w:val="26"/>
          <w:szCs w:val="26"/>
        </w:rPr>
        <w:t>рео</w:t>
      </w:r>
      <w:r>
        <w:rPr>
          <w:color w:val="000000" w:themeColor="text1"/>
          <w:sz w:val="26"/>
          <w:szCs w:val="26"/>
        </w:rPr>
        <w:t>рганізацією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>
        <w:rPr>
          <w:color w:val="000000" w:themeColor="text1"/>
          <w:sz w:val="26"/>
          <w:szCs w:val="26"/>
        </w:rPr>
        <w:t>вищевказаних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>
        <w:rPr>
          <w:color w:val="000000" w:themeColor="text1"/>
          <w:sz w:val="26"/>
          <w:szCs w:val="26"/>
        </w:rPr>
        <w:t>установ</w:t>
      </w:r>
      <w:proofErr w:type="spellEnd"/>
      <w:r>
        <w:rPr>
          <w:color w:val="000000" w:themeColor="text1"/>
          <w:sz w:val="26"/>
          <w:szCs w:val="26"/>
        </w:rPr>
        <w:t xml:space="preserve"> у</w:t>
      </w:r>
      <w:r w:rsidRPr="00A86D8A">
        <w:rPr>
          <w:color w:val="000000" w:themeColor="text1"/>
          <w:sz w:val="26"/>
          <w:szCs w:val="26"/>
        </w:rPr>
        <w:t xml:space="preserve"> порядку, </w:t>
      </w:r>
      <w:proofErr w:type="spellStart"/>
      <w:r w:rsidRPr="00A86D8A">
        <w:rPr>
          <w:color w:val="000000" w:themeColor="text1"/>
          <w:sz w:val="26"/>
          <w:szCs w:val="26"/>
        </w:rPr>
        <w:t>встановленому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>
        <w:rPr>
          <w:color w:val="000000" w:themeColor="text1"/>
          <w:sz w:val="26"/>
          <w:szCs w:val="26"/>
        </w:rPr>
        <w:t>чинним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законодавством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A86D8A">
        <w:rPr>
          <w:color w:val="000000" w:themeColor="text1"/>
          <w:sz w:val="26"/>
          <w:szCs w:val="26"/>
        </w:rPr>
        <w:t>України</w:t>
      </w:r>
      <w:proofErr w:type="spellEnd"/>
      <w:r w:rsidRPr="00A86D8A">
        <w:rPr>
          <w:color w:val="000000" w:themeColor="text1"/>
          <w:sz w:val="26"/>
          <w:szCs w:val="26"/>
        </w:rPr>
        <w:t>.</w:t>
      </w:r>
    </w:p>
    <w:p w:rsidR="003A1E36" w:rsidRPr="00024314" w:rsidRDefault="003A1E36" w:rsidP="003A1E36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7</w:t>
      </w:r>
      <w:r w:rsidRPr="00074A95">
        <w:rPr>
          <w:color w:val="000000" w:themeColor="text1"/>
          <w:sz w:val="26"/>
          <w:szCs w:val="26"/>
        </w:rPr>
        <w:t xml:space="preserve">.6. </w:t>
      </w:r>
      <w:proofErr w:type="spellStart"/>
      <w:proofErr w:type="gramStart"/>
      <w:r w:rsidRPr="00074A95">
        <w:rPr>
          <w:color w:val="000000" w:themeColor="text1"/>
          <w:sz w:val="26"/>
          <w:szCs w:val="26"/>
        </w:rPr>
        <w:t>П</w:t>
      </w:r>
      <w:proofErr w:type="gramEnd"/>
      <w:r w:rsidRPr="00074A95">
        <w:rPr>
          <w:color w:val="000000" w:themeColor="text1"/>
          <w:sz w:val="26"/>
          <w:szCs w:val="26"/>
        </w:rPr>
        <w:t>ісля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закінчення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процедури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реорганізації</w:t>
      </w:r>
      <w:proofErr w:type="spellEnd"/>
      <w:r w:rsidRPr="00074A95">
        <w:rPr>
          <w:color w:val="000000" w:themeColor="text1"/>
          <w:sz w:val="26"/>
          <w:szCs w:val="26"/>
        </w:rPr>
        <w:t xml:space="preserve">, але не </w:t>
      </w:r>
      <w:proofErr w:type="spellStart"/>
      <w:r w:rsidRPr="00074A95">
        <w:rPr>
          <w:color w:val="000000" w:themeColor="text1"/>
          <w:sz w:val="26"/>
          <w:szCs w:val="26"/>
        </w:rPr>
        <w:t>раніше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двох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місяців</w:t>
      </w:r>
      <w:proofErr w:type="spellEnd"/>
      <w:r w:rsidRPr="00074A95">
        <w:rPr>
          <w:color w:val="000000" w:themeColor="text1"/>
          <w:sz w:val="26"/>
          <w:szCs w:val="26"/>
        </w:rPr>
        <w:t xml:space="preserve"> з </w:t>
      </w:r>
      <w:proofErr w:type="spellStart"/>
      <w:r w:rsidRPr="00074A95">
        <w:rPr>
          <w:color w:val="000000" w:themeColor="text1"/>
          <w:sz w:val="26"/>
          <w:szCs w:val="26"/>
        </w:rPr>
        <w:t>дати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публікації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повідомлення</w:t>
      </w:r>
      <w:proofErr w:type="spellEnd"/>
      <w:r w:rsidRPr="00074A95">
        <w:rPr>
          <w:color w:val="000000" w:themeColor="text1"/>
          <w:sz w:val="26"/>
          <w:szCs w:val="26"/>
        </w:rPr>
        <w:t xml:space="preserve">, подати державному </w:t>
      </w:r>
      <w:proofErr w:type="spellStart"/>
      <w:r w:rsidRPr="00074A95">
        <w:rPr>
          <w:color w:val="000000" w:themeColor="text1"/>
          <w:sz w:val="26"/>
          <w:szCs w:val="26"/>
        </w:rPr>
        <w:t>реєстраторові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документи</w:t>
      </w:r>
      <w:proofErr w:type="spellEnd"/>
      <w:r w:rsidRPr="00074A95">
        <w:rPr>
          <w:color w:val="000000" w:themeColor="text1"/>
          <w:sz w:val="26"/>
          <w:szCs w:val="26"/>
        </w:rPr>
        <w:t xml:space="preserve">, </w:t>
      </w:r>
      <w:proofErr w:type="spellStart"/>
      <w:r w:rsidRPr="00074A95">
        <w:rPr>
          <w:color w:val="000000" w:themeColor="text1"/>
          <w:sz w:val="26"/>
          <w:szCs w:val="26"/>
        </w:rPr>
        <w:t>необхідні</w:t>
      </w:r>
      <w:proofErr w:type="spellEnd"/>
      <w:r w:rsidRPr="00074A95">
        <w:rPr>
          <w:color w:val="000000" w:themeColor="text1"/>
          <w:sz w:val="26"/>
          <w:szCs w:val="26"/>
        </w:rPr>
        <w:t xml:space="preserve"> для </w:t>
      </w:r>
      <w:proofErr w:type="spellStart"/>
      <w:r w:rsidRPr="00074A95">
        <w:rPr>
          <w:color w:val="000000" w:themeColor="text1"/>
          <w:sz w:val="26"/>
          <w:szCs w:val="26"/>
        </w:rPr>
        <w:t>проведення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державної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реєстрації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припинення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зазначених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юридичних</w:t>
      </w:r>
      <w:proofErr w:type="spellEnd"/>
      <w:r>
        <w:rPr>
          <w:color w:val="000000" w:themeColor="text1"/>
          <w:sz w:val="26"/>
          <w:szCs w:val="26"/>
        </w:rPr>
        <w:t xml:space="preserve"> </w:t>
      </w:r>
      <w:proofErr w:type="spellStart"/>
      <w:r w:rsidRPr="00074A95">
        <w:rPr>
          <w:color w:val="000000" w:themeColor="text1"/>
          <w:sz w:val="26"/>
          <w:szCs w:val="26"/>
        </w:rPr>
        <w:t>осіб</w:t>
      </w:r>
      <w:proofErr w:type="spellEnd"/>
      <w:r w:rsidRPr="00074A95">
        <w:rPr>
          <w:color w:val="000000" w:themeColor="text1"/>
          <w:sz w:val="26"/>
          <w:szCs w:val="26"/>
        </w:rPr>
        <w:t>.</w:t>
      </w:r>
    </w:p>
    <w:p w:rsidR="003A1E36" w:rsidRDefault="003A1E36" w:rsidP="003A1E36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8. Контроль за виконанням даного рішення покласти на постійні комісії: з гуманітарних питань і питань бюджету та комунальної власності.</w:t>
      </w:r>
    </w:p>
    <w:p w:rsidR="003A1E36" w:rsidRDefault="003A1E36" w:rsidP="003A1E36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3A1E36" w:rsidRDefault="003A1E36" w:rsidP="003A1E36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3A1E36" w:rsidRDefault="003A1E36" w:rsidP="003A1E36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3A1E36" w:rsidRPr="00A16E62" w:rsidRDefault="003A1E36" w:rsidP="003A1E36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sz w:val="26"/>
          <w:szCs w:val="26"/>
          <w:bdr w:val="none" w:sz="0" w:space="0" w:color="auto" w:frame="1"/>
        </w:rPr>
        <w:t>  Селищний голова                                                                Володимир САВЧЕНКО</w:t>
      </w:r>
      <w:r>
        <w:rPr>
          <w:color w:val="333333"/>
          <w:sz w:val="27"/>
          <w:szCs w:val="27"/>
          <w:bdr w:val="none" w:sz="0" w:space="0" w:color="auto" w:frame="1"/>
        </w:rPr>
        <w:t>     </w:t>
      </w:r>
      <w:bookmarkStart w:id="0" w:name="_GoBack"/>
      <w:bookmarkEnd w:id="0"/>
    </w:p>
    <w:sectPr w:rsidR="003A1E36" w:rsidRPr="00A16E62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50950"/>
    <w:rsid w:val="00091218"/>
    <w:rsid w:val="00135E08"/>
    <w:rsid w:val="001768DD"/>
    <w:rsid w:val="001933FC"/>
    <w:rsid w:val="001E6AC2"/>
    <w:rsid w:val="001F2705"/>
    <w:rsid w:val="00333CC5"/>
    <w:rsid w:val="003353F2"/>
    <w:rsid w:val="003448D1"/>
    <w:rsid w:val="003649A6"/>
    <w:rsid w:val="003A1E36"/>
    <w:rsid w:val="003F53A0"/>
    <w:rsid w:val="00400490"/>
    <w:rsid w:val="00455995"/>
    <w:rsid w:val="004B34D0"/>
    <w:rsid w:val="004C0395"/>
    <w:rsid w:val="004D4B93"/>
    <w:rsid w:val="0053169F"/>
    <w:rsid w:val="00535686"/>
    <w:rsid w:val="006301A1"/>
    <w:rsid w:val="006A547D"/>
    <w:rsid w:val="006A7B45"/>
    <w:rsid w:val="00710EBC"/>
    <w:rsid w:val="00726F18"/>
    <w:rsid w:val="00823160"/>
    <w:rsid w:val="00865394"/>
    <w:rsid w:val="00987D6F"/>
    <w:rsid w:val="009C7F43"/>
    <w:rsid w:val="009F281C"/>
    <w:rsid w:val="00A11445"/>
    <w:rsid w:val="00AA60F7"/>
    <w:rsid w:val="00AB36C7"/>
    <w:rsid w:val="00AC3A3B"/>
    <w:rsid w:val="00B03871"/>
    <w:rsid w:val="00BA673A"/>
    <w:rsid w:val="00BD5D7E"/>
    <w:rsid w:val="00C03658"/>
    <w:rsid w:val="00CB14D8"/>
    <w:rsid w:val="00CC62B5"/>
    <w:rsid w:val="00CD3FCB"/>
    <w:rsid w:val="00DC500A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3042</Words>
  <Characters>1734</Characters>
  <Application>Microsoft Office Word</Application>
  <DocSecurity>0</DocSecurity>
  <Lines>14</Lines>
  <Paragraphs>9</Paragraphs>
  <ScaleCrop>false</ScaleCrop>
  <Company/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51</cp:revision>
  <dcterms:created xsi:type="dcterms:W3CDTF">2021-06-11T12:47:00Z</dcterms:created>
  <dcterms:modified xsi:type="dcterms:W3CDTF">2021-07-01T06:17:00Z</dcterms:modified>
</cp:coreProperties>
</file>