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65" w:rsidRPr="0046100F" w:rsidRDefault="00D21865" w:rsidP="00D21865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D21865" w:rsidRPr="0046100F" w:rsidRDefault="00D21865" w:rsidP="00D21865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D21865" w:rsidRPr="0046100F" w:rsidRDefault="00D21865" w:rsidP="00D21865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D21865" w:rsidRPr="00C34D2C" w:rsidRDefault="00D21865" w:rsidP="00D21865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  <w:r>
        <w:rPr>
          <w:b/>
          <w:bCs/>
          <w:spacing w:val="-15"/>
          <w:sz w:val="28"/>
          <w:szCs w:val="28"/>
          <w:lang w:val="uk-UA"/>
        </w:rPr>
        <w:t xml:space="preserve"> </w:t>
      </w:r>
    </w:p>
    <w:p w:rsidR="00D21865" w:rsidRPr="00C34D2C" w:rsidRDefault="00D21865" w:rsidP="00D21865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</w:p>
    <w:p w:rsidR="00D21865" w:rsidRPr="00B72084" w:rsidRDefault="00D21865" w:rsidP="00D21865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3 сесія                                                                   8 скликання</w:t>
      </w:r>
    </w:p>
    <w:p w:rsidR="00D21865" w:rsidRPr="00713508" w:rsidRDefault="00D21865" w:rsidP="00D21865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bookmarkStart w:id="0" w:name="_Hlk61272973"/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23  грудня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20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Pr="0046100F">
        <w:rPr>
          <w:spacing w:val="-15"/>
          <w:sz w:val="28"/>
          <w:szCs w:val="28"/>
        </w:rPr>
        <w:t xml:space="preserve">№ </w:t>
      </w:r>
      <w:r w:rsidRPr="0046100F">
        <w:rPr>
          <w:spacing w:val="-15"/>
          <w:sz w:val="28"/>
          <w:szCs w:val="28"/>
          <w:u w:val="single"/>
          <w:lang w:val="uk-UA"/>
        </w:rPr>
        <w:t xml:space="preserve">  </w:t>
      </w:r>
      <w:r>
        <w:rPr>
          <w:spacing w:val="-15"/>
          <w:sz w:val="28"/>
          <w:szCs w:val="28"/>
          <w:u w:val="single"/>
          <w:lang w:val="uk-UA"/>
        </w:rPr>
        <w:t>53</w:t>
      </w:r>
      <w:r w:rsidRPr="0046100F">
        <w:rPr>
          <w:spacing w:val="-15"/>
          <w:sz w:val="28"/>
          <w:szCs w:val="28"/>
          <w:u w:val="single"/>
          <w:lang w:val="uk-UA"/>
        </w:rPr>
        <w:t xml:space="preserve"> -</w:t>
      </w:r>
      <w:r>
        <w:rPr>
          <w:spacing w:val="-15"/>
          <w:sz w:val="28"/>
          <w:szCs w:val="28"/>
          <w:u w:val="single"/>
          <w:lang w:val="uk-UA"/>
        </w:rPr>
        <w:t>3</w:t>
      </w:r>
      <w:r w:rsidRPr="0046100F">
        <w:rPr>
          <w:spacing w:val="-15"/>
          <w:sz w:val="28"/>
          <w:szCs w:val="28"/>
          <w:u w:val="single"/>
        </w:rPr>
        <w:t>/20</w:t>
      </w:r>
      <w:r>
        <w:rPr>
          <w:spacing w:val="-15"/>
          <w:sz w:val="28"/>
          <w:szCs w:val="28"/>
          <w:u w:val="single"/>
          <w:lang w:val="uk-UA"/>
        </w:rPr>
        <w:t>20</w:t>
      </w:r>
    </w:p>
    <w:p w:rsidR="00D21865" w:rsidRPr="00713508" w:rsidRDefault="00D21865" w:rsidP="00D21865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D21865" w:rsidRPr="00E86F07" w:rsidTr="00AD3EF0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1865" w:rsidRDefault="00D21865" w:rsidP="00AD3EF0">
            <w:pPr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 xml:space="preserve">Про    </w:t>
            </w:r>
            <w:r>
              <w:rPr>
                <w:sz w:val="28"/>
                <w:szCs w:val="28"/>
                <w:lang w:val="uk-UA"/>
              </w:rPr>
              <w:t>приватизацію земельних ділянок в межах селища з земель запасу</w:t>
            </w:r>
          </w:p>
          <w:p w:rsidR="00D21865" w:rsidRPr="00E86F07" w:rsidRDefault="00D21865" w:rsidP="00AD3EF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21865" w:rsidRDefault="00D21865" w:rsidP="00D21865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Pr="00E86F07">
        <w:rPr>
          <w:sz w:val="28"/>
          <w:szCs w:val="28"/>
          <w:lang w:val="uk-UA"/>
        </w:rPr>
        <w:t xml:space="preserve"> Розглянувши  і обговоривши заяви громадян</w:t>
      </w:r>
      <w:r>
        <w:rPr>
          <w:sz w:val="28"/>
          <w:szCs w:val="28"/>
          <w:lang w:val="uk-UA"/>
        </w:rPr>
        <w:t xml:space="preserve">  про приватизацію земельних ділянок в межах населених пунктів селищної ради з земель запасу  </w:t>
      </w:r>
    </w:p>
    <w:p w:rsidR="00D21865" w:rsidRDefault="00D21865" w:rsidP="00D218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 комунальної власності, копії паспортів  та ідентифікаційних номерів,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12;33;40;116;118;120;121;122;125 Земельного кодексу  України,</w:t>
      </w:r>
      <w:r w:rsidRPr="00B729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питань земельних відносин, будівництва та архітектури, селища  рада</w:t>
      </w:r>
    </w:p>
    <w:p w:rsidR="00D21865" w:rsidRDefault="00D21865" w:rsidP="00D21865">
      <w:pPr>
        <w:jc w:val="both"/>
        <w:rPr>
          <w:sz w:val="28"/>
          <w:szCs w:val="28"/>
          <w:lang w:val="uk-UA"/>
        </w:rPr>
      </w:pPr>
    </w:p>
    <w:p w:rsidR="00D21865" w:rsidRDefault="00D21865" w:rsidP="00D21865">
      <w:pPr>
        <w:jc w:val="center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>В И Р І Ш И Л А :</w:t>
      </w:r>
    </w:p>
    <w:p w:rsidR="00D21865" w:rsidRDefault="00D21865" w:rsidP="00D21865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1.</w:t>
      </w:r>
      <w:r w:rsidRPr="00E86F0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Дати дозвіл громадянам на  розробку проектів землеустрою щодо відведення земельних  ділянок для безплатної передачі у власність з земель запасу</w:t>
      </w:r>
      <w:r w:rsidRPr="007B3F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земель комунальної власності.</w:t>
      </w:r>
    </w:p>
    <w:p w:rsidR="00D21865" w:rsidRPr="00E86F07" w:rsidRDefault="00D21865" w:rsidP="00D21865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08"/>
        <w:gridCol w:w="2635"/>
        <w:gridCol w:w="1517"/>
        <w:gridCol w:w="1263"/>
        <w:gridCol w:w="1366"/>
      </w:tblGrid>
      <w:tr w:rsidR="00D21865" w:rsidRPr="00E86F07" w:rsidTr="00AD3EF0">
        <w:tc>
          <w:tcPr>
            <w:tcW w:w="540" w:type="dxa"/>
          </w:tcPr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508" w:type="dxa"/>
          </w:tcPr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Прізвище, ім’я по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батькові, адреса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власника земельної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2635" w:type="dxa"/>
          </w:tcPr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Місце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517" w:type="dxa"/>
          </w:tcPr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Цільове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призначення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263" w:type="dxa"/>
          </w:tcPr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Площа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366" w:type="dxa"/>
          </w:tcPr>
          <w:p w:rsidR="00D21865" w:rsidRPr="00E86F07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D21865" w:rsidRPr="00160BCD" w:rsidTr="00AD3EF0">
        <w:trPr>
          <w:trHeight w:val="90"/>
        </w:trPr>
        <w:tc>
          <w:tcPr>
            <w:tcW w:w="540" w:type="dxa"/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5" w:type="dxa"/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17" w:type="dxa"/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3" w:type="dxa"/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66" w:type="dxa"/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6</w:t>
            </w:r>
          </w:p>
        </w:tc>
      </w:tr>
      <w:tr w:rsidR="00D21865" w:rsidRPr="00160BCD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60BCD">
              <w:rPr>
                <w:sz w:val="28"/>
                <w:szCs w:val="28"/>
                <w:lang w:val="uk-UA"/>
              </w:rPr>
              <w:t>Кальчук</w:t>
            </w:r>
            <w:proofErr w:type="spellEnd"/>
            <w:r w:rsidRPr="00160BCD">
              <w:rPr>
                <w:sz w:val="28"/>
                <w:szCs w:val="28"/>
                <w:lang w:val="uk-UA"/>
              </w:rPr>
              <w:t xml:space="preserve"> Михайло Петрович  м Житомир вул. Слобідська,17 кв.131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 xml:space="preserve">С </w:t>
            </w:r>
            <w:proofErr w:type="spellStart"/>
            <w:r w:rsidRPr="00160BCD">
              <w:rPr>
                <w:sz w:val="28"/>
                <w:szCs w:val="28"/>
                <w:lang w:val="uk-UA"/>
              </w:rPr>
              <w:t>Хижинці</w:t>
            </w:r>
            <w:proofErr w:type="spellEnd"/>
            <w:r w:rsidRPr="00160BCD">
              <w:rPr>
                <w:sz w:val="28"/>
                <w:szCs w:val="28"/>
                <w:lang w:val="uk-UA"/>
              </w:rPr>
              <w:t xml:space="preserve"> вул. Шевченка,8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 xml:space="preserve">1,15 </w:t>
            </w:r>
          </w:p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 xml:space="preserve">За згодою Шабатури Тетяни Олексіївни </w:t>
            </w:r>
          </w:p>
        </w:tc>
      </w:tr>
      <w:bookmarkEnd w:id="0"/>
      <w:tr w:rsidR="00D21865" w:rsidRPr="00160BCD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Іщенко Олена Олександрівна м Житомир вул. Заводська,15 кв.9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смт Романів вул.   Голуба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0,22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1865" w:rsidRPr="00160BCD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 xml:space="preserve">Яворський Віталій Вікторович  смт </w:t>
            </w:r>
            <w:r w:rsidRPr="00160BCD">
              <w:rPr>
                <w:sz w:val="28"/>
                <w:szCs w:val="28"/>
                <w:lang w:val="uk-UA"/>
              </w:rPr>
              <w:lastRenderedPageBreak/>
              <w:t xml:space="preserve">Романів </w:t>
            </w:r>
            <w:proofErr w:type="spellStart"/>
            <w:r w:rsidRPr="00160BCD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160BCD">
              <w:rPr>
                <w:sz w:val="28"/>
                <w:szCs w:val="28"/>
                <w:lang w:val="uk-UA"/>
              </w:rPr>
              <w:t xml:space="preserve">. Жовтневий,11  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lastRenderedPageBreak/>
              <w:t xml:space="preserve">смт Романів вул.   </w:t>
            </w:r>
            <w:proofErr w:type="spellStart"/>
            <w:r w:rsidRPr="00160BCD">
              <w:rPr>
                <w:sz w:val="28"/>
                <w:szCs w:val="28"/>
                <w:lang w:val="uk-UA"/>
              </w:rPr>
              <w:t>Радзіховського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0,08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1865" w:rsidRPr="00160BCD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 xml:space="preserve">Кулик Марія </w:t>
            </w:r>
            <w:proofErr w:type="spellStart"/>
            <w:r w:rsidRPr="00160BCD">
              <w:rPr>
                <w:sz w:val="28"/>
                <w:szCs w:val="28"/>
                <w:lang w:val="uk-UA"/>
              </w:rPr>
              <w:t>Цезарівна</w:t>
            </w:r>
            <w:proofErr w:type="spellEnd"/>
            <w:r w:rsidRPr="00160BCD">
              <w:rPr>
                <w:sz w:val="28"/>
                <w:szCs w:val="28"/>
                <w:lang w:val="uk-UA"/>
              </w:rPr>
              <w:t xml:space="preserve"> м Житомир вул. Кн.Острозьких72 кв.14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60BCD">
              <w:rPr>
                <w:sz w:val="28"/>
                <w:szCs w:val="28"/>
                <w:lang w:val="uk-UA"/>
              </w:rPr>
              <w:t>Яблунівка</w:t>
            </w:r>
            <w:proofErr w:type="spellEnd"/>
            <w:r w:rsidRPr="00160BC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160BCD">
              <w:rPr>
                <w:sz w:val="28"/>
                <w:szCs w:val="28"/>
                <w:lang w:val="uk-UA"/>
              </w:rPr>
              <w:t>0,30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5" w:rsidRPr="00160BCD" w:rsidRDefault="00D21865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21865" w:rsidRPr="00160BCD" w:rsidRDefault="00D21865" w:rsidP="00D21865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D21865" w:rsidRPr="00160BCD" w:rsidRDefault="00D21865" w:rsidP="00D21865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160BCD">
        <w:rPr>
          <w:sz w:val="28"/>
          <w:szCs w:val="28"/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21865" w:rsidRPr="00160BCD" w:rsidRDefault="00D21865" w:rsidP="00D21865">
      <w:pPr>
        <w:jc w:val="center"/>
        <w:rPr>
          <w:sz w:val="28"/>
          <w:szCs w:val="28"/>
          <w:lang w:val="uk-UA"/>
        </w:rPr>
      </w:pPr>
    </w:p>
    <w:p w:rsidR="00D21865" w:rsidRPr="00160BCD" w:rsidRDefault="00D21865" w:rsidP="00D21865">
      <w:pPr>
        <w:jc w:val="center"/>
        <w:rPr>
          <w:sz w:val="28"/>
          <w:szCs w:val="28"/>
          <w:lang w:val="uk-UA"/>
        </w:rPr>
      </w:pPr>
    </w:p>
    <w:p w:rsidR="00D21865" w:rsidRPr="00160BCD" w:rsidRDefault="00D21865" w:rsidP="00D21865">
      <w:pPr>
        <w:rPr>
          <w:sz w:val="28"/>
          <w:szCs w:val="28"/>
          <w:lang w:val="uk-UA"/>
        </w:rPr>
      </w:pPr>
      <w:bookmarkStart w:id="1" w:name="_Hlk64531762"/>
      <w:r w:rsidRPr="00160BCD">
        <w:rPr>
          <w:sz w:val="28"/>
          <w:szCs w:val="28"/>
          <w:lang w:val="uk-UA"/>
        </w:rPr>
        <w:t xml:space="preserve">Селищний голова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160BCD">
        <w:rPr>
          <w:sz w:val="28"/>
          <w:szCs w:val="28"/>
          <w:lang w:val="uk-UA"/>
        </w:rPr>
        <w:t>Володимир САВЧЕНКО</w:t>
      </w:r>
    </w:p>
    <w:p w:rsidR="00D21865" w:rsidRPr="00160BCD" w:rsidRDefault="00D21865" w:rsidP="00D21865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bookmarkEnd w:id="1"/>
    <w:p w:rsidR="00D21865" w:rsidRPr="00160BCD" w:rsidRDefault="00D21865" w:rsidP="00D21865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21865" w:rsidRPr="00160BCD" w:rsidRDefault="00D21865" w:rsidP="00D21865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21865" w:rsidRPr="00160BCD" w:rsidRDefault="00D21865" w:rsidP="00D21865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21865" w:rsidRPr="00160BCD" w:rsidRDefault="00D21865" w:rsidP="00D21865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4B2D48" w:rsidRDefault="004B2D48">
      <w:bookmarkStart w:id="2" w:name="_GoBack"/>
      <w:bookmarkEnd w:id="2"/>
    </w:p>
    <w:sectPr w:rsidR="004B2D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D5"/>
    <w:rsid w:val="003A6ED5"/>
    <w:rsid w:val="004B2D48"/>
    <w:rsid w:val="00D2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"/>
    <w:basedOn w:val="a"/>
    <w:next w:val="a"/>
    <w:link w:val="10"/>
    <w:qFormat/>
    <w:rsid w:val="00D21865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D21865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"/>
    <w:basedOn w:val="a"/>
    <w:next w:val="a"/>
    <w:link w:val="10"/>
    <w:qFormat/>
    <w:rsid w:val="00D21865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D21865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1247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2021-09-06T13:24:00Z</dcterms:created>
  <dcterms:modified xsi:type="dcterms:W3CDTF">2021-09-06T13:24:00Z</dcterms:modified>
</cp:coreProperties>
</file>