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D312F1" w14:textId="458CE01E" w:rsidR="005C59D8" w:rsidRPr="001A04E3" w:rsidRDefault="005C59D8" w:rsidP="005C5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A04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1A04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885" w:dyaOrig="1140" w14:anchorId="2F94B0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pt" o:ole="" fillcolor="window">
            <v:imagedata r:id="rId5" o:title=""/>
          </v:shape>
          <o:OLEObject Type="Embed" ProgID="PBrush" ShapeID="_x0000_i1025" DrawAspect="Content" ObjectID="_1669630319" r:id="rId6"/>
        </w:object>
      </w:r>
      <w:r w:rsidRPr="001A04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</w:t>
      </w:r>
    </w:p>
    <w:p w14:paraId="258A9E9D" w14:textId="77777777" w:rsidR="005C59D8" w:rsidRPr="001A04E3" w:rsidRDefault="005C59D8" w:rsidP="005C59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04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К Р А Ї Н А</w:t>
      </w:r>
    </w:p>
    <w:p w14:paraId="51F3B8A3" w14:textId="77777777" w:rsidR="005C59D8" w:rsidRPr="001A04E3" w:rsidRDefault="005C59D8" w:rsidP="005C5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04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РОМАНІВСЬКА СЕЛИЩНА РАДА</w:t>
      </w:r>
    </w:p>
    <w:p w14:paraId="0DFF299F" w14:textId="77777777" w:rsidR="005C59D8" w:rsidRPr="001A04E3" w:rsidRDefault="005C59D8" w:rsidP="005C59D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04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ЖИТОМИРСЬКОГО РАЙОНУ ЖИТОМИРСЬКОЇ ОБЛАСТІ</w:t>
      </w:r>
    </w:p>
    <w:p w14:paraId="10EC7B87" w14:textId="77777777" w:rsidR="005C59D8" w:rsidRPr="001A04E3" w:rsidRDefault="00426593" w:rsidP="005C59D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( 1</w:t>
      </w:r>
      <w:r w:rsidR="005C59D8" w:rsidRPr="001A04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восьмого скликання)</w:t>
      </w:r>
    </w:p>
    <w:p w14:paraId="5B4B9773" w14:textId="77777777" w:rsidR="005C59D8" w:rsidRPr="001A04E3" w:rsidRDefault="005C59D8" w:rsidP="005C59D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DFDF376" w14:textId="77777777" w:rsidR="005C59D8" w:rsidRPr="001A04E3" w:rsidRDefault="005C59D8" w:rsidP="005C59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A04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Н Я </w:t>
      </w:r>
    </w:p>
    <w:p w14:paraId="1271EA29" w14:textId="77777777" w:rsidR="005C59D8" w:rsidRPr="001A04E3" w:rsidRDefault="005C59D8" w:rsidP="005C59D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730D6C6" w14:textId="33A2864A" w:rsidR="005C59D8" w:rsidRPr="001A04E3" w:rsidRDefault="00426593" w:rsidP="005C59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09.12. </w:t>
      </w:r>
      <w:r w:rsidR="005C59D8" w:rsidRPr="001A04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2020 року </w:t>
      </w:r>
      <w:r w:rsidR="005C59D8" w:rsidRPr="001A04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№</w:t>
      </w:r>
      <w:r w:rsidR="005C59D8" w:rsidRPr="001A04E3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   </w:t>
      </w:r>
      <w:r w:rsidR="00BB1F93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18</w:t>
      </w:r>
      <w:r w:rsidR="005C59D8" w:rsidRPr="001A04E3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-1/20</w:t>
      </w:r>
      <w:r w:rsidR="005C59D8" w:rsidRPr="001A04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C59D8" w:rsidRPr="001A04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C59D8" w:rsidRPr="001A04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C59D8" w:rsidRPr="001A04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67AC4664" w14:textId="77777777" w:rsidR="005C59D8" w:rsidRPr="001A04E3" w:rsidRDefault="005C59D8" w:rsidP="005C59D8">
      <w:pPr>
        <w:spacing w:after="0" w:line="240" w:lineRule="auto"/>
        <w:ind w:right="42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571549B6" w14:textId="77777777" w:rsidR="005C59D8" w:rsidRPr="001A04E3" w:rsidRDefault="005C59D8" w:rsidP="005C59D8">
      <w:pPr>
        <w:spacing w:after="0" w:line="240" w:lineRule="auto"/>
        <w:ind w:right="496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A04E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утворення старостинських округів</w:t>
      </w:r>
    </w:p>
    <w:p w14:paraId="66B9ADB9" w14:textId="77777777" w:rsidR="005C59D8" w:rsidRPr="001A04E3" w:rsidRDefault="005C59D8" w:rsidP="005C59D8">
      <w:pPr>
        <w:spacing w:after="0" w:line="240" w:lineRule="auto"/>
        <w:ind w:right="496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C4A6D8B" w14:textId="77777777" w:rsidR="005C59D8" w:rsidRPr="00123E6F" w:rsidRDefault="0072142C" w:rsidP="005C59D8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4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Закону України «Про мі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сцеве самоврядування в Україні»,</w:t>
      </w:r>
      <w:r w:rsidR="00123E6F" w:rsidRPr="00123E6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123E6F" w:rsidRPr="00123E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Закону України «Про добровільне об’єднання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громад»</w:t>
      </w:r>
      <w:r w:rsidR="00E76C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123E6F" w:rsidRPr="00123E6F">
        <w:rPr>
          <w:rFonts w:ascii="Times New Roman" w:eastAsia="Times New Roman" w:hAnsi="Times New Roman" w:cs="Times New Roman"/>
          <w:sz w:val="28"/>
          <w:szCs w:val="28"/>
          <w:lang w:val="uk-UA"/>
        </w:rPr>
        <w:t>з метою забезпечення представництва інтересів жителів</w:t>
      </w:r>
      <w:r w:rsidR="00E76C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населених пунктів</w:t>
      </w:r>
      <w:r w:rsidR="00123E6F" w:rsidRPr="00123E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що увійшли до </w:t>
      </w:r>
      <w:r w:rsidR="00E76C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Романівської </w:t>
      </w:r>
      <w:r w:rsidR="00123E6F" w:rsidRPr="00123E6F"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селищної об’єднаної територіальної громади з адміністративним центро</w:t>
      </w:r>
      <w:r w:rsidR="00123E6F">
        <w:rPr>
          <w:rFonts w:ascii="Times New Roman" w:eastAsia="Times New Roman" w:hAnsi="Times New Roman" w:cs="Times New Roman"/>
          <w:sz w:val="28"/>
          <w:szCs w:val="28"/>
          <w:lang w:val="uk-UA"/>
        </w:rPr>
        <w:t>м</w:t>
      </w:r>
      <w:r w:rsidR="003061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селищі міського типу Романів,</w:t>
      </w:r>
      <w:r w:rsidR="005C59D8" w:rsidRPr="00123E6F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</w:t>
      </w:r>
    </w:p>
    <w:p w14:paraId="4E595772" w14:textId="77777777" w:rsidR="005C59D8" w:rsidRPr="00123E6F" w:rsidRDefault="005C59D8" w:rsidP="005C59D8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47C8442" w14:textId="77777777" w:rsidR="005C59D8" w:rsidRPr="001A04E3" w:rsidRDefault="005C59D8" w:rsidP="005C59D8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A04E3">
        <w:rPr>
          <w:rFonts w:ascii="Times New Roman" w:hAnsi="Times New Roman" w:cs="Times New Roman"/>
          <w:b/>
          <w:bCs/>
          <w:sz w:val="28"/>
          <w:szCs w:val="28"/>
          <w:lang w:val="ru-RU"/>
        </w:rPr>
        <w:t>ВИРІШИЛА:</w:t>
      </w:r>
    </w:p>
    <w:p w14:paraId="47EABBA2" w14:textId="77777777" w:rsidR="005C59D8" w:rsidRPr="0030619B" w:rsidRDefault="005C59D8" w:rsidP="00EF0EB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04E3">
        <w:rPr>
          <w:rFonts w:ascii="Times New Roman" w:hAnsi="Times New Roman" w:cs="Times New Roman"/>
          <w:sz w:val="28"/>
          <w:szCs w:val="28"/>
          <w:lang w:val="ru-RU"/>
        </w:rPr>
        <w:t>Утворити на території Романівської селищної</w:t>
      </w:r>
      <w:r w:rsidR="0030619B">
        <w:rPr>
          <w:rFonts w:ascii="Times New Roman" w:hAnsi="Times New Roman" w:cs="Times New Roman"/>
          <w:sz w:val="28"/>
          <w:szCs w:val="28"/>
          <w:lang w:val="ru-RU"/>
        </w:rPr>
        <w:t xml:space="preserve"> ради</w:t>
      </w:r>
      <w:r w:rsidR="00C06C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F0EBE" w:rsidRPr="0030619B">
        <w:rPr>
          <w:rFonts w:ascii="Times New Roman" w:hAnsi="Times New Roman" w:cs="Times New Roman"/>
          <w:sz w:val="28"/>
          <w:szCs w:val="28"/>
          <w:lang w:val="ru-RU"/>
        </w:rPr>
        <w:t xml:space="preserve">15 </w:t>
      </w:r>
      <w:r w:rsidR="0030619B">
        <w:rPr>
          <w:rFonts w:ascii="Times New Roman" w:hAnsi="Times New Roman" w:cs="Times New Roman"/>
          <w:sz w:val="28"/>
          <w:szCs w:val="28"/>
          <w:lang w:val="ru-RU"/>
        </w:rPr>
        <w:t>(п</w:t>
      </w:r>
      <w:r w:rsidR="0030619B" w:rsidRPr="0030619B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30619B">
        <w:rPr>
          <w:rFonts w:ascii="Times New Roman" w:hAnsi="Times New Roman" w:cs="Times New Roman"/>
          <w:sz w:val="28"/>
          <w:szCs w:val="28"/>
          <w:lang w:val="ru-RU"/>
        </w:rPr>
        <w:t xml:space="preserve">ятнадцять) </w:t>
      </w:r>
      <w:r w:rsidR="00EF0EBE" w:rsidRPr="0030619B">
        <w:rPr>
          <w:rFonts w:ascii="Times New Roman" w:hAnsi="Times New Roman" w:cs="Times New Roman"/>
          <w:sz w:val="28"/>
          <w:szCs w:val="28"/>
          <w:lang w:val="ru-RU"/>
        </w:rPr>
        <w:t>старостинських округів</w:t>
      </w:r>
      <w:r w:rsidRPr="0030619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132CFFA9" w14:textId="77777777" w:rsidR="005C59D8" w:rsidRPr="001A04E3" w:rsidRDefault="005C59D8" w:rsidP="005C59D8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058A6A6" w14:textId="77777777" w:rsidR="005C59D8" w:rsidRDefault="005C59D8" w:rsidP="0030619B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0EBE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ru-RU"/>
        </w:rPr>
        <w:t xml:space="preserve">Биківський старостинський округ  </w:t>
      </w:r>
      <w:r w:rsidRPr="00EF0EBE">
        <w:rPr>
          <w:rFonts w:ascii="Times New Roman" w:hAnsi="Times New Roman" w:cs="Times New Roman"/>
          <w:sz w:val="28"/>
          <w:szCs w:val="28"/>
          <w:lang w:val="ru-RU"/>
        </w:rPr>
        <w:t xml:space="preserve">з центром в сел. </w:t>
      </w:r>
      <w:r w:rsidR="00EF0EBE">
        <w:rPr>
          <w:rFonts w:ascii="Times New Roman" w:hAnsi="Times New Roman" w:cs="Times New Roman"/>
          <w:sz w:val="28"/>
          <w:szCs w:val="28"/>
          <w:lang w:val="ru-RU"/>
        </w:rPr>
        <w:t xml:space="preserve">Биківка, що складається з сіл </w:t>
      </w:r>
      <w:r w:rsidR="00C06CDE">
        <w:rPr>
          <w:rFonts w:ascii="Times New Roman" w:hAnsi="Times New Roman" w:cs="Times New Roman"/>
          <w:sz w:val="28"/>
          <w:szCs w:val="28"/>
          <w:lang w:val="ru-RU"/>
        </w:rPr>
        <w:t xml:space="preserve">Биківка, </w:t>
      </w:r>
      <w:r w:rsidR="00EF0EBE">
        <w:rPr>
          <w:rFonts w:ascii="Times New Roman" w:hAnsi="Times New Roman" w:cs="Times New Roman"/>
          <w:sz w:val="28"/>
          <w:szCs w:val="28"/>
          <w:lang w:val="ru-RU"/>
        </w:rPr>
        <w:t>Товща, Сарнівка</w:t>
      </w:r>
      <w:r w:rsidRPr="00EF0EB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3FE073F" w14:textId="77777777" w:rsidR="005C59D8" w:rsidRDefault="00EF0EBE" w:rsidP="0030619B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619B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ru-RU"/>
        </w:rPr>
        <w:t>Булдичівський</w:t>
      </w:r>
      <w:r w:rsidR="005C59D8" w:rsidRPr="0030619B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ru-RU"/>
        </w:rPr>
        <w:t xml:space="preserve"> старостинський округ</w:t>
      </w:r>
      <w:r w:rsidR="005C59D8" w:rsidRPr="0030619B">
        <w:rPr>
          <w:rFonts w:ascii="Times New Roman" w:hAnsi="Times New Roman" w:cs="Times New Roman"/>
          <w:sz w:val="28"/>
          <w:szCs w:val="28"/>
          <w:lang w:val="ru-RU"/>
        </w:rPr>
        <w:t xml:space="preserve"> з центром </w:t>
      </w:r>
      <w:r w:rsidRPr="0030619B">
        <w:rPr>
          <w:rFonts w:ascii="Times New Roman" w:hAnsi="Times New Roman" w:cs="Times New Roman"/>
          <w:sz w:val="28"/>
          <w:szCs w:val="28"/>
          <w:lang w:val="ru-RU"/>
        </w:rPr>
        <w:t>в с. Булдичів</w:t>
      </w:r>
      <w:r w:rsidR="005C59D8" w:rsidRPr="0030619B">
        <w:rPr>
          <w:rFonts w:ascii="Times New Roman" w:hAnsi="Times New Roman" w:cs="Times New Roman"/>
          <w:sz w:val="28"/>
          <w:szCs w:val="28"/>
          <w:lang w:val="ru-RU"/>
        </w:rPr>
        <w:t xml:space="preserve">, що складається </w:t>
      </w:r>
      <w:r w:rsidRPr="0030619B">
        <w:rPr>
          <w:rFonts w:ascii="Times New Roman" w:hAnsi="Times New Roman" w:cs="Times New Roman"/>
          <w:sz w:val="28"/>
          <w:szCs w:val="28"/>
          <w:lang w:val="ru-RU"/>
        </w:rPr>
        <w:t xml:space="preserve">з сіл </w:t>
      </w:r>
      <w:r w:rsidR="0030619B">
        <w:rPr>
          <w:rFonts w:ascii="Times New Roman" w:hAnsi="Times New Roman" w:cs="Times New Roman"/>
          <w:sz w:val="28"/>
          <w:szCs w:val="28"/>
          <w:lang w:val="ru-RU"/>
        </w:rPr>
        <w:t>Булдичів, Шевченко</w:t>
      </w:r>
      <w:r w:rsidR="005C59D8" w:rsidRPr="0030619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368C6AA" w14:textId="77777777" w:rsidR="0030619B" w:rsidRPr="00CD6B29" w:rsidRDefault="00CD6B29" w:rsidP="0030619B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6B29">
        <w:rPr>
          <w:rFonts w:ascii="Times New Roman" w:hAnsi="Times New Roman" w:cs="Times New Roman"/>
          <w:b/>
          <w:sz w:val="28"/>
          <w:szCs w:val="28"/>
          <w:lang w:val="ru-RU"/>
        </w:rPr>
        <w:t>Вільшанський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ru-RU"/>
        </w:rPr>
        <w:t xml:space="preserve"> старостинський округ </w:t>
      </w:r>
      <w:r w:rsidRPr="00CD6B29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з центром в с. Вільха, що складається з сіл Вільха, Мала Токарівка;</w:t>
      </w:r>
    </w:p>
    <w:p w14:paraId="459A4C3D" w14:textId="77777777" w:rsidR="00CD6B29" w:rsidRPr="00CD6B29" w:rsidRDefault="00CD6B29" w:rsidP="00CD6B29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Врублівський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ru-RU"/>
        </w:rPr>
        <w:t xml:space="preserve"> старостинський округ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з центром в с. Врублівка, що складається з сіл Врублівка, Корчівка</w:t>
      </w:r>
      <w:r w:rsidRPr="00CD6B29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4B6B89E4" w14:textId="77777777" w:rsidR="00CD6B29" w:rsidRPr="00CD6B29" w:rsidRDefault="00CD6B29" w:rsidP="00CD6B29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Годиський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ru-RU"/>
        </w:rPr>
        <w:t xml:space="preserve"> старостинський округ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з центром в с. Годиха</w:t>
      </w:r>
      <w:r w:rsidRPr="00CD6B29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 xml:space="preserve">, що складається з сіл </w:t>
      </w:r>
      <w:r w:rsidR="00C06CDE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 xml:space="preserve">Годиха,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Межирічка</w:t>
      </w:r>
      <w:r w:rsidR="00C06CDE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, Микільськ</w:t>
      </w:r>
      <w:r w:rsidRPr="00CD6B29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7795BF79" w14:textId="77777777" w:rsidR="00C06CDE" w:rsidRPr="00CD6B29" w:rsidRDefault="00C06CDE" w:rsidP="00C06CDE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Гордіївський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ru-RU"/>
        </w:rPr>
        <w:t xml:space="preserve"> старостинський округ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з центром в с. Гордіївка</w:t>
      </w:r>
      <w:r w:rsidRPr="00CD6B29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, що скл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адається з села Гордіївка</w:t>
      </w:r>
      <w:r w:rsidRPr="00CD6B29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46DF8862" w14:textId="77777777" w:rsidR="00C06CDE" w:rsidRPr="00CD6B29" w:rsidRDefault="002837E5" w:rsidP="00C06CDE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Камінський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C06CDE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ru-RU"/>
        </w:rPr>
        <w:t xml:space="preserve">старостинський округ </w:t>
      </w:r>
      <w:r w:rsidR="00C06CDE" w:rsidRPr="00CD6B29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 xml:space="preserve">з центром в с.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Камінь</w:t>
      </w:r>
      <w:r w:rsidR="00C06CDE" w:rsidRPr="00CD6B29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 xml:space="preserve">, що складається з сіл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Камінь, Химрич</w:t>
      </w:r>
      <w:r w:rsidR="00C06CDE" w:rsidRPr="00CD6B29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087FE229" w14:textId="77777777" w:rsidR="00C06CDE" w:rsidRPr="00CD6B29" w:rsidRDefault="00C06CDE" w:rsidP="00C06CDE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Ольшанський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ru-RU"/>
        </w:rPr>
        <w:t xml:space="preserve"> старостинський округ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з центром в с. Ольшанка</w:t>
      </w:r>
      <w:r w:rsidRPr="00CD6B29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 xml:space="preserve">, що складається з сіл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Ольшанка, Ульянівка, Цеберка, Бубни, Голубин, Нивна, Яблунівка</w:t>
      </w:r>
      <w:r w:rsidRPr="00CD6B29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2D13E81B" w14:textId="77777777" w:rsidR="00C06CDE" w:rsidRPr="00CD6B29" w:rsidRDefault="00C06CDE" w:rsidP="00C06CDE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Прутівський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ru-RU"/>
        </w:rPr>
        <w:t xml:space="preserve"> старостинський округ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з центром в с. Прутівка</w:t>
      </w:r>
      <w:r w:rsidRPr="00CD6B29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 xml:space="preserve">, що складається з сіл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Прутівка, Білки, Жовтий Брід, Костянтинівка, Новопрутівка, Новохатки</w:t>
      </w:r>
      <w:r w:rsidRPr="00CD6B29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6FBC29E6" w14:textId="77777777" w:rsidR="00C06CDE" w:rsidRPr="00C06CDE" w:rsidRDefault="00C06CDE" w:rsidP="00C06CDE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Романівський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ru-RU"/>
        </w:rPr>
        <w:t xml:space="preserve"> старостинський округ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з центром в с. Романівка</w:t>
      </w:r>
      <w:r w:rsidRPr="00CD6B29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 xml:space="preserve">, що складається з сіл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Романівка, Мані, Разіне, Хижинці, Раці</w:t>
      </w:r>
      <w:r w:rsidRPr="00CD6B29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20A05172" w14:textId="77777777" w:rsidR="00C06CDE" w:rsidRPr="00CD6B29" w:rsidRDefault="002837E5" w:rsidP="00C06CDE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Соболівський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C06CDE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ru-RU"/>
        </w:rPr>
        <w:t xml:space="preserve">старостинський округ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з центром в с. Соболівка</w:t>
      </w:r>
      <w:r w:rsidR="00C06CDE" w:rsidRPr="00CD6B29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, що складається з с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ела Соболівка, Вила</w:t>
      </w:r>
      <w:r w:rsidR="00C06CDE" w:rsidRPr="00CD6B29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416143AD" w14:textId="77777777" w:rsidR="002837E5" w:rsidRPr="00CD6B29" w:rsidRDefault="002837E5" w:rsidP="002837E5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Старочуднівськогутянський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ru-RU"/>
        </w:rPr>
        <w:t xml:space="preserve"> старостинський округ </w:t>
      </w:r>
      <w:r w:rsidRPr="00CD6B29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 xml:space="preserve">з центром в с.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Старочуднівська Гута, Сульжинівка</w:t>
      </w:r>
      <w:r w:rsidRPr="00CD6B29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4B6E25B4" w14:textId="77777777" w:rsidR="002837E5" w:rsidRPr="00CD6B29" w:rsidRDefault="002837E5" w:rsidP="002837E5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Червонохатківський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ru-RU"/>
        </w:rPr>
        <w:t xml:space="preserve"> старостинський округ </w:t>
      </w:r>
      <w:r w:rsidRPr="00CD6B29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 xml:space="preserve">з центром в с.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Червоні Хатки, Залужне</w:t>
      </w:r>
      <w:r w:rsidRPr="00CD6B29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5BA94CC5" w14:textId="77777777" w:rsidR="002837E5" w:rsidRPr="00CD6B29" w:rsidRDefault="002837E5" w:rsidP="002837E5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Ягодинський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ru-RU"/>
        </w:rPr>
        <w:t xml:space="preserve"> старостинський округ </w:t>
      </w:r>
      <w:r w:rsidRPr="00CD6B29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 xml:space="preserve">з центром в с.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Ягодинка, Лісна Рудня, Борятин, Іванівщина</w:t>
      </w:r>
      <w:r w:rsidRPr="00CD6B29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08F30E5E" w14:textId="77777777" w:rsidR="00C06CDE" w:rsidRPr="002837E5" w:rsidRDefault="002837E5" w:rsidP="002837E5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Ясногородський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ru-RU"/>
        </w:rPr>
        <w:t xml:space="preserve"> старостинський округ </w:t>
      </w:r>
      <w:r w:rsidRPr="00CD6B29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 xml:space="preserve">з центром в с.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ru-RU"/>
        </w:rPr>
        <w:t>Ясногород, Садки, Монастирок, Гвіздярня, Тевеліївка, Синява.</w:t>
      </w:r>
    </w:p>
    <w:p w14:paraId="6F7AD5BB" w14:textId="77777777" w:rsidR="005C59D8" w:rsidRPr="001A04E3" w:rsidRDefault="005C59D8" w:rsidP="005C59D8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6665FDE" w14:textId="77777777" w:rsidR="005C59D8" w:rsidRPr="002837E5" w:rsidRDefault="005C59D8" w:rsidP="005C59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color w:val="365F91"/>
          <w:sz w:val="28"/>
          <w:szCs w:val="28"/>
          <w:lang w:val="ru-RU" w:eastAsia="uk-UA"/>
        </w:rPr>
      </w:pPr>
      <w:r w:rsidRPr="001A04E3">
        <w:rPr>
          <w:rFonts w:ascii="Times New Roman" w:hAnsi="Times New Roman" w:cs="Times New Roman"/>
          <w:sz w:val="28"/>
          <w:szCs w:val="28"/>
          <w:lang w:val="ru-RU"/>
        </w:rPr>
        <w:t>Контроль за виконанням даного рішення покласти  на постійну</w:t>
      </w:r>
      <w:r w:rsidR="002837E5">
        <w:rPr>
          <w:rFonts w:ascii="Times New Roman" w:hAnsi="Times New Roman" w:cs="Times New Roman"/>
          <w:b/>
          <w:bCs/>
          <w:color w:val="365F91"/>
          <w:sz w:val="28"/>
          <w:szCs w:val="28"/>
          <w:lang w:val="ru-RU" w:eastAsia="uk-UA"/>
        </w:rPr>
        <w:t xml:space="preserve"> </w:t>
      </w:r>
      <w:r w:rsidRPr="002837E5">
        <w:rPr>
          <w:rFonts w:ascii="Times New Roman" w:hAnsi="Times New Roman" w:cs="Times New Roman"/>
          <w:sz w:val="28"/>
          <w:szCs w:val="28"/>
          <w:lang w:val="ru-RU"/>
        </w:rPr>
        <w:t>комісію селищної ради з гуманітарних питань, законності та регламенту ( голова Кучинська Т.В.)</w:t>
      </w:r>
    </w:p>
    <w:p w14:paraId="3078A815" w14:textId="77777777" w:rsidR="005C59D8" w:rsidRPr="001A04E3" w:rsidRDefault="005C59D8" w:rsidP="005C59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  <w:lang w:val="uk-UA" w:eastAsia="uk-UA"/>
        </w:rPr>
      </w:pPr>
    </w:p>
    <w:p w14:paraId="1FD4FEB4" w14:textId="77777777" w:rsidR="005C59D8" w:rsidRPr="001A04E3" w:rsidRDefault="005C59D8" w:rsidP="005C59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  <w:lang w:val="uk-UA" w:eastAsia="uk-UA"/>
        </w:rPr>
      </w:pPr>
    </w:p>
    <w:p w14:paraId="493C0765" w14:textId="77777777" w:rsidR="005C59D8" w:rsidRPr="001A04E3" w:rsidRDefault="005C59D8" w:rsidP="005C59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A04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Селищний голова                                                 Володимир САВЧЕНКО</w:t>
      </w:r>
    </w:p>
    <w:p w14:paraId="1EF49CE3" w14:textId="77777777" w:rsidR="005C59D8" w:rsidRPr="001A04E3" w:rsidRDefault="005C59D8" w:rsidP="005C59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9337939" w14:textId="77777777" w:rsidR="005C59D8" w:rsidRPr="001A04E3" w:rsidRDefault="005C59D8" w:rsidP="005C59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36BE417F" w14:textId="77777777" w:rsidR="005C59D8" w:rsidRPr="001A04E3" w:rsidRDefault="005C59D8" w:rsidP="005C59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p w14:paraId="3BE36B0C" w14:textId="77777777" w:rsidR="00123E6F" w:rsidRPr="00123E6F" w:rsidRDefault="00123E6F" w:rsidP="00123E6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val="uk-UA"/>
        </w:rPr>
      </w:pPr>
      <w:r w:rsidRPr="00123E6F">
        <w:rPr>
          <w:rFonts w:ascii="Arial" w:eastAsia="Times New Roman" w:hAnsi="Arial" w:cs="Arial"/>
          <w:color w:val="333333"/>
          <w:sz w:val="21"/>
          <w:szCs w:val="21"/>
        </w:rPr>
        <w:t> </w:t>
      </w:r>
    </w:p>
    <w:p w14:paraId="1E8E70E5" w14:textId="77777777" w:rsidR="00123E6F" w:rsidRPr="00123E6F" w:rsidRDefault="00C06CDE" w:rsidP="00123E6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14:paraId="598DCA3F" w14:textId="77777777" w:rsidR="00623A56" w:rsidRPr="00123E6F" w:rsidRDefault="00623A56">
      <w:pPr>
        <w:rPr>
          <w:lang w:val="ru-RU"/>
        </w:rPr>
      </w:pPr>
    </w:p>
    <w:sectPr w:rsidR="00623A56" w:rsidRPr="00123E6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1A61A4"/>
    <w:multiLevelType w:val="hybridMultilevel"/>
    <w:tmpl w:val="5CDE2078"/>
    <w:lvl w:ilvl="0" w:tplc="F1445D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A639A9"/>
    <w:multiLevelType w:val="multilevel"/>
    <w:tmpl w:val="863AD3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color w:val="00000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6D0"/>
    <w:rsid w:val="00123E6F"/>
    <w:rsid w:val="002837E5"/>
    <w:rsid w:val="0030619B"/>
    <w:rsid w:val="00426593"/>
    <w:rsid w:val="005C59D8"/>
    <w:rsid w:val="00623A56"/>
    <w:rsid w:val="006636D0"/>
    <w:rsid w:val="0072142C"/>
    <w:rsid w:val="00BB1F93"/>
    <w:rsid w:val="00C06CDE"/>
    <w:rsid w:val="00CD6B29"/>
    <w:rsid w:val="00D72D4C"/>
    <w:rsid w:val="00E76C68"/>
    <w:rsid w:val="00EF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29556"/>
  <w15:chartTrackingRefBased/>
  <w15:docId w15:val="{1005A5A9-8EFA-4ADF-978D-A5874FEBC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59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5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6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5</cp:revision>
  <dcterms:created xsi:type="dcterms:W3CDTF">2020-12-01T16:42:00Z</dcterms:created>
  <dcterms:modified xsi:type="dcterms:W3CDTF">2020-12-16T11:26:00Z</dcterms:modified>
</cp:coreProperties>
</file>