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BA2" w:rsidRDefault="00465BA2" w:rsidP="00465BA2">
      <w:pPr>
        <w:autoSpaceDE w:val="0"/>
        <w:autoSpaceDN w:val="0"/>
        <w:adjustRightInd w:val="0"/>
        <w:ind w:left="2124" w:right="21" w:firstLine="708"/>
        <w:rPr>
          <w:sz w:val="28"/>
          <w:szCs w:val="28"/>
        </w:rPr>
      </w:pPr>
      <w:r>
        <w:rPr>
          <w:b/>
          <w:sz w:val="28"/>
          <w:szCs w:val="28"/>
          <w:lang w:val="uk-UA" w:eastAsia="uk-UA"/>
        </w:rPr>
        <w:t xml:space="preserve">  </w:t>
      </w:r>
      <w:bookmarkStart w:id="0" w:name="_GoBack"/>
      <w:bookmarkEnd w:id="0"/>
      <w:r>
        <w:rPr>
          <w:sz w:val="26"/>
          <w:szCs w:val="26"/>
          <w:lang w:val="uk-UA" w:eastAsia="uk-UA"/>
        </w:rPr>
        <w:t xml:space="preserve">    </w:t>
      </w:r>
      <w:r w:rsidRPr="00EC6B16">
        <w:rPr>
          <w:sz w:val="26"/>
          <w:szCs w:val="26"/>
          <w:lang w:val="uk-UA" w:eastAsia="uk-UA"/>
        </w:rPr>
        <w:t xml:space="preserve">                 </w:t>
      </w: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F7F3B04" wp14:editId="1F07CF90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BA2" w:rsidRDefault="00465BA2" w:rsidP="00465BA2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465BA2" w:rsidRDefault="00465BA2" w:rsidP="00465BA2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465BA2" w:rsidRDefault="00465BA2" w:rsidP="00465BA2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465BA2" w:rsidRDefault="00465BA2" w:rsidP="00465BA2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                        </w:t>
      </w:r>
    </w:p>
    <w:p w:rsidR="00465BA2" w:rsidRDefault="00465BA2" w:rsidP="00465BA2">
      <w:pPr>
        <w:tabs>
          <w:tab w:val="center" w:pos="4677"/>
          <w:tab w:val="left" w:pos="8280"/>
        </w:tabs>
        <w:rPr>
          <w:rFonts w:eastAsia="Calibri"/>
          <w:sz w:val="20"/>
          <w:szCs w:val="20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ab/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4E3982">
        <w:rPr>
          <w:rFonts w:eastAsia="Calibri"/>
          <w:b/>
          <w:sz w:val="28"/>
          <w:szCs w:val="28"/>
          <w:lang w:eastAsia="uk-UA"/>
        </w:rPr>
        <w:t xml:space="preserve">№ </w:t>
      </w:r>
      <w:r>
        <w:rPr>
          <w:rFonts w:eastAsia="Calibri"/>
          <w:b/>
          <w:sz w:val="28"/>
          <w:szCs w:val="28"/>
          <w:lang w:val="uk-UA" w:eastAsia="uk-UA"/>
        </w:rPr>
        <w:t>508-</w:t>
      </w:r>
      <w:r>
        <w:rPr>
          <w:rFonts w:eastAsia="Calibri"/>
          <w:b/>
          <w:sz w:val="28"/>
          <w:szCs w:val="28"/>
          <w:lang w:eastAsia="uk-UA"/>
        </w:rPr>
        <w:t>12/</w:t>
      </w:r>
      <w:r w:rsidRPr="004E3982">
        <w:rPr>
          <w:rFonts w:eastAsia="Calibri"/>
          <w:b/>
          <w:sz w:val="28"/>
          <w:szCs w:val="28"/>
          <w:lang w:eastAsia="uk-UA"/>
        </w:rPr>
        <w:t>21</w:t>
      </w:r>
      <w:r>
        <w:rPr>
          <w:rFonts w:eastAsia="Calibri"/>
          <w:sz w:val="28"/>
          <w:szCs w:val="28"/>
          <w:lang w:eastAsia="uk-UA"/>
        </w:rPr>
        <w:tab/>
      </w:r>
    </w:p>
    <w:p w:rsidR="00465BA2" w:rsidRDefault="00465BA2" w:rsidP="00465BA2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     (12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8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>
        <w:rPr>
          <w:rFonts w:eastAsia="Calibri"/>
          <w:sz w:val="28"/>
          <w:szCs w:val="28"/>
          <w:lang w:eastAsia="uk-UA"/>
        </w:rPr>
        <w:t xml:space="preserve">  </w:t>
      </w:r>
    </w:p>
    <w:p w:rsidR="00465BA2" w:rsidRDefault="00465BA2" w:rsidP="00465BA2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ab/>
      </w:r>
    </w:p>
    <w:p w:rsidR="00465BA2" w:rsidRDefault="00465BA2" w:rsidP="00465BA2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20.08.2021 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465BA2" w:rsidRDefault="00465BA2" w:rsidP="00465BA2">
      <w:pPr>
        <w:jc w:val="both"/>
        <w:rPr>
          <w:rFonts w:eastAsia="Calibri"/>
          <w:sz w:val="28"/>
          <w:szCs w:val="28"/>
          <w:lang w:eastAsia="uk-UA"/>
        </w:rPr>
      </w:pPr>
    </w:p>
    <w:p w:rsidR="00465BA2" w:rsidRDefault="00465BA2" w:rsidP="00465BA2">
      <w:pPr>
        <w:jc w:val="both"/>
        <w:rPr>
          <w:rFonts w:eastAsia="Calibri"/>
          <w:sz w:val="28"/>
          <w:szCs w:val="28"/>
          <w:lang w:eastAsia="uk-UA"/>
        </w:rPr>
      </w:pPr>
    </w:p>
    <w:p w:rsidR="00465BA2" w:rsidRDefault="00465BA2" w:rsidP="00465BA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«Порядку </w:t>
      </w:r>
      <w:proofErr w:type="spellStart"/>
      <w:r>
        <w:rPr>
          <w:color w:val="000000"/>
          <w:sz w:val="28"/>
          <w:szCs w:val="28"/>
        </w:rPr>
        <w:t>складання</w:t>
      </w:r>
      <w:proofErr w:type="spellEnd"/>
      <w:r>
        <w:rPr>
          <w:color w:val="000000"/>
          <w:sz w:val="28"/>
          <w:szCs w:val="28"/>
        </w:rPr>
        <w:t>,</w:t>
      </w:r>
    </w:p>
    <w:p w:rsidR="00465BA2" w:rsidRDefault="00465BA2" w:rsidP="00465BA2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та контролю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465BA2" w:rsidRDefault="00465BA2" w:rsidP="00465BA2">
      <w:p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фінансового</w:t>
      </w:r>
      <w:proofErr w:type="spellEnd"/>
      <w:r>
        <w:rPr>
          <w:color w:val="000000"/>
          <w:sz w:val="28"/>
          <w:szCs w:val="28"/>
        </w:rPr>
        <w:t xml:space="preserve"> плану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</w:p>
    <w:p w:rsidR="00465BA2" w:rsidRDefault="00465BA2" w:rsidP="00465BA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"Центр </w:t>
      </w:r>
    </w:p>
    <w:p w:rsidR="00465BA2" w:rsidRDefault="00465BA2" w:rsidP="00465BA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медико-</w:t>
      </w:r>
      <w:proofErr w:type="spellStart"/>
      <w:r>
        <w:rPr>
          <w:sz w:val="28"/>
          <w:szCs w:val="28"/>
        </w:rPr>
        <w:t>сан</w:t>
      </w:r>
      <w:proofErr w:type="gramEnd"/>
      <w:r>
        <w:rPr>
          <w:sz w:val="28"/>
          <w:szCs w:val="28"/>
        </w:rPr>
        <w:t>ітарної</w:t>
      </w:r>
      <w:proofErr w:type="spellEnd"/>
      <w:r>
        <w:rPr>
          <w:sz w:val="28"/>
          <w:szCs w:val="28"/>
        </w:rPr>
        <w:t xml:space="preserve"> </w:t>
      </w:r>
    </w:p>
    <w:p w:rsidR="00465BA2" w:rsidRDefault="00465BA2" w:rsidP="00465BA2">
      <w:pPr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  <w:shd w:val="clear" w:color="auto" w:fill="FFFFFF"/>
        </w:rPr>
        <w:t>»</w:t>
      </w:r>
    </w:p>
    <w:p w:rsidR="00465BA2" w:rsidRDefault="00465BA2" w:rsidP="00465BA2">
      <w:pPr>
        <w:shd w:val="clear" w:color="auto" w:fill="FFFFFF"/>
        <w:spacing w:before="225" w:line="288" w:lineRule="atLeast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статтей</w:t>
      </w:r>
      <w:proofErr w:type="spellEnd"/>
      <w:r>
        <w:rPr>
          <w:sz w:val="28"/>
          <w:szCs w:val="28"/>
        </w:rPr>
        <w:t xml:space="preserve"> 26,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75,77,78 </w:t>
      </w:r>
      <w:proofErr w:type="spellStart"/>
      <w:r>
        <w:rPr>
          <w:sz w:val="28"/>
          <w:szCs w:val="28"/>
        </w:rPr>
        <w:t>Господарського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 метою </w:t>
      </w:r>
      <w:proofErr w:type="spellStart"/>
      <w:r>
        <w:rPr>
          <w:sz w:val="28"/>
          <w:szCs w:val="28"/>
        </w:rPr>
        <w:t>вдосконалення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"Центр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медико-</w:t>
      </w:r>
      <w:proofErr w:type="spellStart"/>
      <w:r>
        <w:rPr>
          <w:sz w:val="28"/>
          <w:szCs w:val="28"/>
        </w:rPr>
        <w:t>санітарної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враховуючи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рекомендації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постійної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комісії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 з </w:t>
      </w:r>
      <w:proofErr w:type="spellStart"/>
      <w:r>
        <w:rPr>
          <w:color w:val="000000" w:themeColor="text1"/>
          <w:sz w:val="28"/>
          <w:szCs w:val="28"/>
        </w:rPr>
        <w:t>питань</w:t>
      </w:r>
      <w:proofErr w:type="spellEnd"/>
      <w:r>
        <w:rPr>
          <w:color w:val="000000" w:themeColor="text1"/>
          <w:sz w:val="28"/>
          <w:szCs w:val="28"/>
        </w:rPr>
        <w:t xml:space="preserve"> бюджету та </w:t>
      </w:r>
      <w:proofErr w:type="spellStart"/>
      <w:r>
        <w:rPr>
          <w:color w:val="000000" w:themeColor="text1"/>
          <w:sz w:val="28"/>
          <w:szCs w:val="28"/>
        </w:rPr>
        <w:t>комунальної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власності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селищна</w:t>
      </w:r>
      <w:proofErr w:type="spellEnd"/>
      <w:r>
        <w:rPr>
          <w:color w:val="000000" w:themeColor="text1"/>
          <w:sz w:val="28"/>
          <w:szCs w:val="28"/>
        </w:rPr>
        <w:t xml:space="preserve"> рада</w:t>
      </w:r>
    </w:p>
    <w:p w:rsidR="00465BA2" w:rsidRDefault="00465BA2" w:rsidP="00465BA2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465BA2" w:rsidRDefault="00465BA2" w:rsidP="00465B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«Порядок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та контролю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плану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«Центр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медико-</w:t>
      </w:r>
      <w:proofErr w:type="spellStart"/>
      <w:r>
        <w:rPr>
          <w:sz w:val="28"/>
          <w:szCs w:val="28"/>
        </w:rPr>
        <w:t>санітарної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№1.</w:t>
      </w:r>
    </w:p>
    <w:p w:rsidR="00465BA2" w:rsidRDefault="00465BA2" w:rsidP="00465B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Форму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плану «</w:t>
      </w:r>
      <w:proofErr w:type="spellStart"/>
      <w:r>
        <w:rPr>
          <w:sz w:val="28"/>
          <w:szCs w:val="28"/>
        </w:rPr>
        <w:t>Фінансовий</w:t>
      </w:r>
      <w:proofErr w:type="spellEnd"/>
      <w:r>
        <w:rPr>
          <w:sz w:val="28"/>
          <w:szCs w:val="28"/>
        </w:rPr>
        <w:t xml:space="preserve"> план на _____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№2) та Форму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плану»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№3).</w:t>
      </w:r>
    </w:p>
    <w:p w:rsidR="00465BA2" w:rsidRDefault="00465BA2" w:rsidP="00465B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плану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головного </w:t>
      </w:r>
      <w:proofErr w:type="spellStart"/>
      <w:r>
        <w:rPr>
          <w:sz w:val="28"/>
          <w:szCs w:val="28"/>
        </w:rPr>
        <w:t>лікаря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«Центр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медико-</w:t>
      </w:r>
      <w:proofErr w:type="spellStart"/>
      <w:r>
        <w:rPr>
          <w:sz w:val="28"/>
          <w:szCs w:val="28"/>
        </w:rPr>
        <w:t>санітарної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. </w:t>
      </w:r>
    </w:p>
    <w:p w:rsidR="00465BA2" w:rsidRDefault="00465BA2" w:rsidP="00465B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.</w:t>
      </w:r>
    </w:p>
    <w:p w:rsidR="00465BA2" w:rsidRDefault="00465BA2" w:rsidP="00465BA2">
      <w:pPr>
        <w:jc w:val="both"/>
        <w:rPr>
          <w:sz w:val="28"/>
          <w:szCs w:val="28"/>
          <w:lang w:val="uk-UA"/>
        </w:rPr>
      </w:pPr>
    </w:p>
    <w:p w:rsidR="00465BA2" w:rsidRDefault="00465BA2" w:rsidP="00465BA2">
      <w:pPr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465BA2" w:rsidRDefault="00465BA2" w:rsidP="00465BA2">
      <w:pPr>
        <w:rPr>
          <w:bCs/>
          <w:color w:val="000000"/>
          <w:sz w:val="16"/>
          <w:szCs w:val="16"/>
          <w:lang w:val="uk-UA"/>
        </w:rPr>
      </w:pPr>
    </w:p>
    <w:p w:rsidR="00465BA2" w:rsidRDefault="00465BA2" w:rsidP="00465BA2">
      <w:pPr>
        <w:rPr>
          <w:sz w:val="26"/>
          <w:szCs w:val="26"/>
          <w:lang w:val="uk-UA" w:eastAsia="uk-UA"/>
        </w:rPr>
      </w:pPr>
    </w:p>
    <w:p w:rsidR="007262DE" w:rsidRPr="00081E23" w:rsidRDefault="007262DE" w:rsidP="00465BA2">
      <w:pPr>
        <w:autoSpaceDE w:val="0"/>
        <w:autoSpaceDN w:val="0"/>
        <w:adjustRightInd w:val="0"/>
        <w:ind w:right="21"/>
        <w:rPr>
          <w:color w:val="FF0000"/>
          <w:lang w:val="uk-UA"/>
        </w:rPr>
      </w:pPr>
    </w:p>
    <w:sectPr w:rsidR="007262DE" w:rsidRPr="00081E23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D6F88"/>
    <w:rsid w:val="00465BA2"/>
    <w:rsid w:val="006E7C66"/>
    <w:rsid w:val="007262DE"/>
    <w:rsid w:val="00806B1C"/>
    <w:rsid w:val="00935089"/>
    <w:rsid w:val="009D006F"/>
    <w:rsid w:val="00C54864"/>
    <w:rsid w:val="00E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</cp:revision>
  <dcterms:created xsi:type="dcterms:W3CDTF">2021-08-27T06:44:00Z</dcterms:created>
  <dcterms:modified xsi:type="dcterms:W3CDTF">2021-08-27T07:14:00Z</dcterms:modified>
</cp:coreProperties>
</file>