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D2" w:rsidRPr="00D13B8A" w:rsidRDefault="00E26C59">
      <w:pPr>
        <w:pStyle w:val="Standard"/>
        <w:ind w:right="21"/>
        <w:jc w:val="center"/>
        <w:rPr>
          <w:lang w:val="uk-UA"/>
        </w:rPr>
      </w:pPr>
      <w:r>
        <w:rPr>
          <w:i/>
          <w:lang w:val="uk-UA"/>
        </w:rPr>
        <w:t xml:space="preserve">  </w:t>
      </w:r>
      <w:r w:rsidR="005A7BEA" w:rsidRPr="00D13B8A">
        <w:rPr>
          <w:noProof/>
          <w:lang w:val="uk-UA" w:eastAsia="uk-UA"/>
        </w:rPr>
        <w:drawing>
          <wp:inline distT="0" distB="0" distL="0" distR="0">
            <wp:extent cx="432359" cy="598320"/>
            <wp:effectExtent l="0" t="0" r="5791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359" cy="5983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i/>
          <w:lang w:val="uk-UA"/>
        </w:rPr>
        <w:t xml:space="preserve">                                                  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r w:rsidRPr="00D13B8A">
        <w:rPr>
          <w:b/>
          <w:lang w:val="uk-UA"/>
        </w:rPr>
        <w:t>Україна</w:t>
      </w:r>
    </w:p>
    <w:p w:rsidR="00EF70D2" w:rsidRPr="00D13B8A" w:rsidRDefault="005A7BEA">
      <w:pPr>
        <w:pStyle w:val="Standard"/>
        <w:ind w:right="21"/>
        <w:jc w:val="center"/>
        <w:rPr>
          <w:b/>
          <w:lang w:val="uk-UA"/>
        </w:rPr>
      </w:pPr>
      <w:proofErr w:type="spellStart"/>
      <w:r w:rsidRPr="00D13B8A">
        <w:rPr>
          <w:b/>
          <w:lang w:val="uk-UA"/>
        </w:rPr>
        <w:t>Романівська</w:t>
      </w:r>
      <w:proofErr w:type="spellEnd"/>
      <w:r w:rsidRPr="00D13B8A">
        <w:rPr>
          <w:b/>
          <w:lang w:val="uk-UA"/>
        </w:rPr>
        <w:t xml:space="preserve"> селищна рада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Житомирського району</w:t>
      </w:r>
    </w:p>
    <w:p w:rsidR="00EF70D2" w:rsidRPr="00D13B8A" w:rsidRDefault="005A7BEA">
      <w:pPr>
        <w:pStyle w:val="Standard"/>
        <w:jc w:val="center"/>
        <w:rPr>
          <w:b/>
          <w:lang w:val="uk-UA"/>
        </w:rPr>
      </w:pPr>
      <w:r w:rsidRPr="00D13B8A">
        <w:rPr>
          <w:b/>
          <w:lang w:val="uk-UA"/>
        </w:rPr>
        <w:t>Житомирської області</w:t>
      </w:r>
    </w:p>
    <w:p w:rsidR="00EF70D2" w:rsidRPr="00D13B8A" w:rsidRDefault="005A7BEA">
      <w:pPr>
        <w:pStyle w:val="Standard"/>
        <w:jc w:val="center"/>
        <w:rPr>
          <w:lang w:val="uk-UA"/>
        </w:rPr>
      </w:pPr>
      <w:r w:rsidRPr="00D13B8A">
        <w:rPr>
          <w:b/>
          <w:bCs/>
          <w:spacing w:val="-15"/>
          <w:lang w:val="uk-UA"/>
        </w:rPr>
        <w:t xml:space="preserve">Р І Ш Е Н </w:t>
      </w:r>
      <w:proofErr w:type="spellStart"/>
      <w:r w:rsidRPr="00D13B8A">
        <w:rPr>
          <w:b/>
          <w:bCs/>
          <w:spacing w:val="-15"/>
          <w:lang w:val="uk-UA"/>
        </w:rPr>
        <w:t>Н</w:t>
      </w:r>
      <w:proofErr w:type="spellEnd"/>
      <w:r w:rsidRPr="00D13B8A">
        <w:rPr>
          <w:b/>
          <w:bCs/>
          <w:spacing w:val="-15"/>
          <w:lang w:val="uk-UA"/>
        </w:rPr>
        <w:t xml:space="preserve"> Я </w:t>
      </w:r>
      <w:r w:rsidRPr="00D13B8A">
        <w:rPr>
          <w:b/>
          <w:spacing w:val="-15"/>
          <w:lang w:val="uk-UA"/>
        </w:rPr>
        <w:t xml:space="preserve">№ </w:t>
      </w:r>
      <w:r w:rsidR="00DC2A08">
        <w:rPr>
          <w:b/>
          <w:spacing w:val="-15"/>
          <w:lang w:val="uk-UA"/>
        </w:rPr>
        <w:t xml:space="preserve"> </w:t>
      </w:r>
      <w:r w:rsidR="00577378">
        <w:rPr>
          <w:b/>
          <w:spacing w:val="-15"/>
          <w:lang w:val="uk-UA"/>
        </w:rPr>
        <w:t>-21/22</w:t>
      </w:r>
    </w:p>
    <w:p w:rsidR="00EF70D2" w:rsidRPr="00D13B8A" w:rsidRDefault="00577378">
      <w:pPr>
        <w:pStyle w:val="Standard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(21</w:t>
      </w:r>
      <w:bookmarkStart w:id="0" w:name="_GoBack"/>
      <w:bookmarkEnd w:id="0"/>
      <w:r w:rsidR="00046AEF">
        <w:rPr>
          <w:spacing w:val="-15"/>
          <w:u w:val="single"/>
          <w:lang w:val="uk-UA"/>
        </w:rPr>
        <w:t xml:space="preserve"> </w:t>
      </w:r>
      <w:r w:rsidR="005A7BEA" w:rsidRPr="00D13B8A">
        <w:rPr>
          <w:spacing w:val="-15"/>
          <w:u w:val="single"/>
          <w:lang w:val="uk-UA"/>
        </w:rPr>
        <w:t>сесія 8 скликання)</w:t>
      </w: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EF70D2">
      <w:pPr>
        <w:pStyle w:val="Standard"/>
        <w:tabs>
          <w:tab w:val="left" w:leader="underscore" w:pos="8240"/>
        </w:tabs>
        <w:rPr>
          <w:bCs/>
          <w:spacing w:val="-15"/>
          <w:lang w:val="uk-UA"/>
        </w:rPr>
      </w:pPr>
    </w:p>
    <w:p w:rsidR="00EF70D2" w:rsidRPr="00D13B8A" w:rsidRDefault="00046AEF">
      <w:pPr>
        <w:pStyle w:val="Standard"/>
        <w:rPr>
          <w:lang w:val="uk-UA"/>
        </w:rPr>
      </w:pPr>
      <w:r>
        <w:rPr>
          <w:spacing w:val="-15"/>
          <w:lang w:val="uk-UA"/>
        </w:rPr>
        <w:t xml:space="preserve">від </w:t>
      </w:r>
      <w:r w:rsidR="00577378">
        <w:rPr>
          <w:spacing w:val="-15"/>
          <w:lang w:val="uk-UA"/>
        </w:rPr>
        <w:t>лютого</w:t>
      </w:r>
      <w:r w:rsidR="005A7BEA" w:rsidRPr="00D13B8A">
        <w:rPr>
          <w:spacing w:val="-15"/>
          <w:lang w:val="uk-UA"/>
        </w:rPr>
        <w:t xml:space="preserve"> 2021</w:t>
      </w:r>
      <w:r w:rsidR="005A7BEA" w:rsidRPr="00D13B8A">
        <w:rPr>
          <w:lang w:val="uk-UA"/>
        </w:rPr>
        <w:t xml:space="preserve"> року                                                                                       смт Романів          </w:t>
      </w:r>
    </w:p>
    <w:p w:rsidR="00EF70D2" w:rsidRPr="00D13B8A" w:rsidRDefault="00EF70D2">
      <w:pPr>
        <w:pStyle w:val="Standard"/>
        <w:rPr>
          <w:spacing w:val="-15"/>
          <w:lang w:val="uk-UA"/>
        </w:rPr>
      </w:pPr>
    </w:p>
    <w:tbl>
      <w:tblPr>
        <w:tblW w:w="50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</w:tblGrid>
      <w:tr w:rsidR="00EF70D2" w:rsidRPr="00D13B8A" w:rsidTr="00DC2A08">
        <w:trPr>
          <w:trHeight w:val="839"/>
        </w:trPr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 w:rsidP="003E3AA7">
            <w:pPr>
              <w:pStyle w:val="Standard"/>
              <w:rPr>
                <w:b/>
                <w:lang w:val="uk-UA"/>
              </w:rPr>
            </w:pPr>
            <w:r w:rsidRPr="00D13B8A">
              <w:rPr>
                <w:b/>
                <w:lang w:val="uk-UA"/>
              </w:rPr>
              <w:t xml:space="preserve">Про </w:t>
            </w:r>
            <w:r w:rsidR="003E3AA7">
              <w:rPr>
                <w:b/>
                <w:lang w:val="uk-UA"/>
              </w:rPr>
              <w:t>розгляд гр. Мовчана П.А.</w:t>
            </w:r>
          </w:p>
          <w:p w:rsidR="00EF70D2" w:rsidRPr="00D13B8A" w:rsidRDefault="00EF70D2">
            <w:pPr>
              <w:pStyle w:val="Standard"/>
              <w:rPr>
                <w:b/>
                <w:lang w:val="uk-UA"/>
              </w:rPr>
            </w:pPr>
          </w:p>
        </w:tc>
      </w:tr>
    </w:tbl>
    <w:p w:rsidR="00EF70D2" w:rsidRPr="00D13B8A" w:rsidRDefault="003E3AA7" w:rsidP="003E3AA7">
      <w:pPr>
        <w:pStyle w:val="Standard"/>
        <w:ind w:firstLine="709"/>
        <w:jc w:val="both"/>
        <w:rPr>
          <w:lang w:val="uk-UA"/>
        </w:rPr>
      </w:pPr>
      <w:r>
        <w:rPr>
          <w:lang w:val="uk-UA"/>
        </w:rPr>
        <w:t>Розглянувши і обговоривши заяву гр. Мовчана Петра Арсентійовича</w:t>
      </w:r>
      <w:r w:rsidR="005A7BEA" w:rsidRPr="00D13B8A">
        <w:rPr>
          <w:lang w:val="uk-UA"/>
        </w:rPr>
        <w:t xml:space="preserve">, </w:t>
      </w:r>
      <w:r>
        <w:rPr>
          <w:lang w:val="uk-UA"/>
        </w:rPr>
        <w:t>проживаючого в с.</w:t>
      </w:r>
      <w:r w:rsidRPr="003E3AA7">
        <w:rPr>
          <w:lang w:val="uk-UA"/>
        </w:rPr>
        <w:t xml:space="preserve"> </w:t>
      </w:r>
      <w:proofErr w:type="spellStart"/>
      <w:r w:rsidRPr="003E3AA7">
        <w:rPr>
          <w:lang w:val="uk-UA"/>
        </w:rPr>
        <w:t>Ромнів</w:t>
      </w:r>
      <w:r>
        <w:rPr>
          <w:lang w:val="uk-UA"/>
        </w:rPr>
        <w:t>ка</w:t>
      </w:r>
      <w:proofErr w:type="spellEnd"/>
      <w:r w:rsidRPr="003E3AA7">
        <w:rPr>
          <w:lang w:val="uk-UA"/>
        </w:rPr>
        <w:t xml:space="preserve">, вул. </w:t>
      </w:r>
      <w:r>
        <w:rPr>
          <w:lang w:val="uk-UA"/>
        </w:rPr>
        <w:t>Жовтнева, 15</w:t>
      </w:r>
      <w:r w:rsidRPr="003E3AA7">
        <w:rPr>
          <w:lang w:val="uk-UA"/>
        </w:rPr>
        <w:t xml:space="preserve">, про внесення змін у рішення </w:t>
      </w:r>
      <w:proofErr w:type="spellStart"/>
      <w:r w:rsidRPr="003E3AA7">
        <w:rPr>
          <w:lang w:val="uk-UA"/>
        </w:rPr>
        <w:t>Романівської</w:t>
      </w:r>
      <w:proofErr w:type="spellEnd"/>
      <w:r w:rsidRPr="003E3AA7">
        <w:rPr>
          <w:lang w:val="uk-UA"/>
        </w:rPr>
        <w:t xml:space="preserve"> селищної ради </w:t>
      </w:r>
      <w:r>
        <w:rPr>
          <w:lang w:val="uk-UA"/>
        </w:rPr>
        <w:t>8</w:t>
      </w:r>
      <w:r w:rsidRPr="003E3AA7">
        <w:rPr>
          <w:lang w:val="uk-UA"/>
        </w:rPr>
        <w:t xml:space="preserve"> скликання від </w:t>
      </w:r>
      <w:r>
        <w:rPr>
          <w:lang w:val="uk-UA"/>
        </w:rPr>
        <w:t>26 листопада 2021</w:t>
      </w:r>
      <w:r w:rsidRPr="003E3AA7">
        <w:rPr>
          <w:lang w:val="uk-UA"/>
        </w:rPr>
        <w:t xml:space="preserve"> року №7</w:t>
      </w:r>
      <w:r>
        <w:rPr>
          <w:lang w:val="uk-UA"/>
        </w:rPr>
        <w:t>09-17/21</w:t>
      </w:r>
      <w:r w:rsidRPr="003E3AA7">
        <w:rPr>
          <w:lang w:val="uk-UA"/>
        </w:rPr>
        <w:t>,</w:t>
      </w:r>
      <w:r>
        <w:rPr>
          <w:lang w:val="uk-UA"/>
        </w:rPr>
        <w:t xml:space="preserve"> в частині надання дозволу на розробку технічної документації із землеустрою щодо встановлення (відновлення) меж земельної ділянки в натурі на місцевості</w:t>
      </w:r>
      <w:r w:rsidRPr="003E3AA7">
        <w:rPr>
          <w:lang w:val="uk-UA"/>
        </w:rPr>
        <w:t>, керуючись ст.ст.25; 26 Закону України «Про місцеве самоврядування в Україні», ст.ст.12; 116; 118; 120; 121; 122 та п.21 розділу Х Перехідних положень Земельного Кодексу України, ст.4 Закону України «Про державну реєстрацію речових прав на нерухоме майно та їх обтяжень», частиною 5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і комунальної власності»,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EF70D2" w:rsidRDefault="005A7BEA">
      <w:pPr>
        <w:pStyle w:val="Standard"/>
        <w:rPr>
          <w:b/>
          <w:lang w:val="uk-UA"/>
        </w:rPr>
      </w:pPr>
      <w:r w:rsidRPr="00D13B8A">
        <w:rPr>
          <w:b/>
          <w:lang w:val="uk-UA"/>
        </w:rPr>
        <w:t>В И Р І Ш И Л А:</w:t>
      </w:r>
    </w:p>
    <w:p w:rsidR="00EF70D2" w:rsidRDefault="003523BC" w:rsidP="00DC2A08">
      <w:pPr>
        <w:pStyle w:val="Standard"/>
        <w:numPr>
          <w:ilvl w:val="0"/>
          <w:numId w:val="4"/>
        </w:numPr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в рішення</w:t>
      </w:r>
      <w:r w:rsidR="005A7BEA" w:rsidRPr="00D13B8A">
        <w:rPr>
          <w:lang w:val="uk-UA"/>
        </w:rPr>
        <w:t xml:space="preserve"> </w:t>
      </w:r>
      <w:proofErr w:type="spellStart"/>
      <w:r w:rsidRPr="003E3AA7">
        <w:rPr>
          <w:lang w:val="uk-UA"/>
        </w:rPr>
        <w:t>Романівської</w:t>
      </w:r>
      <w:proofErr w:type="spellEnd"/>
      <w:r w:rsidRPr="003E3AA7">
        <w:rPr>
          <w:lang w:val="uk-UA"/>
        </w:rPr>
        <w:t xml:space="preserve"> селищної ради </w:t>
      </w:r>
      <w:r>
        <w:rPr>
          <w:lang w:val="uk-UA"/>
        </w:rPr>
        <w:t>8</w:t>
      </w:r>
      <w:r w:rsidRPr="003E3AA7">
        <w:rPr>
          <w:lang w:val="uk-UA"/>
        </w:rPr>
        <w:t xml:space="preserve"> скликання від </w:t>
      </w:r>
      <w:r>
        <w:rPr>
          <w:lang w:val="uk-UA"/>
        </w:rPr>
        <w:t>26 листопада 2021</w:t>
      </w:r>
      <w:r w:rsidRPr="003E3AA7">
        <w:rPr>
          <w:lang w:val="uk-UA"/>
        </w:rPr>
        <w:t xml:space="preserve"> року №7</w:t>
      </w:r>
      <w:r>
        <w:rPr>
          <w:lang w:val="uk-UA"/>
        </w:rPr>
        <w:t>09-17/21</w:t>
      </w:r>
      <w:r w:rsidRPr="003E3AA7">
        <w:rPr>
          <w:lang w:val="uk-UA"/>
        </w:rPr>
        <w:t>,</w:t>
      </w:r>
      <w:r>
        <w:rPr>
          <w:lang w:val="uk-UA"/>
        </w:rPr>
        <w:t xml:space="preserve"> в частині надання дозволу на розробку технічної документації із землеустрою щодо встановлення (відновлення) меж земельної ділянки в натурі на місцевості</w:t>
      </w:r>
      <w:r>
        <w:rPr>
          <w:lang w:val="uk-UA"/>
        </w:rPr>
        <w:t xml:space="preserve"> Мовчану Петру Арсентійовичу, виклавши його в </w:t>
      </w:r>
      <w:proofErr w:type="spellStart"/>
      <w:r>
        <w:rPr>
          <w:lang w:val="uk-UA"/>
        </w:rPr>
        <w:t>слідуючій</w:t>
      </w:r>
      <w:proofErr w:type="spellEnd"/>
      <w:r>
        <w:rPr>
          <w:lang w:val="uk-UA"/>
        </w:rPr>
        <w:t xml:space="preserve"> редакції:</w:t>
      </w:r>
    </w:p>
    <w:p w:rsidR="005B65FD" w:rsidRPr="00DC2A08" w:rsidRDefault="005B65FD" w:rsidP="005B65FD">
      <w:pPr>
        <w:pStyle w:val="Standard"/>
        <w:ind w:left="709"/>
        <w:jc w:val="both"/>
        <w:rPr>
          <w:lang w:val="uk-UA"/>
        </w:rPr>
      </w:pPr>
    </w:p>
    <w:tbl>
      <w:tblPr>
        <w:tblW w:w="999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1"/>
        <w:gridCol w:w="2692"/>
        <w:gridCol w:w="1559"/>
        <w:gridCol w:w="1134"/>
        <w:gridCol w:w="1184"/>
      </w:tblGrid>
      <w:tr w:rsidR="00EF70D2" w:rsidRPr="00D13B8A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Прізвище, ім’я по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батькові, адреса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власника 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Місце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 xml:space="preserve"> знаходження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     ділянки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Цільове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призначення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Площа</w:t>
            </w:r>
          </w:p>
          <w:p w:rsidR="00EF70D2" w:rsidRPr="00D13B8A" w:rsidRDefault="005A7BEA">
            <w:pPr>
              <w:pStyle w:val="Standard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земельної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ділянки</w:t>
            </w:r>
          </w:p>
          <w:p w:rsidR="00EF70D2" w:rsidRPr="00D13B8A" w:rsidRDefault="005A7BEA">
            <w:pPr>
              <w:pStyle w:val="Standard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(га)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ind w:right="-60"/>
              <w:jc w:val="center"/>
              <w:rPr>
                <w:sz w:val="20"/>
                <w:szCs w:val="20"/>
                <w:lang w:val="uk-UA"/>
              </w:rPr>
            </w:pPr>
            <w:r w:rsidRPr="00D13B8A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EF70D2" w:rsidRPr="00D13B8A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70D2" w:rsidRPr="00D13B8A" w:rsidRDefault="005A7BEA">
            <w:pPr>
              <w:pStyle w:val="Standard"/>
              <w:jc w:val="center"/>
              <w:rPr>
                <w:sz w:val="16"/>
                <w:szCs w:val="16"/>
                <w:lang w:val="uk-UA"/>
              </w:rPr>
            </w:pPr>
            <w:r w:rsidRPr="00D13B8A">
              <w:rPr>
                <w:sz w:val="16"/>
                <w:szCs w:val="16"/>
                <w:lang w:val="uk-UA"/>
              </w:rPr>
              <w:t>6</w:t>
            </w:r>
          </w:p>
        </w:tc>
      </w:tr>
      <w:tr w:rsidR="00BD55C2" w:rsidRPr="00D13B8A" w:rsidTr="00F22463">
        <w:trPr>
          <w:trHeight w:val="9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Pr="00D13B8A" w:rsidRDefault="00BD55C2" w:rsidP="005B65FD">
            <w:pPr>
              <w:pStyle w:val="Standard"/>
              <w:rPr>
                <w:lang w:val="uk-UA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Default="00BD55C2" w:rsidP="00711FA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Мовчан Петро Арсентійович </w:t>
            </w:r>
          </w:p>
          <w:p w:rsidR="00BD55C2" w:rsidRDefault="00BD55C2" w:rsidP="00711FA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Романівка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BD55C2" w:rsidRDefault="00BD55C2" w:rsidP="00711FA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вул. Жовтнева, 15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Default="00BD55C2" w:rsidP="00711FA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с.Романівка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D55C2" w:rsidRDefault="00BD55C2" w:rsidP="00711FAE">
            <w:pPr>
              <w:pStyle w:val="Standard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вул.Жовтнева</w:t>
            </w:r>
            <w:proofErr w:type="spellEnd"/>
            <w:r>
              <w:rPr>
                <w:lang w:val="uk-UA"/>
              </w:rPr>
              <w:t>, 15</w:t>
            </w:r>
            <w:r w:rsidR="00577378">
              <w:rPr>
                <w:lang w:val="uk-UA"/>
              </w:rPr>
              <w:t>;</w:t>
            </w:r>
            <w:r>
              <w:rPr>
                <w:lang w:val="uk-UA"/>
              </w:rPr>
              <w:t xml:space="preserve"> </w:t>
            </w:r>
          </w:p>
          <w:p w:rsidR="00BD55C2" w:rsidRDefault="003523BC" w:rsidP="00711FAE">
            <w:pPr>
              <w:pStyle w:val="Standard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BD55C2">
              <w:rPr>
                <w:lang w:val="uk-UA"/>
              </w:rPr>
              <w:t xml:space="preserve">а межами </w:t>
            </w:r>
            <w:proofErr w:type="spellStart"/>
            <w:r w:rsidR="00BD55C2">
              <w:rPr>
                <w:lang w:val="uk-UA"/>
              </w:rPr>
              <w:t>с.Романівка</w:t>
            </w:r>
            <w:proofErr w:type="spellEnd"/>
            <w:r w:rsidR="00BD55C2">
              <w:rPr>
                <w:lang w:val="uk-UA"/>
              </w:rPr>
              <w:t xml:space="preserve">  </w:t>
            </w:r>
            <w:proofErr w:type="spellStart"/>
            <w:r w:rsidR="00BD55C2">
              <w:rPr>
                <w:lang w:val="uk-UA"/>
              </w:rPr>
              <w:t>ур</w:t>
            </w:r>
            <w:proofErr w:type="spellEnd"/>
            <w:r w:rsidR="00BD55C2">
              <w:rPr>
                <w:lang w:val="uk-UA"/>
              </w:rPr>
              <w:t xml:space="preserve">. «Аеродром»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Default="00BD55C2" w:rsidP="00711FAE">
            <w:pPr>
              <w:pStyle w:val="Standard"/>
              <w:jc w:val="center"/>
              <w:rPr>
                <w:lang w:val="uk-UA"/>
              </w:rPr>
            </w:pPr>
            <w:r w:rsidRPr="00D13B8A">
              <w:rPr>
                <w:lang w:val="uk-UA"/>
              </w:rPr>
              <w:t>БОЖБГБС</w:t>
            </w:r>
          </w:p>
          <w:p w:rsidR="003523BC" w:rsidRPr="00D13B8A" w:rsidRDefault="003523BC" w:rsidP="00711FA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D55C2" w:rsidRDefault="00BD55C2" w:rsidP="00711FAE">
            <w:pPr>
              <w:pStyle w:val="Standard"/>
              <w:jc w:val="center"/>
              <w:rPr>
                <w:lang w:val="uk-UA"/>
              </w:rPr>
            </w:pPr>
          </w:p>
          <w:p w:rsidR="00BD55C2" w:rsidRDefault="00BD55C2" w:rsidP="00711FA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ВОСГ</w:t>
            </w:r>
          </w:p>
          <w:p w:rsidR="00BD55C2" w:rsidRPr="00D13B8A" w:rsidRDefault="00BD55C2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Default="00BD55C2" w:rsidP="00711FA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  <w:p w:rsidR="00BD55C2" w:rsidRDefault="003523BC" w:rsidP="00711FA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0,69</w:t>
            </w:r>
          </w:p>
          <w:p w:rsidR="00BD55C2" w:rsidRDefault="00BD55C2" w:rsidP="00711FAE">
            <w:pPr>
              <w:pStyle w:val="Standard"/>
              <w:jc w:val="center"/>
              <w:rPr>
                <w:lang w:val="uk-UA"/>
              </w:rPr>
            </w:pPr>
          </w:p>
          <w:p w:rsidR="003523BC" w:rsidRDefault="003523BC" w:rsidP="00711FAE">
            <w:pPr>
              <w:pStyle w:val="Standard"/>
              <w:jc w:val="center"/>
              <w:rPr>
                <w:lang w:val="uk-UA"/>
              </w:rPr>
            </w:pPr>
            <w:r>
              <w:rPr>
                <w:lang w:val="uk-UA"/>
              </w:rPr>
              <w:t>0,44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5C2" w:rsidRDefault="00BD55C2" w:rsidP="00711FA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Дов.від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20.10.2021 №877,878</w:t>
            </w:r>
          </w:p>
          <w:p w:rsidR="00BD55C2" w:rsidRDefault="00BD55C2" w:rsidP="00711FAE">
            <w:pPr>
              <w:pStyle w:val="Standard"/>
              <w:ind w:right="-175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Техпаспорт на будівлю від 27.10.2021 р</w:t>
            </w:r>
          </w:p>
        </w:tc>
      </w:tr>
    </w:tbl>
    <w:p w:rsidR="00EF70D2" w:rsidRPr="00D13B8A" w:rsidRDefault="00EF70D2">
      <w:pPr>
        <w:pStyle w:val="Standard"/>
        <w:tabs>
          <w:tab w:val="left" w:pos="290"/>
        </w:tabs>
        <w:rPr>
          <w:lang w:val="uk-UA"/>
        </w:rPr>
      </w:pPr>
    </w:p>
    <w:p w:rsidR="00EF70D2" w:rsidRPr="00D13B8A" w:rsidRDefault="005A7BEA">
      <w:pPr>
        <w:pStyle w:val="Standard"/>
        <w:tabs>
          <w:tab w:val="left" w:pos="290"/>
        </w:tabs>
        <w:ind w:firstLine="709"/>
        <w:jc w:val="both"/>
        <w:rPr>
          <w:lang w:val="uk-UA"/>
        </w:rPr>
      </w:pPr>
      <w:r w:rsidRPr="00D13B8A">
        <w:rPr>
          <w:lang w:val="uk-UA"/>
        </w:rPr>
        <w:t>2.Контроль за виконанням даного рішення покласти на постійну комісію селищної ради з питань земельних відносин, будівництва та архітектури.</w:t>
      </w:r>
    </w:p>
    <w:p w:rsidR="00EF70D2" w:rsidRDefault="00EF70D2">
      <w:pPr>
        <w:pStyle w:val="Standard"/>
        <w:jc w:val="center"/>
        <w:rPr>
          <w:lang w:val="uk-UA"/>
        </w:rPr>
      </w:pPr>
    </w:p>
    <w:p w:rsidR="001559E9" w:rsidRPr="00D13B8A" w:rsidRDefault="001559E9">
      <w:pPr>
        <w:pStyle w:val="Standard"/>
        <w:jc w:val="center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B65FD" w:rsidTr="00711FAE"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>Селищний голова</w:t>
            </w: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  <w:r w:rsidRPr="00C954F3">
              <w:rPr>
                <w:lang w:val="uk-UA"/>
              </w:rPr>
              <w:t>Володимир САВЧЕНКО</w:t>
            </w:r>
          </w:p>
        </w:tc>
      </w:tr>
      <w:tr w:rsidR="005B65FD" w:rsidTr="00711FAE"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  <w:tc>
          <w:tcPr>
            <w:tcW w:w="3285" w:type="dxa"/>
          </w:tcPr>
          <w:p w:rsidR="005B65FD" w:rsidRDefault="005B65FD" w:rsidP="00711FAE">
            <w:pPr>
              <w:pStyle w:val="Standard"/>
              <w:rPr>
                <w:lang w:val="uk-UA"/>
              </w:rPr>
            </w:pPr>
          </w:p>
        </w:tc>
      </w:tr>
    </w:tbl>
    <w:p w:rsidR="001C0054" w:rsidRDefault="001C0054">
      <w:pPr>
        <w:pStyle w:val="Standard"/>
        <w:rPr>
          <w:lang w:val="uk-UA"/>
        </w:rPr>
      </w:pPr>
    </w:p>
    <w:p w:rsidR="00577378" w:rsidRDefault="00577378">
      <w:pPr>
        <w:pStyle w:val="Standard"/>
        <w:rPr>
          <w:lang w:val="uk-UA"/>
        </w:rPr>
      </w:pPr>
    </w:p>
    <w:p w:rsidR="00577378" w:rsidRPr="00577378" w:rsidRDefault="00577378">
      <w:pPr>
        <w:pStyle w:val="Standard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В.МАЗУРКЕВИЧ</w:t>
      </w:r>
    </w:p>
    <w:sectPr w:rsidR="00577378" w:rsidRPr="00577378" w:rsidSect="00B76751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8F" w:rsidRDefault="00556F8F">
      <w:pPr>
        <w:spacing w:after="0" w:line="240" w:lineRule="auto"/>
      </w:pPr>
      <w:r>
        <w:separator/>
      </w:r>
    </w:p>
  </w:endnote>
  <w:endnote w:type="continuationSeparator" w:id="0">
    <w:p w:rsidR="00556F8F" w:rsidRDefault="005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8F" w:rsidRDefault="00556F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56F8F" w:rsidRDefault="00556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A86"/>
    <w:multiLevelType w:val="multilevel"/>
    <w:tmpl w:val="93140EA8"/>
    <w:styleLink w:val="WWNum1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D8072FB"/>
    <w:multiLevelType w:val="hybridMultilevel"/>
    <w:tmpl w:val="D2D4976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EA3004"/>
    <w:multiLevelType w:val="hybridMultilevel"/>
    <w:tmpl w:val="9880E33A"/>
    <w:lvl w:ilvl="0" w:tplc="23F2791C">
      <w:start w:val="1"/>
      <w:numFmt w:val="decimal"/>
      <w:lvlText w:val="%1."/>
      <w:lvlJc w:val="left"/>
      <w:pPr>
        <w:ind w:left="1185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73856EE"/>
    <w:multiLevelType w:val="multilevel"/>
    <w:tmpl w:val="444219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62E36C24"/>
    <w:multiLevelType w:val="multilevel"/>
    <w:tmpl w:val="E6B2CF0E"/>
    <w:styleLink w:val="WWNum3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D2"/>
    <w:rsid w:val="00007F58"/>
    <w:rsid w:val="00034E74"/>
    <w:rsid w:val="00036D68"/>
    <w:rsid w:val="00046AEF"/>
    <w:rsid w:val="000573A3"/>
    <w:rsid w:val="0006007F"/>
    <w:rsid w:val="00063670"/>
    <w:rsid w:val="000D612F"/>
    <w:rsid w:val="00136B7B"/>
    <w:rsid w:val="001559E9"/>
    <w:rsid w:val="00161102"/>
    <w:rsid w:val="0016755D"/>
    <w:rsid w:val="00186E56"/>
    <w:rsid w:val="0019148E"/>
    <w:rsid w:val="001921F9"/>
    <w:rsid w:val="001C0054"/>
    <w:rsid w:val="001E01A3"/>
    <w:rsid w:val="001E65EC"/>
    <w:rsid w:val="0020153A"/>
    <w:rsid w:val="0022298F"/>
    <w:rsid w:val="002310A0"/>
    <w:rsid w:val="00264960"/>
    <w:rsid w:val="002659E7"/>
    <w:rsid w:val="0026770D"/>
    <w:rsid w:val="00290A8C"/>
    <w:rsid w:val="002977DF"/>
    <w:rsid w:val="00297F2B"/>
    <w:rsid w:val="002E5389"/>
    <w:rsid w:val="00305A38"/>
    <w:rsid w:val="00340635"/>
    <w:rsid w:val="003523BC"/>
    <w:rsid w:val="00360CBD"/>
    <w:rsid w:val="00371287"/>
    <w:rsid w:val="00375057"/>
    <w:rsid w:val="00377712"/>
    <w:rsid w:val="0039396E"/>
    <w:rsid w:val="00394ED5"/>
    <w:rsid w:val="003C00CB"/>
    <w:rsid w:val="003C1591"/>
    <w:rsid w:val="003D3BCC"/>
    <w:rsid w:val="003D6896"/>
    <w:rsid w:val="003E3AA7"/>
    <w:rsid w:val="003E6FE5"/>
    <w:rsid w:val="00401139"/>
    <w:rsid w:val="00432759"/>
    <w:rsid w:val="00435217"/>
    <w:rsid w:val="0046204E"/>
    <w:rsid w:val="00473F97"/>
    <w:rsid w:val="00486958"/>
    <w:rsid w:val="00486E6A"/>
    <w:rsid w:val="004A10CF"/>
    <w:rsid w:val="004C0D71"/>
    <w:rsid w:val="004D0F32"/>
    <w:rsid w:val="004F3FD1"/>
    <w:rsid w:val="00523DA5"/>
    <w:rsid w:val="00540287"/>
    <w:rsid w:val="00552968"/>
    <w:rsid w:val="00556F8F"/>
    <w:rsid w:val="00561EB2"/>
    <w:rsid w:val="00577378"/>
    <w:rsid w:val="005A7BEA"/>
    <w:rsid w:val="005B0C0A"/>
    <w:rsid w:val="005B65FD"/>
    <w:rsid w:val="00601B55"/>
    <w:rsid w:val="006078F2"/>
    <w:rsid w:val="0062731B"/>
    <w:rsid w:val="00632A76"/>
    <w:rsid w:val="00674EC4"/>
    <w:rsid w:val="0067666B"/>
    <w:rsid w:val="006A6AA9"/>
    <w:rsid w:val="006B4793"/>
    <w:rsid w:val="006C0E68"/>
    <w:rsid w:val="006D016B"/>
    <w:rsid w:val="006D4887"/>
    <w:rsid w:val="00706660"/>
    <w:rsid w:val="00735308"/>
    <w:rsid w:val="00751F75"/>
    <w:rsid w:val="00753C28"/>
    <w:rsid w:val="00761AB2"/>
    <w:rsid w:val="00795757"/>
    <w:rsid w:val="007A4F5C"/>
    <w:rsid w:val="007D0A2D"/>
    <w:rsid w:val="007D339C"/>
    <w:rsid w:val="007D40CE"/>
    <w:rsid w:val="007E03A2"/>
    <w:rsid w:val="007E204C"/>
    <w:rsid w:val="008276AA"/>
    <w:rsid w:val="00840CA9"/>
    <w:rsid w:val="008422F0"/>
    <w:rsid w:val="00867950"/>
    <w:rsid w:val="00872376"/>
    <w:rsid w:val="00884634"/>
    <w:rsid w:val="00894923"/>
    <w:rsid w:val="008A33B3"/>
    <w:rsid w:val="008B0BB4"/>
    <w:rsid w:val="0090631B"/>
    <w:rsid w:val="009212FD"/>
    <w:rsid w:val="00921C33"/>
    <w:rsid w:val="00925702"/>
    <w:rsid w:val="00945D30"/>
    <w:rsid w:val="00946A67"/>
    <w:rsid w:val="00973D9E"/>
    <w:rsid w:val="009901BC"/>
    <w:rsid w:val="009A6767"/>
    <w:rsid w:val="009B7F71"/>
    <w:rsid w:val="00A6403A"/>
    <w:rsid w:val="00A80BE4"/>
    <w:rsid w:val="00A9764A"/>
    <w:rsid w:val="00AC118A"/>
    <w:rsid w:val="00AE1DAD"/>
    <w:rsid w:val="00AF4051"/>
    <w:rsid w:val="00B21EB5"/>
    <w:rsid w:val="00B275B9"/>
    <w:rsid w:val="00B413B8"/>
    <w:rsid w:val="00B6370F"/>
    <w:rsid w:val="00B65D8D"/>
    <w:rsid w:val="00B7469D"/>
    <w:rsid w:val="00B76751"/>
    <w:rsid w:val="00B97924"/>
    <w:rsid w:val="00BC0951"/>
    <w:rsid w:val="00BD55C2"/>
    <w:rsid w:val="00BE52F7"/>
    <w:rsid w:val="00C0028A"/>
    <w:rsid w:val="00C47325"/>
    <w:rsid w:val="00C82C42"/>
    <w:rsid w:val="00C8728E"/>
    <w:rsid w:val="00CD3DEB"/>
    <w:rsid w:val="00CD5532"/>
    <w:rsid w:val="00CE09B2"/>
    <w:rsid w:val="00CE74CC"/>
    <w:rsid w:val="00D12597"/>
    <w:rsid w:val="00D13B8A"/>
    <w:rsid w:val="00D17B66"/>
    <w:rsid w:val="00D232B2"/>
    <w:rsid w:val="00D41F69"/>
    <w:rsid w:val="00DC14DA"/>
    <w:rsid w:val="00DC2A08"/>
    <w:rsid w:val="00DF5D73"/>
    <w:rsid w:val="00E02E59"/>
    <w:rsid w:val="00E24BDB"/>
    <w:rsid w:val="00E26C59"/>
    <w:rsid w:val="00E46CE5"/>
    <w:rsid w:val="00E64226"/>
    <w:rsid w:val="00E74D99"/>
    <w:rsid w:val="00E85369"/>
    <w:rsid w:val="00E95E7D"/>
    <w:rsid w:val="00EA1FFF"/>
    <w:rsid w:val="00EA7114"/>
    <w:rsid w:val="00EB047B"/>
    <w:rsid w:val="00ED15AC"/>
    <w:rsid w:val="00EF70D2"/>
    <w:rsid w:val="00F05748"/>
    <w:rsid w:val="00F22463"/>
    <w:rsid w:val="00F7606E"/>
    <w:rsid w:val="00F8558E"/>
    <w:rsid w:val="00F9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  <w:style w:type="table" w:styleId="a8">
    <w:name w:val="Table Grid"/>
    <w:basedOn w:val="a1"/>
    <w:uiPriority w:val="39"/>
    <w:rsid w:val="005B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uk-UA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76751"/>
    <w:pPr>
      <w:widowControl/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basedOn w:val="Standard"/>
    <w:next w:val="Textbody"/>
    <w:rsid w:val="00B7675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B76751"/>
    <w:pPr>
      <w:spacing w:after="120"/>
    </w:pPr>
  </w:style>
  <w:style w:type="paragraph" w:styleId="a3">
    <w:name w:val="List"/>
    <w:basedOn w:val="Textbody"/>
    <w:rsid w:val="00B76751"/>
    <w:rPr>
      <w:rFonts w:cs="Lucida Sans"/>
    </w:rPr>
  </w:style>
  <w:style w:type="paragraph" w:styleId="a4">
    <w:name w:val="caption"/>
    <w:basedOn w:val="Standard"/>
    <w:rsid w:val="00B7675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B76751"/>
    <w:pPr>
      <w:suppressLineNumbers/>
    </w:pPr>
    <w:rPr>
      <w:rFonts w:cs="Lucida Sans"/>
    </w:rPr>
  </w:style>
  <w:style w:type="paragraph" w:styleId="a5">
    <w:name w:val="Balloon Text"/>
    <w:basedOn w:val="Standard"/>
    <w:rsid w:val="00B7675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B76751"/>
    <w:pPr>
      <w:suppressLineNumbers/>
    </w:pPr>
  </w:style>
  <w:style w:type="paragraph" w:customStyle="1" w:styleId="TableHeading">
    <w:name w:val="Table Heading"/>
    <w:basedOn w:val="TableContents"/>
    <w:rsid w:val="00B76751"/>
    <w:pPr>
      <w:jc w:val="center"/>
    </w:pPr>
    <w:rPr>
      <w:b/>
      <w:bCs/>
    </w:rPr>
  </w:style>
  <w:style w:type="character" w:customStyle="1" w:styleId="a6">
    <w:name w:val="Текст выноски Знак"/>
    <w:basedOn w:val="a0"/>
    <w:rsid w:val="00B76751"/>
    <w:rPr>
      <w:rFonts w:ascii="Tahoma" w:eastAsia="SimSun" w:hAnsi="Tahoma" w:cs="Tahoma"/>
      <w:sz w:val="16"/>
      <w:szCs w:val="16"/>
      <w:lang w:val="ru-RU" w:eastAsia="ru-RU"/>
    </w:rPr>
  </w:style>
  <w:style w:type="numbering" w:customStyle="1" w:styleId="WWNum1">
    <w:name w:val="WWNum1"/>
    <w:basedOn w:val="a2"/>
    <w:rsid w:val="00B76751"/>
    <w:pPr>
      <w:numPr>
        <w:numId w:val="1"/>
      </w:numPr>
    </w:pPr>
  </w:style>
  <w:style w:type="numbering" w:customStyle="1" w:styleId="WWNum2">
    <w:name w:val="WWNum2"/>
    <w:basedOn w:val="a2"/>
    <w:rsid w:val="00B76751"/>
    <w:pPr>
      <w:numPr>
        <w:numId w:val="2"/>
      </w:numPr>
    </w:pPr>
  </w:style>
  <w:style w:type="numbering" w:customStyle="1" w:styleId="WWNum3">
    <w:name w:val="WWNum3"/>
    <w:basedOn w:val="a2"/>
    <w:rsid w:val="00B76751"/>
    <w:pPr>
      <w:numPr>
        <w:numId w:val="3"/>
      </w:numPr>
    </w:pPr>
  </w:style>
  <w:style w:type="paragraph" w:customStyle="1" w:styleId="a7">
    <w:name w:val="Содержимое таблицы"/>
    <w:basedOn w:val="a"/>
    <w:rsid w:val="005B0C0A"/>
    <w:pPr>
      <w:widowControl/>
      <w:suppressLineNumbers/>
      <w:autoSpaceDN/>
      <w:spacing w:after="0" w:line="100" w:lineRule="atLeast"/>
      <w:textAlignment w:val="auto"/>
    </w:pPr>
    <w:rPr>
      <w:rFonts w:ascii="Times New Roman" w:hAnsi="Times New Roman" w:cs="Times New Roman"/>
      <w:kern w:val="0"/>
      <w:sz w:val="24"/>
      <w:szCs w:val="24"/>
      <w:lang w:val="ru-RU" w:eastAsia="ar-SA"/>
    </w:rPr>
  </w:style>
  <w:style w:type="paragraph" w:customStyle="1" w:styleId="1">
    <w:name w:val="Обычный (веб)1"/>
    <w:basedOn w:val="a"/>
    <w:rsid w:val="0026770D"/>
    <w:pPr>
      <w:widowControl/>
      <w:autoSpaceDN/>
      <w:spacing w:before="28" w:after="100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</w:rPr>
  </w:style>
  <w:style w:type="table" w:styleId="a8">
    <w:name w:val="Table Grid"/>
    <w:basedOn w:val="a1"/>
    <w:uiPriority w:val="39"/>
    <w:rsid w:val="005B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C7D-D2C5-4883-ABF7-47B70B99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2021-12-09T07:17:00Z</cp:lastPrinted>
  <dcterms:created xsi:type="dcterms:W3CDTF">2022-01-27T09:23:00Z</dcterms:created>
  <dcterms:modified xsi:type="dcterms:W3CDTF">2022-01-27T09:23:00Z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