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EB0" w:rsidRDefault="00BA5EB0" w:rsidP="00BA5EB0">
      <w:pPr>
        <w:rPr>
          <w:sz w:val="28"/>
          <w:szCs w:val="28"/>
          <w:lang w:val="uk-UA"/>
        </w:rPr>
      </w:pPr>
    </w:p>
    <w:p w:rsidR="00971997" w:rsidRPr="00E0421C" w:rsidRDefault="00971997" w:rsidP="00971997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C54D77">
        <w:rPr>
          <w:sz w:val="28"/>
          <w:szCs w:val="28"/>
        </w:rPr>
        <w:t xml:space="preserve">   </w:t>
      </w:r>
      <w:r w:rsidRPr="00E0421C">
        <w:rPr>
          <w:noProof/>
          <w:sz w:val="28"/>
          <w:szCs w:val="28"/>
        </w:rPr>
        <w:drawing>
          <wp:inline distT="0" distB="0" distL="0" distR="0" wp14:anchorId="02018A03" wp14:editId="10185335">
            <wp:extent cx="542290" cy="690880"/>
            <wp:effectExtent l="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997" w:rsidRPr="00E0421C" w:rsidRDefault="00971997" w:rsidP="00971997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E0421C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       </w:t>
      </w:r>
      <w:r w:rsidRPr="00E0421C">
        <w:rPr>
          <w:b/>
          <w:sz w:val="28"/>
          <w:szCs w:val="28"/>
        </w:rPr>
        <w:t xml:space="preserve">УКРАЇНА                                                     </w:t>
      </w:r>
    </w:p>
    <w:p w:rsidR="00971997" w:rsidRPr="00E0421C" w:rsidRDefault="00971997" w:rsidP="00971997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E0421C">
        <w:rPr>
          <w:b/>
          <w:sz w:val="28"/>
          <w:szCs w:val="28"/>
        </w:rPr>
        <w:t>РОМАНІВСЬКА СЕЛИЩНА РАДА</w:t>
      </w:r>
    </w:p>
    <w:p w:rsidR="00971997" w:rsidRDefault="00971997" w:rsidP="00971997">
      <w:pPr>
        <w:jc w:val="center"/>
        <w:rPr>
          <w:rStyle w:val="c6"/>
          <w:b/>
          <w:bCs/>
          <w:color w:val="000000"/>
          <w:sz w:val="28"/>
          <w:szCs w:val="28"/>
          <w:lang w:val="uk-UA"/>
        </w:rPr>
      </w:pPr>
      <w:r w:rsidRPr="00E0421C">
        <w:rPr>
          <w:rStyle w:val="c6"/>
          <w:b/>
          <w:bCs/>
          <w:color w:val="000000"/>
          <w:sz w:val="28"/>
          <w:szCs w:val="28"/>
          <w:lang w:val="uk-UA"/>
        </w:rPr>
        <w:t xml:space="preserve">ЖИТОМИРСЬКОГО РАЙОНУ </w:t>
      </w:r>
    </w:p>
    <w:p w:rsidR="00971997" w:rsidRPr="00F32AAD" w:rsidRDefault="00971997" w:rsidP="00971997">
      <w:pPr>
        <w:jc w:val="center"/>
        <w:rPr>
          <w:b/>
          <w:sz w:val="28"/>
          <w:szCs w:val="28"/>
          <w:lang w:val="uk-UA"/>
        </w:rPr>
      </w:pPr>
      <w:r w:rsidRPr="00E0421C">
        <w:rPr>
          <w:b/>
          <w:sz w:val="28"/>
          <w:szCs w:val="28"/>
          <w:lang w:val="uk-UA"/>
        </w:rPr>
        <w:t>ЖИТОМИРСЬКОЇ ОБЛАСТІ</w:t>
      </w:r>
    </w:p>
    <w:p w:rsidR="00971997" w:rsidRDefault="00971997" w:rsidP="00971997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0421C">
        <w:rPr>
          <w:b/>
          <w:sz w:val="28"/>
          <w:szCs w:val="28"/>
        </w:rPr>
        <w:t xml:space="preserve">РІШЕННЯ </w:t>
      </w:r>
      <w:r w:rsidRPr="00F32AAD">
        <w:rPr>
          <w:b/>
          <w:bCs/>
          <w:sz w:val="28"/>
          <w:szCs w:val="28"/>
        </w:rPr>
        <w:t>№</w:t>
      </w:r>
      <w:r w:rsidRPr="00E0421C">
        <w:rPr>
          <w:bCs/>
          <w:sz w:val="28"/>
          <w:szCs w:val="28"/>
        </w:rPr>
        <w:t xml:space="preserve"> </w:t>
      </w:r>
      <w:r w:rsidRPr="00360D21">
        <w:rPr>
          <w:b/>
          <w:bCs/>
          <w:sz w:val="28"/>
          <w:szCs w:val="28"/>
        </w:rPr>
        <w:t>626-</w:t>
      </w:r>
      <w:r w:rsidRPr="00E0421C">
        <w:rPr>
          <w:b/>
          <w:bCs/>
          <w:sz w:val="28"/>
          <w:szCs w:val="28"/>
        </w:rPr>
        <w:t>1</w:t>
      </w:r>
      <w:r w:rsidRPr="00F32AAD">
        <w:rPr>
          <w:b/>
          <w:bCs/>
          <w:sz w:val="28"/>
          <w:szCs w:val="28"/>
          <w:lang w:val="ru-RU"/>
        </w:rPr>
        <w:t>5</w:t>
      </w:r>
      <w:r w:rsidRPr="00E0421C">
        <w:rPr>
          <w:b/>
          <w:bCs/>
          <w:sz w:val="28"/>
          <w:szCs w:val="28"/>
        </w:rPr>
        <w:t>/21</w:t>
      </w:r>
      <w:r>
        <w:rPr>
          <w:b/>
          <w:bCs/>
          <w:sz w:val="28"/>
          <w:szCs w:val="28"/>
        </w:rPr>
        <w:t xml:space="preserve"> </w:t>
      </w:r>
    </w:p>
    <w:p w:rsidR="00971997" w:rsidRPr="009B3871" w:rsidRDefault="00971997" w:rsidP="00971997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E0421C">
        <w:rPr>
          <w:bCs/>
          <w:sz w:val="28"/>
          <w:szCs w:val="28"/>
        </w:rPr>
        <w:t xml:space="preserve"> (1</w:t>
      </w:r>
      <w:r w:rsidRPr="00F32AAD">
        <w:rPr>
          <w:bCs/>
          <w:sz w:val="28"/>
          <w:szCs w:val="28"/>
          <w:lang w:val="ru-RU"/>
        </w:rPr>
        <w:t>5</w:t>
      </w:r>
      <w:r w:rsidRPr="00E0421C">
        <w:rPr>
          <w:bCs/>
          <w:sz w:val="28"/>
          <w:szCs w:val="28"/>
        </w:rPr>
        <w:t xml:space="preserve"> сесія восьмого скликання)</w:t>
      </w:r>
    </w:p>
    <w:p w:rsidR="00971997" w:rsidRPr="00E0421C" w:rsidRDefault="00971997" w:rsidP="00971997">
      <w:pPr>
        <w:pStyle w:val="a4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971997" w:rsidRPr="00E0421C" w:rsidRDefault="00971997" w:rsidP="00971997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Від 29.10.2021 року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E0421C">
        <w:rPr>
          <w:bCs/>
          <w:sz w:val="28"/>
          <w:szCs w:val="28"/>
        </w:rPr>
        <w:t xml:space="preserve">  смт. Романів </w:t>
      </w:r>
    </w:p>
    <w:p w:rsidR="00971997" w:rsidRPr="00E0421C" w:rsidRDefault="00971997" w:rsidP="00971997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971997" w:rsidRPr="00E0421C" w:rsidRDefault="00971997" w:rsidP="00971997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0421C">
        <w:rPr>
          <w:b/>
          <w:color w:val="000000"/>
          <w:sz w:val="28"/>
          <w:szCs w:val="28"/>
        </w:rPr>
        <w:t>Про продовження терміну</w:t>
      </w:r>
      <w:r>
        <w:rPr>
          <w:b/>
          <w:color w:val="000000"/>
          <w:sz w:val="28"/>
          <w:szCs w:val="28"/>
        </w:rPr>
        <w:t xml:space="preserve"> </w:t>
      </w:r>
      <w:r w:rsidRPr="00E0421C">
        <w:rPr>
          <w:b/>
          <w:color w:val="000000"/>
          <w:sz w:val="28"/>
          <w:szCs w:val="28"/>
        </w:rPr>
        <w:t>дії</w:t>
      </w:r>
      <w:r>
        <w:rPr>
          <w:b/>
          <w:color w:val="000000"/>
          <w:sz w:val="28"/>
          <w:szCs w:val="28"/>
        </w:rPr>
        <w:t xml:space="preserve"> </w:t>
      </w:r>
      <w:r w:rsidRPr="00E0421C">
        <w:rPr>
          <w:b/>
          <w:color w:val="000000"/>
          <w:sz w:val="28"/>
          <w:szCs w:val="28"/>
        </w:rPr>
        <w:t xml:space="preserve"> Програми </w:t>
      </w:r>
    </w:p>
    <w:p w:rsidR="00971997" w:rsidRPr="00E0421C" w:rsidRDefault="00971997" w:rsidP="00971997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bdr w:val="none" w:sz="0" w:space="0" w:color="auto" w:frame="1"/>
        </w:rPr>
      </w:pPr>
      <w:r w:rsidRPr="00E0421C">
        <w:rPr>
          <w:b/>
          <w:color w:val="000000"/>
          <w:sz w:val="28"/>
          <w:szCs w:val="28"/>
          <w:bdr w:val="none" w:sz="0" w:space="0" w:color="auto" w:frame="1"/>
        </w:rPr>
        <w:t xml:space="preserve">покращення технічного стану вулиць </w:t>
      </w:r>
    </w:p>
    <w:p w:rsidR="00971997" w:rsidRPr="00E0421C" w:rsidRDefault="00971997" w:rsidP="00971997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pacing w:val="7"/>
          <w:sz w:val="28"/>
          <w:szCs w:val="28"/>
        </w:rPr>
      </w:pPr>
      <w:r w:rsidRPr="00E0421C">
        <w:rPr>
          <w:b/>
          <w:color w:val="000000"/>
          <w:sz w:val="28"/>
          <w:szCs w:val="28"/>
          <w:bdr w:val="none" w:sz="0" w:space="0" w:color="auto" w:frame="1"/>
        </w:rPr>
        <w:t xml:space="preserve">та доріг на території </w:t>
      </w:r>
      <w:proofErr w:type="spellStart"/>
      <w:r w:rsidRPr="00E0421C">
        <w:rPr>
          <w:b/>
          <w:color w:val="000000"/>
          <w:spacing w:val="7"/>
          <w:sz w:val="28"/>
          <w:szCs w:val="28"/>
        </w:rPr>
        <w:t>Романівської</w:t>
      </w:r>
      <w:proofErr w:type="spellEnd"/>
      <w:r w:rsidRPr="00E0421C">
        <w:rPr>
          <w:b/>
          <w:color w:val="000000"/>
          <w:spacing w:val="7"/>
          <w:sz w:val="28"/>
          <w:szCs w:val="28"/>
        </w:rPr>
        <w:t xml:space="preserve"> </w:t>
      </w:r>
    </w:p>
    <w:p w:rsidR="00971997" w:rsidRPr="00E0421C" w:rsidRDefault="00971997" w:rsidP="00971997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E0421C">
        <w:rPr>
          <w:b/>
          <w:color w:val="000000"/>
          <w:spacing w:val="7"/>
          <w:sz w:val="28"/>
          <w:szCs w:val="28"/>
        </w:rPr>
        <w:t xml:space="preserve">територіальної громади </w:t>
      </w:r>
      <w:r w:rsidRPr="00E0421C">
        <w:rPr>
          <w:b/>
          <w:color w:val="000000"/>
          <w:spacing w:val="3"/>
          <w:sz w:val="28"/>
          <w:szCs w:val="28"/>
        </w:rPr>
        <w:t>на 2021-2022 роки</w:t>
      </w:r>
      <w:r w:rsidRPr="00E0421C">
        <w:rPr>
          <w:b/>
          <w:sz w:val="28"/>
          <w:szCs w:val="28"/>
        </w:rPr>
        <w:t xml:space="preserve">, </w:t>
      </w:r>
    </w:p>
    <w:p w:rsidR="00971997" w:rsidRPr="00E0421C" w:rsidRDefault="00971997" w:rsidP="00971997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E0421C">
        <w:rPr>
          <w:b/>
          <w:sz w:val="28"/>
          <w:szCs w:val="28"/>
        </w:rPr>
        <w:t xml:space="preserve">затвердженої рішенням сесії </w:t>
      </w:r>
      <w:proofErr w:type="spellStart"/>
      <w:r w:rsidRPr="00E0421C">
        <w:rPr>
          <w:b/>
          <w:sz w:val="28"/>
          <w:szCs w:val="28"/>
        </w:rPr>
        <w:t>Романівської</w:t>
      </w:r>
      <w:proofErr w:type="spellEnd"/>
      <w:r w:rsidRPr="00E0421C">
        <w:rPr>
          <w:b/>
          <w:sz w:val="28"/>
          <w:szCs w:val="28"/>
        </w:rPr>
        <w:t xml:space="preserve"> </w:t>
      </w:r>
    </w:p>
    <w:p w:rsidR="00971997" w:rsidRPr="00E0421C" w:rsidRDefault="00971997" w:rsidP="00971997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E0421C">
        <w:rPr>
          <w:b/>
          <w:sz w:val="28"/>
          <w:szCs w:val="28"/>
        </w:rPr>
        <w:t xml:space="preserve">селищної ради від 23.12.2020 року № </w:t>
      </w:r>
      <w:r w:rsidRPr="00E0421C">
        <w:rPr>
          <w:b/>
          <w:bCs/>
          <w:sz w:val="28"/>
          <w:szCs w:val="28"/>
        </w:rPr>
        <w:t>47-3/20,</w:t>
      </w:r>
    </w:p>
    <w:p w:rsidR="00971997" w:rsidRPr="00E0421C" w:rsidRDefault="00971997" w:rsidP="00971997">
      <w:pPr>
        <w:rPr>
          <w:b/>
          <w:sz w:val="28"/>
          <w:szCs w:val="28"/>
        </w:rPr>
      </w:pPr>
      <w:r w:rsidRPr="00E0421C">
        <w:rPr>
          <w:b/>
          <w:sz w:val="28"/>
          <w:szCs w:val="28"/>
        </w:rPr>
        <w:t xml:space="preserve">на 2021-2025 роки  </w:t>
      </w:r>
    </w:p>
    <w:p w:rsidR="00971997" w:rsidRPr="00E0421C" w:rsidRDefault="00971997" w:rsidP="00971997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971997" w:rsidRPr="00E0421C" w:rsidRDefault="00971997" w:rsidP="0097199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0421C">
        <w:rPr>
          <w:color w:val="000000"/>
          <w:sz w:val="28"/>
          <w:szCs w:val="28"/>
        </w:rPr>
        <w:t xml:space="preserve">З метою реалізації заходів </w:t>
      </w:r>
      <w:r w:rsidRPr="00E0421C">
        <w:rPr>
          <w:sz w:val="28"/>
          <w:szCs w:val="28"/>
        </w:rPr>
        <w:t xml:space="preserve">Програми </w:t>
      </w:r>
      <w:r w:rsidRPr="00E0421C">
        <w:rPr>
          <w:color w:val="000000"/>
          <w:sz w:val="28"/>
          <w:szCs w:val="28"/>
          <w:bdr w:val="none" w:sz="0" w:space="0" w:color="auto" w:frame="1"/>
        </w:rPr>
        <w:t xml:space="preserve">покращення технічного стану вулиць та доріг на території </w:t>
      </w:r>
      <w:proofErr w:type="spellStart"/>
      <w:r w:rsidRPr="00E0421C">
        <w:rPr>
          <w:color w:val="000000"/>
          <w:spacing w:val="7"/>
          <w:sz w:val="28"/>
          <w:szCs w:val="28"/>
        </w:rPr>
        <w:t>Романівської</w:t>
      </w:r>
      <w:proofErr w:type="spellEnd"/>
      <w:r w:rsidRPr="00E0421C">
        <w:rPr>
          <w:color w:val="000000"/>
          <w:spacing w:val="7"/>
          <w:sz w:val="28"/>
          <w:szCs w:val="28"/>
        </w:rPr>
        <w:t xml:space="preserve"> територіальної громади </w:t>
      </w:r>
      <w:r w:rsidRPr="00E0421C">
        <w:rPr>
          <w:color w:val="000000"/>
          <w:spacing w:val="3"/>
          <w:sz w:val="28"/>
          <w:szCs w:val="28"/>
        </w:rPr>
        <w:t>на 2021-2022 роки</w:t>
      </w:r>
      <w:r w:rsidRPr="00E0421C">
        <w:rPr>
          <w:sz w:val="28"/>
          <w:szCs w:val="28"/>
        </w:rPr>
        <w:t xml:space="preserve">, затвердженої рішенням сесії </w:t>
      </w:r>
      <w:proofErr w:type="spellStart"/>
      <w:r w:rsidRPr="00E0421C">
        <w:rPr>
          <w:sz w:val="28"/>
          <w:szCs w:val="28"/>
        </w:rPr>
        <w:t>Романівської</w:t>
      </w:r>
      <w:proofErr w:type="spellEnd"/>
      <w:r w:rsidRPr="00E0421C">
        <w:rPr>
          <w:sz w:val="28"/>
          <w:szCs w:val="28"/>
        </w:rPr>
        <w:t xml:space="preserve"> селищної ради від 23.12.2020 року № </w:t>
      </w:r>
      <w:r w:rsidRPr="00E0421C">
        <w:rPr>
          <w:bCs/>
          <w:sz w:val="28"/>
          <w:szCs w:val="28"/>
        </w:rPr>
        <w:t>47-3/20,</w:t>
      </w:r>
      <w:r w:rsidRPr="00E0421C">
        <w:rPr>
          <w:color w:val="000000"/>
          <w:sz w:val="28"/>
          <w:szCs w:val="28"/>
        </w:rPr>
        <w:t xml:space="preserve"> керуючись ст. 26 Закону України «Про місцеве самоврядування в Україні», </w:t>
      </w:r>
      <w:r w:rsidRPr="00E0421C">
        <w:rPr>
          <w:sz w:val="28"/>
          <w:szCs w:val="28"/>
        </w:rPr>
        <w:t>сесія селищної ради</w:t>
      </w:r>
    </w:p>
    <w:p w:rsidR="00971997" w:rsidRPr="00F41B8B" w:rsidRDefault="00971997" w:rsidP="00971997">
      <w:pPr>
        <w:ind w:firstLine="567"/>
        <w:jc w:val="both"/>
        <w:rPr>
          <w:b/>
          <w:sz w:val="28"/>
          <w:szCs w:val="28"/>
          <w:lang w:val="uk-UA"/>
        </w:rPr>
      </w:pPr>
    </w:p>
    <w:p w:rsidR="00971997" w:rsidRDefault="00971997" w:rsidP="00971997">
      <w:pPr>
        <w:ind w:firstLine="567"/>
        <w:jc w:val="both"/>
        <w:rPr>
          <w:sz w:val="28"/>
          <w:szCs w:val="28"/>
          <w:lang w:val="uk-UA"/>
        </w:rPr>
      </w:pPr>
      <w:r w:rsidRPr="00971997">
        <w:rPr>
          <w:b/>
          <w:sz w:val="28"/>
          <w:szCs w:val="28"/>
          <w:lang w:val="uk-UA"/>
        </w:rPr>
        <w:t>ВИРІШИЛА</w:t>
      </w:r>
      <w:r w:rsidRPr="00971997">
        <w:rPr>
          <w:sz w:val="28"/>
          <w:szCs w:val="28"/>
          <w:lang w:val="uk-UA"/>
        </w:rPr>
        <w:t>:</w:t>
      </w:r>
    </w:p>
    <w:p w:rsidR="00971997" w:rsidRPr="00006A8B" w:rsidRDefault="00971997" w:rsidP="00971997">
      <w:pPr>
        <w:ind w:firstLine="567"/>
        <w:jc w:val="both"/>
        <w:rPr>
          <w:sz w:val="28"/>
          <w:szCs w:val="28"/>
          <w:lang w:val="uk-UA"/>
        </w:rPr>
      </w:pPr>
    </w:p>
    <w:p w:rsidR="00971997" w:rsidRPr="004A35F4" w:rsidRDefault="00971997" w:rsidP="00971997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П</w:t>
      </w:r>
      <w:r w:rsidRPr="004A35F4">
        <w:rPr>
          <w:color w:val="000000"/>
          <w:sz w:val="28"/>
          <w:szCs w:val="28"/>
        </w:rPr>
        <w:t xml:space="preserve">родовжити термін дії Програми </w:t>
      </w:r>
      <w:r w:rsidRPr="004A35F4">
        <w:rPr>
          <w:color w:val="000000"/>
          <w:sz w:val="28"/>
          <w:szCs w:val="28"/>
          <w:bdr w:val="none" w:sz="0" w:space="0" w:color="auto" w:frame="1"/>
        </w:rPr>
        <w:t xml:space="preserve">покращення технічного стану вулиць та доріг на території </w:t>
      </w:r>
      <w:proofErr w:type="spellStart"/>
      <w:r w:rsidRPr="004A35F4">
        <w:rPr>
          <w:color w:val="000000"/>
          <w:spacing w:val="7"/>
          <w:sz w:val="28"/>
          <w:szCs w:val="28"/>
        </w:rPr>
        <w:t>Романівської</w:t>
      </w:r>
      <w:proofErr w:type="spellEnd"/>
      <w:r w:rsidRPr="004A35F4">
        <w:rPr>
          <w:color w:val="000000"/>
          <w:spacing w:val="7"/>
          <w:sz w:val="28"/>
          <w:szCs w:val="28"/>
        </w:rPr>
        <w:t xml:space="preserve"> територіальної громади </w:t>
      </w:r>
      <w:r w:rsidRPr="004A35F4">
        <w:rPr>
          <w:color w:val="000000"/>
          <w:spacing w:val="3"/>
          <w:sz w:val="28"/>
          <w:szCs w:val="28"/>
        </w:rPr>
        <w:t>на 2021-2022 роки</w:t>
      </w:r>
      <w:r w:rsidRPr="004A35F4">
        <w:rPr>
          <w:color w:val="000000"/>
          <w:sz w:val="28"/>
          <w:szCs w:val="28"/>
        </w:rPr>
        <w:t xml:space="preserve">, затвердженої рішенням </w:t>
      </w:r>
      <w:proofErr w:type="spellStart"/>
      <w:r w:rsidRPr="004A35F4">
        <w:rPr>
          <w:sz w:val="28"/>
          <w:szCs w:val="28"/>
        </w:rPr>
        <w:t>Романівської</w:t>
      </w:r>
      <w:proofErr w:type="spellEnd"/>
      <w:r w:rsidRPr="004A35F4">
        <w:rPr>
          <w:sz w:val="28"/>
          <w:szCs w:val="28"/>
        </w:rPr>
        <w:t xml:space="preserve"> селищної ради </w:t>
      </w:r>
      <w:r>
        <w:rPr>
          <w:sz w:val="28"/>
          <w:szCs w:val="28"/>
        </w:rPr>
        <w:t xml:space="preserve">від </w:t>
      </w:r>
      <w:r w:rsidRPr="004A35F4">
        <w:rPr>
          <w:sz w:val="28"/>
          <w:szCs w:val="28"/>
        </w:rPr>
        <w:t xml:space="preserve">23.12.2020 року </w:t>
      </w:r>
      <w:r>
        <w:rPr>
          <w:sz w:val="28"/>
          <w:szCs w:val="28"/>
        </w:rPr>
        <w:t xml:space="preserve">            </w:t>
      </w:r>
      <w:r w:rsidRPr="004A35F4">
        <w:rPr>
          <w:sz w:val="28"/>
          <w:szCs w:val="28"/>
        </w:rPr>
        <w:t xml:space="preserve">№ </w:t>
      </w:r>
      <w:r w:rsidRPr="004A35F4">
        <w:rPr>
          <w:bCs/>
          <w:sz w:val="28"/>
          <w:szCs w:val="28"/>
        </w:rPr>
        <w:t>47-3/20</w:t>
      </w:r>
      <w:r w:rsidRPr="004A35F4">
        <w:rPr>
          <w:color w:val="000000"/>
          <w:sz w:val="28"/>
          <w:szCs w:val="28"/>
        </w:rPr>
        <w:t>, на 2021-2025 роки.</w:t>
      </w:r>
    </w:p>
    <w:p w:rsidR="00971997" w:rsidRPr="00006A8B" w:rsidRDefault="00971997" w:rsidP="00971997">
      <w:pPr>
        <w:pStyle w:val="a3"/>
        <w:ind w:left="1527"/>
        <w:jc w:val="both"/>
        <w:rPr>
          <w:sz w:val="28"/>
          <w:szCs w:val="28"/>
          <w:lang w:val="uk-UA"/>
        </w:rPr>
      </w:pPr>
    </w:p>
    <w:p w:rsidR="00971997" w:rsidRPr="00E0421C" w:rsidRDefault="00971997" w:rsidP="00971997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303030"/>
          <w:sz w:val="28"/>
          <w:szCs w:val="28"/>
        </w:rPr>
      </w:pPr>
      <w:r w:rsidRPr="00E0421C">
        <w:rPr>
          <w:color w:val="000000"/>
          <w:sz w:val="28"/>
          <w:szCs w:val="28"/>
        </w:rPr>
        <w:t>2. </w:t>
      </w:r>
      <w:proofErr w:type="spellStart"/>
      <w:r w:rsidRPr="00E0421C">
        <w:rPr>
          <w:color w:val="000000"/>
          <w:sz w:val="28"/>
          <w:szCs w:val="28"/>
        </w:rPr>
        <w:t>Внести</w:t>
      </w:r>
      <w:proofErr w:type="spellEnd"/>
      <w:r w:rsidRPr="00E0421C">
        <w:rPr>
          <w:color w:val="000000"/>
          <w:sz w:val="28"/>
          <w:szCs w:val="28"/>
        </w:rPr>
        <w:t xml:space="preserve"> наступні зміни:</w:t>
      </w:r>
    </w:p>
    <w:p w:rsidR="00971997" w:rsidRPr="00E0421C" w:rsidRDefault="00971997" w:rsidP="00971997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03030"/>
          <w:sz w:val="28"/>
          <w:szCs w:val="28"/>
        </w:rPr>
      </w:pPr>
      <w:r w:rsidRPr="00E0421C">
        <w:rPr>
          <w:color w:val="000000"/>
          <w:sz w:val="28"/>
          <w:szCs w:val="28"/>
        </w:rPr>
        <w:t>2.1. У назві та тексті рішення</w:t>
      </w:r>
      <w:r w:rsidRPr="00E0421C">
        <w:rPr>
          <w:sz w:val="28"/>
          <w:szCs w:val="28"/>
        </w:rPr>
        <w:t xml:space="preserve"> від 23.12.2020 року № </w:t>
      </w:r>
      <w:r w:rsidRPr="00E0421C">
        <w:rPr>
          <w:bCs/>
          <w:sz w:val="28"/>
          <w:szCs w:val="28"/>
        </w:rPr>
        <w:t xml:space="preserve">47-3/20 </w:t>
      </w:r>
      <w:r w:rsidRPr="00E0421C">
        <w:rPr>
          <w:color w:val="000000"/>
          <w:sz w:val="28"/>
          <w:szCs w:val="28"/>
        </w:rPr>
        <w:t>та Програми слова та цифри «2021-2022 роки» замінити словами та цифрами «2021-2025 роки».</w:t>
      </w:r>
    </w:p>
    <w:p w:rsidR="00971997" w:rsidRDefault="00971997" w:rsidP="00971997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0421C">
        <w:rPr>
          <w:color w:val="000000"/>
          <w:sz w:val="28"/>
          <w:szCs w:val="28"/>
        </w:rPr>
        <w:t>2.2. </w:t>
      </w:r>
      <w:r>
        <w:rPr>
          <w:color w:val="000000"/>
          <w:sz w:val="28"/>
          <w:szCs w:val="28"/>
        </w:rPr>
        <w:t>Пункт 8 «</w:t>
      </w:r>
      <w:r w:rsidRPr="002769DB">
        <w:rPr>
          <w:sz w:val="28"/>
          <w:szCs w:val="28"/>
        </w:rPr>
        <w:t>Загальний обсяг фінансових ресурсів, необхідних для реалізації Програми</w:t>
      </w:r>
      <w:r>
        <w:rPr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 Розділу 1 «Паспорт Програми» викласти в новій редакції (додається).</w:t>
      </w:r>
    </w:p>
    <w:p w:rsidR="00971997" w:rsidRPr="00354EBB" w:rsidRDefault="00971997" w:rsidP="00971997">
      <w:pPr>
        <w:tabs>
          <w:tab w:val="num" w:pos="-720"/>
        </w:tabs>
        <w:spacing w:line="235" w:lineRule="auto"/>
        <w:ind w:left="142" w:right="-143" w:firstLine="425"/>
        <w:rPr>
          <w:color w:val="000000"/>
          <w:sz w:val="28"/>
          <w:szCs w:val="28"/>
        </w:rPr>
      </w:pPr>
      <w:r w:rsidRPr="00354EBB">
        <w:rPr>
          <w:sz w:val="28"/>
          <w:szCs w:val="28"/>
        </w:rPr>
        <w:t xml:space="preserve">2.3. </w:t>
      </w:r>
      <w:proofErr w:type="spellStart"/>
      <w:r w:rsidRPr="00354EBB">
        <w:rPr>
          <w:sz w:val="28"/>
          <w:szCs w:val="28"/>
        </w:rPr>
        <w:t>Розділ</w:t>
      </w:r>
      <w:proofErr w:type="spellEnd"/>
      <w:r w:rsidRPr="00354EBB">
        <w:rPr>
          <w:sz w:val="28"/>
          <w:szCs w:val="28"/>
        </w:rPr>
        <w:t xml:space="preserve"> 5</w:t>
      </w:r>
      <w:r w:rsidRPr="00354E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354EBB">
        <w:rPr>
          <w:color w:val="000000"/>
          <w:sz w:val="28"/>
          <w:szCs w:val="28"/>
        </w:rPr>
        <w:t xml:space="preserve">Шляхи </w:t>
      </w:r>
      <w:proofErr w:type="spellStart"/>
      <w:r w:rsidRPr="00354EBB">
        <w:rPr>
          <w:color w:val="000000"/>
          <w:sz w:val="28"/>
          <w:szCs w:val="28"/>
        </w:rPr>
        <w:t>досягнення</w:t>
      </w:r>
      <w:proofErr w:type="spellEnd"/>
      <w:r w:rsidRPr="00354EBB">
        <w:rPr>
          <w:color w:val="000000"/>
          <w:sz w:val="28"/>
          <w:szCs w:val="28"/>
        </w:rPr>
        <w:t xml:space="preserve"> мети </w:t>
      </w:r>
      <w:proofErr w:type="spellStart"/>
      <w:r w:rsidRPr="00354EBB"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викласти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такій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редакції</w:t>
      </w:r>
      <w:proofErr w:type="spellEnd"/>
      <w:r>
        <w:rPr>
          <w:color w:val="000000"/>
          <w:sz w:val="28"/>
          <w:szCs w:val="28"/>
        </w:rPr>
        <w:t xml:space="preserve">: </w:t>
      </w:r>
    </w:p>
    <w:p w:rsidR="00971997" w:rsidRDefault="00971997" w:rsidP="00971997">
      <w:pPr>
        <w:tabs>
          <w:tab w:val="left" w:pos="3720"/>
        </w:tabs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sz w:val="28"/>
          <w:szCs w:val="28"/>
        </w:rPr>
        <w:t>«</w:t>
      </w:r>
      <w:proofErr w:type="spellStart"/>
      <w:r w:rsidRPr="00686D0D">
        <w:rPr>
          <w:sz w:val="28"/>
          <w:szCs w:val="28"/>
        </w:rPr>
        <w:t>Досягнення</w:t>
      </w:r>
      <w:proofErr w:type="spellEnd"/>
      <w:r w:rsidRPr="00686D0D">
        <w:rPr>
          <w:sz w:val="28"/>
          <w:szCs w:val="28"/>
        </w:rPr>
        <w:t xml:space="preserve"> мети </w:t>
      </w:r>
      <w:proofErr w:type="spellStart"/>
      <w:r w:rsidRPr="00686D0D">
        <w:rPr>
          <w:sz w:val="28"/>
          <w:szCs w:val="28"/>
        </w:rPr>
        <w:t>Програми</w:t>
      </w:r>
      <w:proofErr w:type="spellEnd"/>
      <w:r w:rsidRPr="00686D0D">
        <w:rPr>
          <w:sz w:val="28"/>
          <w:szCs w:val="28"/>
        </w:rPr>
        <w:t xml:space="preserve"> </w:t>
      </w:r>
      <w:proofErr w:type="spellStart"/>
      <w:r w:rsidRPr="00686D0D">
        <w:rPr>
          <w:sz w:val="28"/>
          <w:szCs w:val="28"/>
        </w:rPr>
        <w:t>може</w:t>
      </w:r>
      <w:proofErr w:type="spellEnd"/>
      <w:r w:rsidRPr="00686D0D">
        <w:rPr>
          <w:sz w:val="28"/>
          <w:szCs w:val="28"/>
        </w:rPr>
        <w:t xml:space="preserve"> бути </w:t>
      </w:r>
      <w:proofErr w:type="spellStart"/>
      <w:r w:rsidRPr="00686D0D">
        <w:rPr>
          <w:sz w:val="28"/>
          <w:szCs w:val="28"/>
        </w:rPr>
        <w:t>здійснено</w:t>
      </w:r>
      <w:proofErr w:type="spellEnd"/>
      <w:r w:rsidRPr="00686D0D">
        <w:rPr>
          <w:sz w:val="28"/>
          <w:szCs w:val="28"/>
        </w:rPr>
        <w:t xml:space="preserve"> за умов </w:t>
      </w:r>
      <w:proofErr w:type="spellStart"/>
      <w:r w:rsidRPr="00686D0D">
        <w:rPr>
          <w:sz w:val="28"/>
          <w:szCs w:val="28"/>
        </w:rPr>
        <w:t>п</w:t>
      </w:r>
      <w:r w:rsidRPr="00686D0D">
        <w:rPr>
          <w:color w:val="000000"/>
          <w:sz w:val="28"/>
          <w:szCs w:val="28"/>
        </w:rPr>
        <w:t>роведення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Pr="00354EBB">
        <w:rPr>
          <w:color w:val="000000"/>
          <w:sz w:val="28"/>
          <w:szCs w:val="28"/>
        </w:rPr>
        <w:t>б</w:t>
      </w:r>
      <w:r w:rsidRPr="00354EBB">
        <w:rPr>
          <w:sz w:val="28"/>
          <w:szCs w:val="28"/>
        </w:rPr>
        <w:t>удівництв</w:t>
      </w:r>
      <w:r>
        <w:rPr>
          <w:sz w:val="28"/>
          <w:szCs w:val="28"/>
        </w:rPr>
        <w:t>а</w:t>
      </w:r>
      <w:proofErr w:type="spellEnd"/>
      <w:r w:rsidRPr="00354EBB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реконструкції</w:t>
      </w:r>
      <w:proofErr w:type="spellEnd"/>
      <w:r w:rsidRPr="00354EBB">
        <w:rPr>
          <w:sz w:val="28"/>
          <w:szCs w:val="28"/>
        </w:rPr>
        <w:t xml:space="preserve">, </w:t>
      </w:r>
      <w:proofErr w:type="spellStart"/>
      <w:r w:rsidRPr="00354EBB">
        <w:rPr>
          <w:sz w:val="28"/>
          <w:szCs w:val="28"/>
        </w:rPr>
        <w:t>капітальн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</w:t>
      </w:r>
      <w:r w:rsidRPr="00354EBB">
        <w:rPr>
          <w:sz w:val="28"/>
          <w:szCs w:val="28"/>
        </w:rPr>
        <w:t xml:space="preserve">та </w:t>
      </w:r>
      <w:proofErr w:type="gramStart"/>
      <w:r w:rsidRPr="00354EBB">
        <w:rPr>
          <w:sz w:val="28"/>
          <w:szCs w:val="28"/>
        </w:rPr>
        <w:t>поточн</w:t>
      </w:r>
      <w:r>
        <w:rPr>
          <w:sz w:val="28"/>
          <w:szCs w:val="28"/>
        </w:rPr>
        <w:t>ого</w:t>
      </w:r>
      <w:proofErr w:type="gramEnd"/>
      <w:r w:rsidRPr="00354EB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ремонтів</w:t>
      </w:r>
      <w:proofErr w:type="spellEnd"/>
      <w:r w:rsidRPr="00354EBB">
        <w:rPr>
          <w:sz w:val="28"/>
          <w:szCs w:val="28"/>
        </w:rPr>
        <w:t xml:space="preserve"> </w:t>
      </w:r>
      <w:proofErr w:type="spellStart"/>
      <w:r w:rsidRPr="00354EBB">
        <w:rPr>
          <w:sz w:val="28"/>
          <w:szCs w:val="28"/>
        </w:rPr>
        <w:t>дорожнього</w:t>
      </w:r>
      <w:proofErr w:type="spellEnd"/>
      <w:r w:rsidRPr="00354EBB">
        <w:rPr>
          <w:sz w:val="28"/>
          <w:szCs w:val="28"/>
        </w:rPr>
        <w:t xml:space="preserve"> </w:t>
      </w:r>
      <w:proofErr w:type="spellStart"/>
      <w:r w:rsidRPr="00354EBB">
        <w:rPr>
          <w:sz w:val="28"/>
          <w:szCs w:val="28"/>
        </w:rPr>
        <w:t>покриття</w:t>
      </w:r>
      <w:proofErr w:type="spellEnd"/>
      <w:r w:rsidRPr="00354EBB">
        <w:rPr>
          <w:sz w:val="28"/>
          <w:szCs w:val="28"/>
        </w:rPr>
        <w:t xml:space="preserve">  та </w:t>
      </w:r>
      <w:proofErr w:type="spellStart"/>
      <w:r w:rsidRPr="00354EBB">
        <w:rPr>
          <w:sz w:val="28"/>
          <w:szCs w:val="28"/>
        </w:rPr>
        <w:t>е</w:t>
      </w:r>
      <w:r>
        <w:rPr>
          <w:sz w:val="28"/>
          <w:szCs w:val="28"/>
        </w:rPr>
        <w:t>ксплуатаційного</w:t>
      </w:r>
      <w:proofErr w:type="spellEnd"/>
      <w:r w:rsidRPr="00354EBB">
        <w:rPr>
          <w:sz w:val="28"/>
          <w:szCs w:val="28"/>
        </w:rPr>
        <w:t xml:space="preserve"> </w:t>
      </w:r>
      <w:proofErr w:type="spellStart"/>
      <w:r w:rsidRPr="00354EBB">
        <w:rPr>
          <w:sz w:val="28"/>
          <w:szCs w:val="28"/>
        </w:rPr>
        <w:t>утримання</w:t>
      </w:r>
      <w:proofErr w:type="spellEnd"/>
      <w:r w:rsidRPr="00354EBB">
        <w:rPr>
          <w:sz w:val="28"/>
          <w:szCs w:val="28"/>
        </w:rPr>
        <w:t xml:space="preserve"> </w:t>
      </w:r>
      <w:proofErr w:type="spellStart"/>
      <w:r w:rsidRPr="00354EBB">
        <w:rPr>
          <w:sz w:val="28"/>
          <w:szCs w:val="28"/>
        </w:rPr>
        <w:t>вулиць</w:t>
      </w:r>
      <w:proofErr w:type="spellEnd"/>
      <w:r w:rsidRPr="00354EBB">
        <w:rPr>
          <w:sz w:val="28"/>
          <w:szCs w:val="28"/>
        </w:rPr>
        <w:t xml:space="preserve"> і </w:t>
      </w:r>
      <w:proofErr w:type="spellStart"/>
      <w:r w:rsidRPr="00354EBB">
        <w:rPr>
          <w:sz w:val="28"/>
          <w:szCs w:val="28"/>
        </w:rPr>
        <w:t>доріг</w:t>
      </w:r>
      <w:proofErr w:type="spellEnd"/>
      <w:r w:rsidRPr="00354EBB">
        <w:rPr>
          <w:sz w:val="28"/>
          <w:szCs w:val="28"/>
        </w:rPr>
        <w:t xml:space="preserve">, в </w:t>
      </w:r>
      <w:proofErr w:type="spellStart"/>
      <w:r w:rsidRPr="00354EBB">
        <w:rPr>
          <w:sz w:val="28"/>
          <w:szCs w:val="28"/>
        </w:rPr>
        <w:t>т.ч</w:t>
      </w:r>
      <w:proofErr w:type="spellEnd"/>
      <w:r w:rsidRPr="00354EBB">
        <w:rPr>
          <w:sz w:val="28"/>
          <w:szCs w:val="28"/>
        </w:rPr>
        <w:t xml:space="preserve">. у зимовий </w:t>
      </w:r>
      <w:proofErr w:type="spellStart"/>
      <w:r w:rsidRPr="00354EBB"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4)».</w:t>
      </w:r>
      <w:r w:rsidRPr="00354EBB">
        <w:rPr>
          <w:color w:val="000000"/>
          <w:spacing w:val="-2"/>
          <w:sz w:val="28"/>
          <w:szCs w:val="28"/>
        </w:rPr>
        <w:t xml:space="preserve"> </w:t>
      </w:r>
    </w:p>
    <w:p w:rsidR="00971997" w:rsidRDefault="00971997" w:rsidP="00971997">
      <w:pPr>
        <w:tabs>
          <w:tab w:val="left" w:pos="3720"/>
        </w:tabs>
        <w:jc w:val="both"/>
        <w:rPr>
          <w:color w:val="000000"/>
          <w:spacing w:val="-2"/>
          <w:sz w:val="28"/>
          <w:szCs w:val="28"/>
          <w:lang w:val="uk-UA"/>
        </w:rPr>
      </w:pPr>
    </w:p>
    <w:p w:rsidR="00971997" w:rsidRDefault="00971997" w:rsidP="00971997">
      <w:pPr>
        <w:tabs>
          <w:tab w:val="left" w:pos="3720"/>
        </w:tabs>
        <w:jc w:val="both"/>
        <w:rPr>
          <w:color w:val="000000"/>
          <w:spacing w:val="-2"/>
          <w:sz w:val="28"/>
          <w:szCs w:val="28"/>
          <w:lang w:val="uk-UA"/>
        </w:rPr>
      </w:pPr>
    </w:p>
    <w:p w:rsidR="00971997" w:rsidRDefault="00971997" w:rsidP="00971997">
      <w:pPr>
        <w:tabs>
          <w:tab w:val="left" w:pos="3720"/>
        </w:tabs>
        <w:jc w:val="both"/>
        <w:rPr>
          <w:color w:val="000000"/>
          <w:spacing w:val="-2"/>
          <w:sz w:val="28"/>
          <w:szCs w:val="28"/>
          <w:lang w:val="uk-UA"/>
        </w:rPr>
      </w:pPr>
    </w:p>
    <w:p w:rsidR="00971997" w:rsidRPr="00A824C1" w:rsidRDefault="00971997" w:rsidP="00971997">
      <w:pPr>
        <w:tabs>
          <w:tab w:val="left" w:pos="3720"/>
        </w:tabs>
        <w:jc w:val="both"/>
        <w:rPr>
          <w:color w:val="000000"/>
          <w:spacing w:val="-2"/>
          <w:sz w:val="28"/>
          <w:szCs w:val="28"/>
          <w:lang w:val="uk-UA"/>
        </w:rPr>
      </w:pPr>
    </w:p>
    <w:p w:rsidR="00971997" w:rsidRDefault="00971997" w:rsidP="00971997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Pr="00E0421C">
        <w:rPr>
          <w:color w:val="000000"/>
          <w:sz w:val="28"/>
          <w:szCs w:val="28"/>
        </w:rPr>
        <w:t>Додаток</w:t>
      </w:r>
      <w:r>
        <w:rPr>
          <w:color w:val="000000"/>
          <w:sz w:val="28"/>
          <w:szCs w:val="28"/>
        </w:rPr>
        <w:t xml:space="preserve"> 4</w:t>
      </w:r>
      <w:r w:rsidRPr="00E0421C">
        <w:rPr>
          <w:color w:val="000000"/>
          <w:sz w:val="28"/>
          <w:szCs w:val="28"/>
        </w:rPr>
        <w:t xml:space="preserve"> до Програми викласти в новій редакції (додається).</w:t>
      </w:r>
    </w:p>
    <w:p w:rsidR="00971997" w:rsidRPr="00DA2D84" w:rsidRDefault="00971997" w:rsidP="00971997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303030"/>
          <w:sz w:val="28"/>
          <w:szCs w:val="28"/>
        </w:rPr>
      </w:pPr>
    </w:p>
    <w:p w:rsidR="00971997" w:rsidRPr="00A824C1" w:rsidRDefault="00971997" w:rsidP="00971997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A824C1">
        <w:rPr>
          <w:sz w:val="28"/>
          <w:szCs w:val="28"/>
        </w:rPr>
        <w:t xml:space="preserve">Контроль за </w:t>
      </w:r>
      <w:proofErr w:type="spellStart"/>
      <w:r w:rsidRPr="00A824C1">
        <w:rPr>
          <w:sz w:val="28"/>
          <w:szCs w:val="28"/>
        </w:rPr>
        <w:t>виконанням</w:t>
      </w:r>
      <w:proofErr w:type="spellEnd"/>
      <w:r w:rsidRPr="00A824C1">
        <w:rPr>
          <w:sz w:val="28"/>
          <w:szCs w:val="28"/>
        </w:rPr>
        <w:t xml:space="preserve"> </w:t>
      </w:r>
      <w:proofErr w:type="spellStart"/>
      <w:r w:rsidRPr="00A824C1">
        <w:rPr>
          <w:sz w:val="28"/>
          <w:szCs w:val="28"/>
        </w:rPr>
        <w:t>даного</w:t>
      </w:r>
      <w:proofErr w:type="spellEnd"/>
      <w:r w:rsidRPr="00A824C1">
        <w:rPr>
          <w:sz w:val="28"/>
          <w:szCs w:val="28"/>
        </w:rPr>
        <w:t xml:space="preserve"> </w:t>
      </w:r>
      <w:proofErr w:type="spellStart"/>
      <w:proofErr w:type="gramStart"/>
      <w:r w:rsidRPr="00A824C1">
        <w:rPr>
          <w:sz w:val="28"/>
          <w:szCs w:val="28"/>
        </w:rPr>
        <w:t>р</w:t>
      </w:r>
      <w:proofErr w:type="gramEnd"/>
      <w:r w:rsidRPr="00A824C1">
        <w:rPr>
          <w:sz w:val="28"/>
          <w:szCs w:val="28"/>
        </w:rPr>
        <w:t>ішення</w:t>
      </w:r>
      <w:proofErr w:type="spellEnd"/>
      <w:r w:rsidRPr="00A824C1">
        <w:rPr>
          <w:sz w:val="28"/>
          <w:szCs w:val="28"/>
        </w:rPr>
        <w:t xml:space="preserve"> </w:t>
      </w:r>
      <w:proofErr w:type="spellStart"/>
      <w:r w:rsidRPr="00A824C1">
        <w:rPr>
          <w:sz w:val="28"/>
          <w:szCs w:val="28"/>
        </w:rPr>
        <w:t>покласти</w:t>
      </w:r>
      <w:proofErr w:type="spellEnd"/>
      <w:r w:rsidRPr="00A824C1">
        <w:rPr>
          <w:sz w:val="28"/>
          <w:szCs w:val="28"/>
        </w:rPr>
        <w:t xml:space="preserve"> на </w:t>
      </w:r>
      <w:proofErr w:type="spellStart"/>
      <w:r w:rsidRPr="00A824C1">
        <w:rPr>
          <w:sz w:val="28"/>
          <w:szCs w:val="28"/>
        </w:rPr>
        <w:t>постійну</w:t>
      </w:r>
      <w:proofErr w:type="spellEnd"/>
      <w:r w:rsidRPr="00A824C1">
        <w:rPr>
          <w:sz w:val="28"/>
          <w:szCs w:val="28"/>
        </w:rPr>
        <w:t xml:space="preserve"> </w:t>
      </w:r>
      <w:proofErr w:type="spellStart"/>
      <w:r w:rsidRPr="00A824C1">
        <w:rPr>
          <w:sz w:val="28"/>
          <w:szCs w:val="28"/>
        </w:rPr>
        <w:t>комісію</w:t>
      </w:r>
      <w:proofErr w:type="spellEnd"/>
      <w:r w:rsidRPr="00A824C1">
        <w:rPr>
          <w:sz w:val="28"/>
          <w:szCs w:val="28"/>
        </w:rPr>
        <w:t xml:space="preserve"> </w:t>
      </w:r>
      <w:proofErr w:type="spellStart"/>
      <w:r w:rsidRPr="00A824C1">
        <w:rPr>
          <w:sz w:val="28"/>
          <w:szCs w:val="28"/>
        </w:rPr>
        <w:t>Романівської</w:t>
      </w:r>
      <w:proofErr w:type="spellEnd"/>
      <w:r w:rsidRPr="00A824C1">
        <w:rPr>
          <w:sz w:val="28"/>
          <w:szCs w:val="28"/>
        </w:rPr>
        <w:t xml:space="preserve"> </w:t>
      </w:r>
      <w:proofErr w:type="spellStart"/>
      <w:r w:rsidRPr="00A824C1">
        <w:rPr>
          <w:sz w:val="28"/>
          <w:szCs w:val="28"/>
        </w:rPr>
        <w:t>селищної</w:t>
      </w:r>
      <w:proofErr w:type="spellEnd"/>
      <w:r w:rsidRPr="00A824C1">
        <w:rPr>
          <w:sz w:val="28"/>
          <w:szCs w:val="28"/>
        </w:rPr>
        <w:t xml:space="preserve">  ради з </w:t>
      </w:r>
      <w:proofErr w:type="spellStart"/>
      <w:r w:rsidRPr="00A824C1">
        <w:rPr>
          <w:sz w:val="28"/>
          <w:szCs w:val="28"/>
        </w:rPr>
        <w:t>питань</w:t>
      </w:r>
      <w:proofErr w:type="spellEnd"/>
      <w:r w:rsidRPr="00A824C1">
        <w:rPr>
          <w:sz w:val="28"/>
          <w:szCs w:val="28"/>
        </w:rPr>
        <w:t xml:space="preserve"> бюджету та </w:t>
      </w:r>
      <w:proofErr w:type="spellStart"/>
      <w:r w:rsidRPr="00A824C1">
        <w:rPr>
          <w:sz w:val="28"/>
          <w:szCs w:val="28"/>
        </w:rPr>
        <w:t>комунальної</w:t>
      </w:r>
      <w:proofErr w:type="spellEnd"/>
      <w:r w:rsidRPr="00A824C1">
        <w:rPr>
          <w:sz w:val="28"/>
          <w:szCs w:val="28"/>
        </w:rPr>
        <w:t xml:space="preserve"> </w:t>
      </w:r>
      <w:proofErr w:type="spellStart"/>
      <w:r w:rsidRPr="00A824C1">
        <w:rPr>
          <w:sz w:val="28"/>
          <w:szCs w:val="28"/>
        </w:rPr>
        <w:t>власності</w:t>
      </w:r>
      <w:proofErr w:type="spellEnd"/>
      <w:r w:rsidRPr="00A824C1">
        <w:rPr>
          <w:sz w:val="28"/>
          <w:szCs w:val="28"/>
        </w:rPr>
        <w:t xml:space="preserve">. </w:t>
      </w:r>
    </w:p>
    <w:p w:rsidR="00971997" w:rsidRPr="00A824C1" w:rsidRDefault="00971997" w:rsidP="00971997">
      <w:pPr>
        <w:pStyle w:val="a3"/>
        <w:jc w:val="both"/>
        <w:rPr>
          <w:sz w:val="28"/>
          <w:szCs w:val="28"/>
          <w:lang w:val="uk-UA"/>
        </w:rPr>
      </w:pPr>
    </w:p>
    <w:p w:rsidR="00971997" w:rsidRPr="00E0421C" w:rsidRDefault="00971997" w:rsidP="00971997">
      <w:pPr>
        <w:ind w:firstLine="567"/>
        <w:jc w:val="both"/>
        <w:rPr>
          <w:sz w:val="28"/>
          <w:szCs w:val="28"/>
        </w:rPr>
      </w:pPr>
    </w:p>
    <w:p w:rsidR="00971997" w:rsidRPr="00240AEA" w:rsidRDefault="00971997" w:rsidP="00971997">
      <w:pPr>
        <w:shd w:val="clear" w:color="auto" w:fill="FFFFFF"/>
        <w:rPr>
          <w:color w:val="000000"/>
          <w:sz w:val="28"/>
          <w:szCs w:val="28"/>
          <w:lang w:val="uk-UA"/>
        </w:rPr>
      </w:pPr>
      <w:proofErr w:type="spellStart"/>
      <w:r w:rsidRPr="00E62FF0">
        <w:rPr>
          <w:sz w:val="28"/>
          <w:szCs w:val="28"/>
        </w:rPr>
        <w:t>Селищний</w:t>
      </w:r>
      <w:proofErr w:type="spellEnd"/>
      <w:r w:rsidRPr="00E62FF0">
        <w:rPr>
          <w:sz w:val="28"/>
          <w:szCs w:val="28"/>
        </w:rPr>
        <w:t xml:space="preserve"> голова                                                      </w:t>
      </w:r>
      <w:proofErr w:type="spellStart"/>
      <w:r w:rsidRPr="00E62FF0">
        <w:rPr>
          <w:sz w:val="28"/>
          <w:szCs w:val="28"/>
        </w:rPr>
        <w:t>Володимир</w:t>
      </w:r>
      <w:proofErr w:type="spellEnd"/>
      <w:r w:rsidRPr="00E62FF0">
        <w:rPr>
          <w:sz w:val="28"/>
          <w:szCs w:val="28"/>
        </w:rPr>
        <w:t xml:space="preserve"> САВЧЕНКО</w:t>
      </w:r>
    </w:p>
    <w:p w:rsidR="00971997" w:rsidRDefault="00971997" w:rsidP="00971997">
      <w:pPr>
        <w:tabs>
          <w:tab w:val="left" w:pos="4500"/>
        </w:tabs>
        <w:jc w:val="center"/>
        <w:rPr>
          <w:color w:val="00FF00"/>
          <w:sz w:val="28"/>
          <w:szCs w:val="28"/>
          <w:lang w:val="uk-UA"/>
        </w:rPr>
      </w:pPr>
    </w:p>
    <w:p w:rsidR="00971997" w:rsidRDefault="00971997" w:rsidP="00971997">
      <w:pPr>
        <w:tabs>
          <w:tab w:val="left" w:pos="4500"/>
        </w:tabs>
        <w:jc w:val="center"/>
        <w:rPr>
          <w:color w:val="00FF00"/>
          <w:sz w:val="28"/>
          <w:szCs w:val="28"/>
          <w:lang w:val="uk-UA"/>
        </w:rPr>
      </w:pPr>
    </w:p>
    <w:p w:rsidR="00971997" w:rsidRDefault="00971997" w:rsidP="00971997">
      <w:pPr>
        <w:tabs>
          <w:tab w:val="left" w:pos="4500"/>
        </w:tabs>
        <w:jc w:val="center"/>
        <w:rPr>
          <w:color w:val="00FF00"/>
          <w:sz w:val="28"/>
          <w:szCs w:val="28"/>
          <w:lang w:val="uk-UA"/>
        </w:rPr>
      </w:pPr>
    </w:p>
    <w:p w:rsidR="00971997" w:rsidRDefault="00971997" w:rsidP="00971997">
      <w:pPr>
        <w:tabs>
          <w:tab w:val="left" w:pos="4500"/>
        </w:tabs>
        <w:jc w:val="center"/>
        <w:rPr>
          <w:color w:val="00FF00"/>
          <w:sz w:val="28"/>
          <w:szCs w:val="28"/>
          <w:lang w:val="uk-UA"/>
        </w:rPr>
      </w:pPr>
    </w:p>
    <w:p w:rsidR="00971997" w:rsidRDefault="00971997" w:rsidP="00971997">
      <w:pPr>
        <w:tabs>
          <w:tab w:val="left" w:pos="4500"/>
        </w:tabs>
        <w:jc w:val="center"/>
        <w:rPr>
          <w:color w:val="00FF00"/>
          <w:sz w:val="28"/>
          <w:szCs w:val="28"/>
          <w:lang w:val="uk-UA"/>
        </w:rPr>
      </w:pPr>
    </w:p>
    <w:p w:rsidR="008B50F7" w:rsidRPr="00BA5EB0" w:rsidRDefault="008B50F7" w:rsidP="00971997">
      <w:pPr>
        <w:autoSpaceDE w:val="0"/>
        <w:autoSpaceDN w:val="0"/>
        <w:adjustRightInd w:val="0"/>
        <w:ind w:right="21"/>
        <w:jc w:val="center"/>
      </w:pPr>
      <w:bookmarkStart w:id="0" w:name="_GoBack"/>
      <w:bookmarkEnd w:id="0"/>
    </w:p>
    <w:sectPr w:rsidR="008B50F7" w:rsidRPr="00BA5EB0" w:rsidSect="00240AEA">
      <w:pgSz w:w="11906" w:h="16838"/>
      <w:pgMar w:top="709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Micro Hei">
    <w:altName w:val="Arial Unicode MS"/>
    <w:charset w:val="80"/>
    <w:family w:val="auto"/>
    <w:pitch w:val="variable"/>
  </w:font>
  <w:font w:name="Lohit Hindi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347C2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A2C1C"/>
    <w:multiLevelType w:val="hybridMultilevel"/>
    <w:tmpl w:val="02EA23CA"/>
    <w:lvl w:ilvl="0" w:tplc="431879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62419"/>
    <w:multiLevelType w:val="hybridMultilevel"/>
    <w:tmpl w:val="EAC2AAB6"/>
    <w:lvl w:ilvl="0" w:tplc="FE1E7FDE">
      <w:start w:val="1"/>
      <w:numFmt w:val="decimal"/>
      <w:lvlText w:val="%1."/>
      <w:lvlJc w:val="left"/>
      <w:pPr>
        <w:ind w:left="1065" w:hanging="705"/>
      </w:pPr>
      <w:rPr>
        <w:rFonts w:eastAsia="WenQuanYi Micro Hei" w:cs="Lohit Hin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B12A53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8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10">
    <w:nsid w:val="750F0E6A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11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6"/>
  </w:num>
  <w:num w:numId="5">
    <w:abstractNumId w:val="8"/>
  </w:num>
  <w:num w:numId="6">
    <w:abstractNumId w:val="10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2F2F0A"/>
    <w:rsid w:val="003249EE"/>
    <w:rsid w:val="003C2FAA"/>
    <w:rsid w:val="0067754E"/>
    <w:rsid w:val="007128B2"/>
    <w:rsid w:val="007763C4"/>
    <w:rsid w:val="00793B48"/>
    <w:rsid w:val="00830C29"/>
    <w:rsid w:val="0083247F"/>
    <w:rsid w:val="008B50F7"/>
    <w:rsid w:val="00963107"/>
    <w:rsid w:val="00971997"/>
    <w:rsid w:val="009F3C5C"/>
    <w:rsid w:val="00A14F86"/>
    <w:rsid w:val="00A20A1D"/>
    <w:rsid w:val="00B000CE"/>
    <w:rsid w:val="00BA5EB0"/>
    <w:rsid w:val="00C01AD9"/>
    <w:rsid w:val="00C115C8"/>
    <w:rsid w:val="00C1556F"/>
    <w:rsid w:val="00C807AA"/>
    <w:rsid w:val="00D85117"/>
    <w:rsid w:val="00E51C64"/>
    <w:rsid w:val="00EC53D9"/>
    <w:rsid w:val="00F20D13"/>
    <w:rsid w:val="00F328E9"/>
    <w:rsid w:val="00F93011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30C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0C2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30C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0C2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1335</Words>
  <Characters>761</Characters>
  <Application>Microsoft Office Word</Application>
  <DocSecurity>0</DocSecurity>
  <Lines>6</Lines>
  <Paragraphs>4</Paragraphs>
  <ScaleCrop>false</ScaleCrop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32</cp:revision>
  <dcterms:created xsi:type="dcterms:W3CDTF">2021-11-04T12:03:00Z</dcterms:created>
  <dcterms:modified xsi:type="dcterms:W3CDTF">2021-11-17T07:35:00Z</dcterms:modified>
</cp:coreProperties>
</file>