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C8C14" w14:textId="77777777" w:rsidR="00C34612" w:rsidRPr="00B2451C" w:rsidRDefault="00C34612" w:rsidP="00C3461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5706BF38" w14:textId="77777777" w:rsidR="00C34612" w:rsidRPr="00B2451C" w:rsidRDefault="00C34612" w:rsidP="00C34612">
      <w:pPr>
        <w:jc w:val="center"/>
      </w:pPr>
      <w:r w:rsidRPr="00B2451C">
        <w:object w:dxaOrig="885" w:dyaOrig="1140" w14:anchorId="2DCAE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1139" r:id="rId6"/>
        </w:object>
      </w:r>
    </w:p>
    <w:p w14:paraId="38E2AD06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6B14854F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0D4B2881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175D99A2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CDB9B3D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176-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0FDF66A1" w14:textId="77777777" w:rsidR="00C34612" w:rsidRPr="00B2451C" w:rsidRDefault="00C34612" w:rsidP="00C3461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0870DE85" w14:textId="77777777" w:rsidR="00C34612" w:rsidRPr="00B2451C" w:rsidRDefault="00C34612" w:rsidP="00C34612">
      <w:pPr>
        <w:jc w:val="center"/>
        <w:rPr>
          <w:rFonts w:eastAsia="Calibri"/>
          <w:sz w:val="28"/>
          <w:szCs w:val="28"/>
          <w:lang w:eastAsia="uk-UA"/>
        </w:rPr>
      </w:pPr>
    </w:p>
    <w:p w14:paraId="6D155859" w14:textId="77777777" w:rsidR="00C34612" w:rsidRPr="00B2451C" w:rsidRDefault="00C34612" w:rsidP="00C34612">
      <w:pPr>
        <w:jc w:val="both"/>
        <w:rPr>
          <w:rFonts w:eastAsia="Calibri"/>
          <w:sz w:val="28"/>
          <w:szCs w:val="28"/>
          <w:lang w:eastAsia="uk-UA"/>
        </w:rPr>
      </w:pPr>
    </w:p>
    <w:p w14:paraId="66EB4BD6" w14:textId="77777777" w:rsidR="00C34612" w:rsidRPr="00B2451C" w:rsidRDefault="00C34612" w:rsidP="00C34612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від  26.02.</w:t>
      </w:r>
      <w:r w:rsidRPr="00B2451C">
        <w:rPr>
          <w:rFonts w:eastAsia="Calibri"/>
          <w:sz w:val="28"/>
          <w:szCs w:val="28"/>
          <w:lang w:eastAsia="uk-UA"/>
        </w:rPr>
        <w:t xml:space="preserve">2021 року </w:t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  <w:t>смт. Романів</w:t>
      </w:r>
    </w:p>
    <w:p w14:paraId="6BC9342B" w14:textId="77777777" w:rsidR="00C34612" w:rsidRPr="00B2451C" w:rsidRDefault="00C34612" w:rsidP="00C34612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20E35740" w14:textId="77777777" w:rsidR="00C34612" w:rsidRPr="00B2451C" w:rsidRDefault="00C34612" w:rsidP="00C34612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bCs/>
          <w:color w:val="000000" w:themeColor="text1"/>
          <w:spacing w:val="-15"/>
          <w:sz w:val="28"/>
          <w:szCs w:val="28"/>
        </w:rPr>
        <w:t xml:space="preserve">Про </w:t>
      </w:r>
      <w:r w:rsidRPr="00B2451C">
        <w:rPr>
          <w:rFonts w:ascii="Times New Roman" w:hAnsi="Times New Roman"/>
          <w:b/>
          <w:sz w:val="28"/>
          <w:szCs w:val="28"/>
        </w:rPr>
        <w:t xml:space="preserve">затвердження  Положення про </w:t>
      </w:r>
    </w:p>
    <w:p w14:paraId="4C96EF04" w14:textId="77777777" w:rsidR="00C34612" w:rsidRPr="00B2451C" w:rsidRDefault="00C34612" w:rsidP="00C34612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порядок надання  земельних ділянок громадянам</w:t>
      </w:r>
    </w:p>
    <w:p w14:paraId="555C5234" w14:textId="77777777" w:rsidR="00C34612" w:rsidRPr="00B2451C" w:rsidRDefault="00C34612" w:rsidP="00C34612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для ведення особистого селянського господарства </w:t>
      </w:r>
    </w:p>
    <w:p w14:paraId="51CA885B" w14:textId="77777777" w:rsidR="00C34612" w:rsidRPr="00B2451C" w:rsidRDefault="00C34612" w:rsidP="00C34612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за рахунок земель комунальної власності на території </w:t>
      </w:r>
    </w:p>
    <w:p w14:paraId="61DDE160" w14:textId="77777777" w:rsidR="00C34612" w:rsidRPr="00B2451C" w:rsidRDefault="00C34612" w:rsidP="00C34612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Романівської селищної ради</w:t>
      </w:r>
    </w:p>
    <w:p w14:paraId="181C034F" w14:textId="77777777" w:rsidR="00C34612" w:rsidRPr="00B2451C" w:rsidRDefault="00C34612" w:rsidP="00C34612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b/>
        </w:rPr>
        <w:t xml:space="preserve">  </w:t>
      </w:r>
    </w:p>
    <w:p w14:paraId="05B7A29A" w14:textId="77777777" w:rsidR="00C34612" w:rsidRPr="00B2451C" w:rsidRDefault="00C34612" w:rsidP="00C34612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На підставі </w:t>
      </w:r>
      <w:proofErr w:type="spellStart"/>
      <w:r w:rsidRPr="00B2451C">
        <w:rPr>
          <w:sz w:val="28"/>
          <w:szCs w:val="28"/>
        </w:rPr>
        <w:t>ст.ст</w:t>
      </w:r>
      <w:proofErr w:type="spellEnd"/>
      <w:r w:rsidRPr="00B2451C">
        <w:rPr>
          <w:sz w:val="28"/>
          <w:szCs w:val="28"/>
        </w:rPr>
        <w:t xml:space="preserve">. 13,14,142-144 Конституції України, ст.ст.12,116,122 Земельного кодексу України, керуючись </w:t>
      </w:r>
      <w:proofErr w:type="spellStart"/>
      <w:r w:rsidRPr="00B2451C">
        <w:rPr>
          <w:sz w:val="28"/>
          <w:szCs w:val="28"/>
        </w:rPr>
        <w:t>ст.ст</w:t>
      </w:r>
      <w:proofErr w:type="spellEnd"/>
      <w:r w:rsidRPr="00B2451C">
        <w:rPr>
          <w:sz w:val="28"/>
          <w:szCs w:val="28"/>
        </w:rPr>
        <w:t>. 25,26,59 Закону України «Про місцеве самоврядування в Україні», селищна рада</w:t>
      </w:r>
    </w:p>
    <w:p w14:paraId="70E5AA8F" w14:textId="77777777" w:rsidR="00C34612" w:rsidRPr="00B2451C" w:rsidRDefault="00C34612" w:rsidP="00C34612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35CD2E21" w14:textId="77777777" w:rsidR="00C34612" w:rsidRPr="00B2451C" w:rsidRDefault="00C34612" w:rsidP="00C34612">
      <w:pPr>
        <w:pStyle w:val="a6"/>
        <w:spacing w:before="0" w:beforeAutospacing="0" w:after="0" w:afterAutospacing="0" w:line="288" w:lineRule="atLeast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B2451C">
        <w:rPr>
          <w:b/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1B6F7D56" w14:textId="77777777" w:rsidR="00C34612" w:rsidRPr="00B2451C" w:rsidRDefault="00C34612" w:rsidP="00C34612">
      <w:pPr>
        <w:pStyle w:val="a6"/>
        <w:spacing w:before="0" w:beforeAutospacing="0" w:after="0" w:afterAutospacing="0" w:line="288" w:lineRule="atLeast"/>
        <w:jc w:val="both"/>
        <w:rPr>
          <w:b/>
          <w:sz w:val="28"/>
          <w:szCs w:val="28"/>
          <w:bdr w:val="none" w:sz="0" w:space="0" w:color="auto" w:frame="1"/>
          <w:lang w:val="uk-UA"/>
        </w:rPr>
      </w:pPr>
    </w:p>
    <w:p w14:paraId="1F27FB73" w14:textId="77777777" w:rsidR="00C34612" w:rsidRPr="00B2451C" w:rsidRDefault="00C34612" w:rsidP="00C34612">
      <w:pPr>
        <w:suppressAutoHyphens/>
        <w:jc w:val="both"/>
        <w:rPr>
          <w:sz w:val="28"/>
          <w:szCs w:val="28"/>
        </w:rPr>
      </w:pPr>
      <w:r w:rsidRPr="00B2451C">
        <w:rPr>
          <w:sz w:val="28"/>
          <w:szCs w:val="28"/>
        </w:rPr>
        <w:t>1.Затвердити Положення про порядок надання  земельних ділянок громадянам для ведення особистого селянського господарства  за рахунок земель комунальної власності на території Романівської селищної ради (Положення додається).</w:t>
      </w:r>
    </w:p>
    <w:p w14:paraId="5BE62EE3" w14:textId="77777777" w:rsidR="00C34612" w:rsidRPr="00B2451C" w:rsidRDefault="00C34612" w:rsidP="00C34612">
      <w:pPr>
        <w:jc w:val="both"/>
        <w:rPr>
          <w:sz w:val="28"/>
          <w:szCs w:val="28"/>
        </w:rPr>
      </w:pPr>
    </w:p>
    <w:p w14:paraId="28A19894" w14:textId="77777777" w:rsidR="00C34612" w:rsidRPr="00B2451C" w:rsidRDefault="00C34612" w:rsidP="00C34612">
      <w:pPr>
        <w:jc w:val="both"/>
      </w:pPr>
      <w:r w:rsidRPr="00B2451C">
        <w:rPr>
          <w:sz w:val="28"/>
          <w:szCs w:val="28"/>
        </w:rPr>
        <w:t>2.Контроль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5A671EA3" w14:textId="77777777" w:rsidR="00C34612" w:rsidRPr="00B2451C" w:rsidRDefault="00C34612" w:rsidP="00C34612">
      <w:pPr>
        <w:ind w:firstLine="708"/>
        <w:jc w:val="both"/>
        <w:rPr>
          <w:sz w:val="28"/>
          <w:szCs w:val="28"/>
        </w:rPr>
      </w:pPr>
    </w:p>
    <w:p w14:paraId="410F27E2" w14:textId="77777777" w:rsidR="00C34612" w:rsidRPr="00B2451C" w:rsidRDefault="00C34612" w:rsidP="00C34612">
      <w:pPr>
        <w:ind w:firstLine="708"/>
        <w:jc w:val="both"/>
        <w:rPr>
          <w:sz w:val="28"/>
          <w:szCs w:val="28"/>
        </w:rPr>
      </w:pPr>
    </w:p>
    <w:p w14:paraId="7D79ECAE" w14:textId="77777777" w:rsidR="00C34612" w:rsidRPr="00B2451C" w:rsidRDefault="00C34612" w:rsidP="00C34612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Володимир САВЧЕНКО</w:t>
      </w:r>
    </w:p>
    <w:p w14:paraId="4979B869" w14:textId="77777777" w:rsidR="00C34612" w:rsidRPr="00B2451C" w:rsidRDefault="00C34612" w:rsidP="00C34612">
      <w:pPr>
        <w:jc w:val="both"/>
        <w:rPr>
          <w:sz w:val="28"/>
          <w:szCs w:val="28"/>
        </w:rPr>
      </w:pPr>
    </w:p>
    <w:p w14:paraId="5DA46EE2" w14:textId="77777777" w:rsidR="00C34612" w:rsidRPr="00B2451C" w:rsidRDefault="00C34612" w:rsidP="00C34612">
      <w:pPr>
        <w:jc w:val="both"/>
        <w:rPr>
          <w:sz w:val="28"/>
          <w:szCs w:val="28"/>
        </w:rPr>
      </w:pPr>
    </w:p>
    <w:p w14:paraId="083EACAC" w14:textId="77777777" w:rsidR="00C34612" w:rsidRPr="00B2451C" w:rsidRDefault="00C34612" w:rsidP="00C34612">
      <w:pPr>
        <w:jc w:val="both"/>
        <w:rPr>
          <w:sz w:val="28"/>
          <w:szCs w:val="28"/>
        </w:rPr>
      </w:pPr>
    </w:p>
    <w:p w14:paraId="75D5906B" w14:textId="77777777" w:rsidR="00C2612E" w:rsidRPr="00B2451C" w:rsidRDefault="00C2612E" w:rsidP="00C2612E">
      <w:pPr>
        <w:tabs>
          <w:tab w:val="left" w:pos="1544"/>
        </w:tabs>
        <w:rPr>
          <w:color w:val="000000"/>
          <w:szCs w:val="28"/>
        </w:rPr>
      </w:pPr>
      <w:r w:rsidRPr="00B2451C">
        <w:rPr>
          <w:color w:val="000000"/>
          <w:szCs w:val="28"/>
        </w:rPr>
        <w:t xml:space="preserve">                                                                     </w:t>
      </w:r>
    </w:p>
    <w:p w14:paraId="21AE4606" w14:textId="77777777" w:rsidR="000F4F42" w:rsidRPr="00E3146A" w:rsidRDefault="000F4F42" w:rsidP="00C2612E">
      <w:pPr>
        <w:jc w:val="center"/>
      </w:pPr>
    </w:p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07E90"/>
    <w:rsid w:val="000F4F42"/>
    <w:rsid w:val="002B0389"/>
    <w:rsid w:val="003223E7"/>
    <w:rsid w:val="00620B6D"/>
    <w:rsid w:val="00737074"/>
    <w:rsid w:val="007B3BDE"/>
    <w:rsid w:val="00883625"/>
    <w:rsid w:val="00890C0F"/>
    <w:rsid w:val="00AD3B6B"/>
    <w:rsid w:val="00C04999"/>
    <w:rsid w:val="00C2612E"/>
    <w:rsid w:val="00C34612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30">
    <w:name w:val="A3"/>
    <w:uiPriority w:val="99"/>
    <w:rsid w:val="00007E90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2021-04-11T12:02:00Z</dcterms:created>
  <dcterms:modified xsi:type="dcterms:W3CDTF">2021-04-11T12:45:00Z</dcterms:modified>
</cp:coreProperties>
</file>