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3F7" w:rsidRPr="002933F7" w:rsidRDefault="002933F7" w:rsidP="002933F7">
      <w:pPr>
        <w:autoSpaceDE w:val="0"/>
        <w:autoSpaceDN w:val="0"/>
        <w:adjustRightInd w:val="0"/>
        <w:ind w:right="21"/>
        <w:jc w:val="center"/>
        <w:rPr>
          <w:rFonts w:eastAsia="SimSun"/>
          <w:i/>
          <w:lang w:val="uk-UA"/>
        </w:rPr>
      </w:pPr>
      <w:r w:rsidRPr="002933F7">
        <w:rPr>
          <w:rFonts w:eastAsia="SimSun"/>
          <w:noProof/>
          <w:lang w:val="uk-UA" w:eastAsia="uk-UA"/>
        </w:rPr>
        <w:drawing>
          <wp:inline distT="0" distB="0" distL="0" distR="0" wp14:anchorId="074F5753" wp14:editId="09D5BC16">
            <wp:extent cx="448945" cy="617220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33F7">
        <w:rPr>
          <w:rFonts w:eastAsia="SimSun"/>
          <w:lang w:val="uk-UA"/>
        </w:rPr>
        <w:t xml:space="preserve">                                                                                                                              </w:t>
      </w:r>
    </w:p>
    <w:p w:rsidR="002933F7" w:rsidRPr="002933F7" w:rsidRDefault="002933F7" w:rsidP="002933F7">
      <w:pPr>
        <w:autoSpaceDE w:val="0"/>
        <w:autoSpaceDN w:val="0"/>
        <w:adjustRightInd w:val="0"/>
        <w:ind w:right="21"/>
        <w:jc w:val="center"/>
        <w:rPr>
          <w:rFonts w:eastAsia="SimSun"/>
          <w:b/>
          <w:lang w:val="uk-UA"/>
        </w:rPr>
      </w:pPr>
      <w:r w:rsidRPr="002933F7">
        <w:rPr>
          <w:rFonts w:eastAsia="SimSun"/>
          <w:b/>
        </w:rPr>
        <w:t>УКРАЇНА</w:t>
      </w:r>
    </w:p>
    <w:p w:rsidR="002933F7" w:rsidRPr="002933F7" w:rsidRDefault="002933F7" w:rsidP="002933F7">
      <w:pPr>
        <w:autoSpaceDE w:val="0"/>
        <w:autoSpaceDN w:val="0"/>
        <w:adjustRightInd w:val="0"/>
        <w:ind w:right="21"/>
        <w:jc w:val="center"/>
        <w:rPr>
          <w:rFonts w:eastAsia="SimSun"/>
          <w:b/>
        </w:rPr>
      </w:pPr>
      <w:proofErr w:type="spellStart"/>
      <w:r w:rsidRPr="002933F7">
        <w:rPr>
          <w:rFonts w:eastAsia="SimSun"/>
          <w:b/>
        </w:rPr>
        <w:t>Романівська</w:t>
      </w:r>
      <w:proofErr w:type="spellEnd"/>
      <w:r w:rsidRPr="002933F7">
        <w:rPr>
          <w:rFonts w:eastAsia="SimSun"/>
          <w:b/>
        </w:rPr>
        <w:t xml:space="preserve"> </w:t>
      </w:r>
      <w:proofErr w:type="spellStart"/>
      <w:r w:rsidRPr="002933F7">
        <w:rPr>
          <w:rFonts w:eastAsia="SimSun"/>
          <w:b/>
        </w:rPr>
        <w:t>селищна</w:t>
      </w:r>
      <w:proofErr w:type="spellEnd"/>
      <w:r w:rsidRPr="002933F7">
        <w:rPr>
          <w:rFonts w:eastAsia="SimSun"/>
          <w:b/>
        </w:rPr>
        <w:t xml:space="preserve"> рада</w:t>
      </w:r>
    </w:p>
    <w:p w:rsidR="002933F7" w:rsidRPr="002933F7" w:rsidRDefault="002933F7" w:rsidP="002933F7">
      <w:pPr>
        <w:jc w:val="center"/>
        <w:rPr>
          <w:rFonts w:eastAsia="SimSun"/>
          <w:b/>
        </w:rPr>
      </w:pPr>
      <w:proofErr w:type="spellStart"/>
      <w:r w:rsidRPr="002933F7">
        <w:rPr>
          <w:rFonts w:eastAsia="SimSun"/>
          <w:b/>
        </w:rPr>
        <w:t>Житомирського</w:t>
      </w:r>
      <w:proofErr w:type="spellEnd"/>
      <w:r w:rsidRPr="002933F7">
        <w:rPr>
          <w:rFonts w:eastAsia="SimSun"/>
          <w:b/>
        </w:rPr>
        <w:t xml:space="preserve"> району</w:t>
      </w:r>
    </w:p>
    <w:p w:rsidR="002933F7" w:rsidRPr="002933F7" w:rsidRDefault="002933F7" w:rsidP="002933F7">
      <w:pPr>
        <w:jc w:val="center"/>
        <w:rPr>
          <w:rFonts w:eastAsia="SimSun"/>
          <w:b/>
          <w:lang w:val="uk-UA"/>
        </w:rPr>
      </w:pPr>
      <w:proofErr w:type="spellStart"/>
      <w:r w:rsidRPr="002933F7">
        <w:rPr>
          <w:rFonts w:eastAsia="SimSun"/>
          <w:b/>
        </w:rPr>
        <w:t>Житомирської</w:t>
      </w:r>
      <w:proofErr w:type="spellEnd"/>
      <w:r w:rsidRPr="002933F7">
        <w:rPr>
          <w:rFonts w:eastAsia="SimSun"/>
          <w:b/>
        </w:rPr>
        <w:t xml:space="preserve"> </w:t>
      </w:r>
      <w:proofErr w:type="spellStart"/>
      <w:r w:rsidRPr="002933F7">
        <w:rPr>
          <w:rFonts w:eastAsia="SimSun"/>
          <w:b/>
        </w:rPr>
        <w:t>області</w:t>
      </w:r>
      <w:proofErr w:type="spellEnd"/>
    </w:p>
    <w:p w:rsidR="002933F7" w:rsidRPr="002933F7" w:rsidRDefault="002933F7" w:rsidP="002933F7">
      <w:pPr>
        <w:autoSpaceDE w:val="0"/>
        <w:autoSpaceDN w:val="0"/>
        <w:adjustRightInd w:val="0"/>
        <w:jc w:val="center"/>
        <w:rPr>
          <w:rFonts w:eastAsia="SimSun"/>
          <w:b/>
          <w:spacing w:val="-15"/>
          <w:u w:val="single"/>
          <w:lang w:val="uk-UA"/>
        </w:rPr>
      </w:pPr>
      <w:r w:rsidRPr="002933F7">
        <w:rPr>
          <w:rFonts w:eastAsia="SimSun"/>
          <w:b/>
          <w:bCs/>
          <w:spacing w:val="-15"/>
        </w:rPr>
        <w:t xml:space="preserve">Р І Ш Е Н </w:t>
      </w:r>
      <w:proofErr w:type="spellStart"/>
      <w:r w:rsidRPr="002933F7">
        <w:rPr>
          <w:rFonts w:eastAsia="SimSun"/>
          <w:b/>
          <w:bCs/>
          <w:spacing w:val="-15"/>
        </w:rPr>
        <w:t>Н</w:t>
      </w:r>
      <w:proofErr w:type="spellEnd"/>
      <w:r w:rsidRPr="002933F7">
        <w:rPr>
          <w:rFonts w:eastAsia="SimSun"/>
          <w:b/>
          <w:bCs/>
          <w:spacing w:val="-15"/>
        </w:rPr>
        <w:t xml:space="preserve"> Я</w:t>
      </w:r>
      <w:r w:rsidRPr="002933F7">
        <w:rPr>
          <w:rFonts w:eastAsia="SimSun"/>
          <w:b/>
          <w:bCs/>
          <w:spacing w:val="-15"/>
          <w:lang w:val="uk-UA"/>
        </w:rPr>
        <w:t xml:space="preserve"> </w:t>
      </w:r>
      <w:r w:rsidRPr="002933F7">
        <w:rPr>
          <w:rFonts w:eastAsia="SimSun"/>
          <w:b/>
          <w:spacing w:val="-15"/>
        </w:rPr>
        <w:t>№</w:t>
      </w:r>
      <w:r w:rsidRPr="002933F7">
        <w:rPr>
          <w:rFonts w:eastAsia="SimSun"/>
          <w:b/>
          <w:spacing w:val="-15"/>
          <w:lang w:val="uk-UA"/>
        </w:rPr>
        <w:t xml:space="preserve"> </w:t>
      </w:r>
      <w:r w:rsidR="001F267B">
        <w:rPr>
          <w:rFonts w:eastAsia="SimSun"/>
          <w:b/>
          <w:spacing w:val="-15"/>
          <w:lang w:val="uk-UA"/>
        </w:rPr>
        <w:t>671</w:t>
      </w:r>
      <w:bookmarkStart w:id="0" w:name="_GoBack"/>
      <w:bookmarkEnd w:id="0"/>
      <w:r w:rsidRPr="002933F7">
        <w:rPr>
          <w:rFonts w:eastAsia="SimSun"/>
          <w:b/>
          <w:spacing w:val="-15"/>
          <w:lang w:val="uk-UA"/>
        </w:rPr>
        <w:t>-15/21</w:t>
      </w:r>
    </w:p>
    <w:p w:rsidR="002933F7" w:rsidRPr="002933F7" w:rsidRDefault="002933F7" w:rsidP="002933F7">
      <w:pPr>
        <w:autoSpaceDE w:val="0"/>
        <w:autoSpaceDN w:val="0"/>
        <w:adjustRightInd w:val="0"/>
        <w:jc w:val="center"/>
        <w:rPr>
          <w:rFonts w:eastAsia="SimSun"/>
          <w:spacing w:val="-15"/>
          <w:lang w:val="uk-UA"/>
        </w:rPr>
      </w:pPr>
      <w:r w:rsidRPr="002933F7">
        <w:rPr>
          <w:rFonts w:eastAsia="SimSun"/>
          <w:spacing w:val="-15"/>
          <w:u w:val="single"/>
          <w:lang w:val="uk-UA"/>
        </w:rPr>
        <w:t>(15 сесія 8 скликання)</w:t>
      </w:r>
    </w:p>
    <w:p w:rsidR="002933F7" w:rsidRPr="002933F7" w:rsidRDefault="002933F7" w:rsidP="002933F7">
      <w:pPr>
        <w:suppressAutoHyphens/>
        <w:autoSpaceDN w:val="0"/>
        <w:rPr>
          <w:rFonts w:eastAsia="SimSun"/>
          <w:kern w:val="3"/>
          <w:lang w:val="uk-UA"/>
        </w:rPr>
      </w:pPr>
      <w:r w:rsidRPr="002933F7">
        <w:rPr>
          <w:rFonts w:eastAsia="SimSun"/>
          <w:spacing w:val="-15"/>
          <w:kern w:val="3"/>
          <w:lang w:val="uk-UA"/>
        </w:rPr>
        <w:t>від  29 жовтня 2021</w:t>
      </w:r>
      <w:r w:rsidRPr="002933F7">
        <w:rPr>
          <w:rFonts w:eastAsia="SimSun"/>
          <w:kern w:val="3"/>
          <w:lang w:val="uk-UA"/>
        </w:rPr>
        <w:t xml:space="preserve"> року                                                                                       </w:t>
      </w:r>
      <w:proofErr w:type="spellStart"/>
      <w:r w:rsidRPr="002933F7">
        <w:rPr>
          <w:rFonts w:eastAsia="SimSun"/>
          <w:kern w:val="3"/>
          <w:lang w:val="uk-UA"/>
        </w:rPr>
        <w:t>смт</w:t>
      </w:r>
      <w:proofErr w:type="spellEnd"/>
      <w:r w:rsidRPr="002933F7">
        <w:rPr>
          <w:rFonts w:eastAsia="SimSun"/>
          <w:kern w:val="3"/>
          <w:lang w:val="uk-UA"/>
        </w:rPr>
        <w:t xml:space="preserve"> Романів          </w:t>
      </w:r>
    </w:p>
    <w:p w:rsidR="00034423" w:rsidRDefault="00034423" w:rsidP="00034423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1"/>
      </w:tblGrid>
      <w:tr w:rsidR="00034423" w:rsidRPr="00653848" w:rsidTr="00C0163E">
        <w:trPr>
          <w:trHeight w:val="108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4423" w:rsidRPr="00C0163E" w:rsidRDefault="00EF18D5" w:rsidP="00C0163E">
            <w:pPr>
              <w:rPr>
                <w:b/>
                <w:lang w:val="uk-UA"/>
              </w:rPr>
            </w:pPr>
            <w:r w:rsidRPr="00C0163E">
              <w:rPr>
                <w:b/>
                <w:lang w:val="uk-UA"/>
              </w:rPr>
              <w:t xml:space="preserve">Про </w:t>
            </w:r>
            <w:r w:rsidR="00034423" w:rsidRPr="00C0163E">
              <w:rPr>
                <w:b/>
                <w:lang w:val="uk-UA"/>
              </w:rPr>
              <w:t xml:space="preserve">розроблення детального плану території, розташованої </w:t>
            </w:r>
            <w:r w:rsidR="00CD3AF4" w:rsidRPr="00C0163E">
              <w:rPr>
                <w:b/>
                <w:lang w:val="uk-UA"/>
              </w:rPr>
              <w:t xml:space="preserve"> за межами с </w:t>
            </w:r>
            <w:proofErr w:type="spellStart"/>
            <w:r w:rsidR="00CD3AF4" w:rsidRPr="00C0163E">
              <w:rPr>
                <w:b/>
                <w:lang w:val="uk-UA"/>
              </w:rPr>
              <w:t>Врублівка</w:t>
            </w:r>
            <w:proofErr w:type="spellEnd"/>
            <w:r w:rsidR="00CD3AF4" w:rsidRPr="00C0163E">
              <w:rPr>
                <w:b/>
                <w:lang w:val="uk-UA"/>
              </w:rPr>
              <w:t xml:space="preserve"> Житомирського р-ну</w:t>
            </w:r>
            <w:r w:rsidR="00034423" w:rsidRPr="00C0163E">
              <w:rPr>
                <w:b/>
                <w:lang w:val="uk-UA"/>
              </w:rPr>
              <w:t xml:space="preserve"> Житомирської області</w:t>
            </w:r>
          </w:p>
          <w:p w:rsidR="00034423" w:rsidRPr="00653848" w:rsidRDefault="00034423" w:rsidP="00174BBC">
            <w:pPr>
              <w:jc w:val="both"/>
              <w:rPr>
                <w:lang w:val="uk-UA"/>
              </w:rPr>
            </w:pPr>
          </w:p>
        </w:tc>
      </w:tr>
    </w:tbl>
    <w:p w:rsidR="00034423" w:rsidRPr="00653848" w:rsidRDefault="00034423" w:rsidP="00034423">
      <w:pPr>
        <w:jc w:val="both"/>
        <w:rPr>
          <w:lang w:val="uk-UA"/>
        </w:rPr>
      </w:pPr>
      <w:r w:rsidRPr="00653848">
        <w:rPr>
          <w:lang w:val="uk-UA"/>
        </w:rPr>
        <w:t xml:space="preserve">        Розглянувши та обговоривши  заяву  громадянина </w:t>
      </w:r>
      <w:proofErr w:type="spellStart"/>
      <w:r w:rsidR="00CD3AF4" w:rsidRPr="00653848">
        <w:rPr>
          <w:lang w:val="uk-UA"/>
        </w:rPr>
        <w:t>Лясківського</w:t>
      </w:r>
      <w:proofErr w:type="spellEnd"/>
      <w:r w:rsidR="00CD3AF4" w:rsidRPr="00653848">
        <w:rPr>
          <w:lang w:val="uk-UA"/>
        </w:rPr>
        <w:t xml:space="preserve"> Юрія Леонідовича</w:t>
      </w:r>
      <w:r w:rsidRPr="00653848">
        <w:rPr>
          <w:lang w:val="uk-UA"/>
        </w:rPr>
        <w:t>, зареєстрован</w:t>
      </w:r>
      <w:r w:rsidR="00CD3AF4" w:rsidRPr="00653848">
        <w:rPr>
          <w:lang w:val="uk-UA"/>
        </w:rPr>
        <w:t>ого в</w:t>
      </w:r>
      <w:r w:rsidRPr="00653848">
        <w:rPr>
          <w:lang w:val="uk-UA"/>
        </w:rPr>
        <w:t xml:space="preserve"> </w:t>
      </w:r>
      <w:proofErr w:type="spellStart"/>
      <w:r w:rsidRPr="00653848">
        <w:rPr>
          <w:lang w:val="uk-UA"/>
        </w:rPr>
        <w:t>с</w:t>
      </w:r>
      <w:r w:rsidR="00CD3AF4" w:rsidRPr="00653848">
        <w:rPr>
          <w:lang w:val="uk-UA"/>
        </w:rPr>
        <w:t>мт</w:t>
      </w:r>
      <w:proofErr w:type="spellEnd"/>
      <w:r w:rsidR="00CD3AF4" w:rsidRPr="00653848">
        <w:rPr>
          <w:lang w:val="uk-UA"/>
        </w:rPr>
        <w:t xml:space="preserve"> </w:t>
      </w:r>
      <w:r w:rsidRPr="00653848">
        <w:rPr>
          <w:lang w:val="uk-UA"/>
        </w:rPr>
        <w:t xml:space="preserve"> Романів</w:t>
      </w:r>
      <w:r w:rsidR="0062377A">
        <w:rPr>
          <w:lang w:val="uk-UA"/>
        </w:rPr>
        <w:t>,</w:t>
      </w:r>
      <w:r w:rsidRPr="00653848">
        <w:rPr>
          <w:lang w:val="uk-UA"/>
        </w:rPr>
        <w:t xml:space="preserve">  </w:t>
      </w:r>
      <w:r w:rsidR="00757050" w:rsidRPr="00653848">
        <w:rPr>
          <w:lang w:val="uk-UA"/>
        </w:rPr>
        <w:t xml:space="preserve">вул. </w:t>
      </w:r>
      <w:proofErr w:type="spellStart"/>
      <w:r w:rsidR="00757050" w:rsidRPr="00653848">
        <w:rPr>
          <w:lang w:val="uk-UA"/>
        </w:rPr>
        <w:t>Путіліна</w:t>
      </w:r>
      <w:proofErr w:type="spellEnd"/>
      <w:r w:rsidR="00757050" w:rsidRPr="00653848">
        <w:rPr>
          <w:lang w:val="uk-UA"/>
        </w:rPr>
        <w:t>,</w:t>
      </w:r>
      <w:r w:rsidR="00CB4514" w:rsidRPr="00653848">
        <w:rPr>
          <w:lang w:val="uk-UA"/>
        </w:rPr>
        <w:t xml:space="preserve"> </w:t>
      </w:r>
      <w:r w:rsidR="00757050" w:rsidRPr="00653848">
        <w:rPr>
          <w:lang w:val="uk-UA"/>
        </w:rPr>
        <w:t>21</w:t>
      </w:r>
      <w:r w:rsidR="0062377A">
        <w:rPr>
          <w:lang w:val="uk-UA"/>
        </w:rPr>
        <w:t>,</w:t>
      </w:r>
      <w:r w:rsidR="00757050" w:rsidRPr="00653848">
        <w:rPr>
          <w:lang w:val="uk-UA"/>
        </w:rPr>
        <w:t xml:space="preserve"> </w:t>
      </w:r>
      <w:r w:rsidRPr="00653848">
        <w:rPr>
          <w:lang w:val="uk-UA"/>
        </w:rPr>
        <w:t xml:space="preserve"> про розробку детального  плану території</w:t>
      </w:r>
      <w:r w:rsidR="00757050" w:rsidRPr="00653848">
        <w:rPr>
          <w:lang w:val="uk-UA"/>
        </w:rPr>
        <w:t xml:space="preserve"> земельних ділянок з кадастровими номерами 1821481500:02:000:0652</w:t>
      </w:r>
      <w:r w:rsidR="002B25E4" w:rsidRPr="00653848">
        <w:rPr>
          <w:lang w:val="uk-UA"/>
        </w:rPr>
        <w:t xml:space="preserve"> площею 1,015 </w:t>
      </w:r>
      <w:r w:rsidR="00757050" w:rsidRPr="00653848">
        <w:rPr>
          <w:lang w:val="uk-UA"/>
        </w:rPr>
        <w:t xml:space="preserve"> та 1821481500:02:000:0653 площею 0,385 га</w:t>
      </w:r>
      <w:r w:rsidR="00AB5E14" w:rsidRPr="00653848">
        <w:rPr>
          <w:lang w:val="uk-UA"/>
        </w:rPr>
        <w:t>, які перебувають у</w:t>
      </w:r>
      <w:r w:rsidR="00CB4514" w:rsidRPr="00653848">
        <w:rPr>
          <w:lang w:val="uk-UA"/>
        </w:rPr>
        <w:t xml:space="preserve"> нього в</w:t>
      </w:r>
      <w:r w:rsidR="00AB5E14" w:rsidRPr="00653848">
        <w:rPr>
          <w:lang w:val="uk-UA"/>
        </w:rPr>
        <w:t xml:space="preserve"> оренді</w:t>
      </w:r>
      <w:r w:rsidR="00CB4514" w:rsidRPr="00653848">
        <w:rPr>
          <w:lang w:val="uk-UA"/>
        </w:rPr>
        <w:t>,</w:t>
      </w:r>
      <w:r w:rsidR="00AB5E14" w:rsidRPr="00653848">
        <w:rPr>
          <w:lang w:val="uk-UA"/>
        </w:rPr>
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2B25E4" w:rsidRPr="00653848">
        <w:rPr>
          <w:lang w:val="uk-UA"/>
        </w:rPr>
        <w:t>,</w:t>
      </w:r>
      <w:r w:rsidR="00757050" w:rsidRPr="00653848">
        <w:rPr>
          <w:lang w:val="uk-UA"/>
        </w:rPr>
        <w:t xml:space="preserve"> </w:t>
      </w:r>
      <w:r w:rsidRPr="00653848">
        <w:rPr>
          <w:lang w:val="uk-UA"/>
        </w:rPr>
        <w:t xml:space="preserve"> відповідно до статті 17 Закону України «Про основи містобудування»</w:t>
      </w:r>
      <w:r w:rsidR="0062377A">
        <w:rPr>
          <w:lang w:val="uk-UA"/>
        </w:rPr>
        <w:t>,</w:t>
      </w:r>
      <w:r w:rsidRPr="00653848">
        <w:rPr>
          <w:lang w:val="uk-UA"/>
        </w:rPr>
        <w:t xml:space="preserve"> статей 10,</w:t>
      </w:r>
      <w:r w:rsidR="0062377A">
        <w:rPr>
          <w:lang w:val="uk-UA"/>
        </w:rPr>
        <w:t xml:space="preserve"> </w:t>
      </w:r>
      <w:r w:rsidRPr="00653848">
        <w:rPr>
          <w:lang w:val="uk-UA"/>
        </w:rPr>
        <w:t>19,</w:t>
      </w:r>
      <w:r w:rsidR="0062377A">
        <w:rPr>
          <w:lang w:val="uk-UA"/>
        </w:rPr>
        <w:t xml:space="preserve"> </w:t>
      </w:r>
      <w:r w:rsidRPr="00653848">
        <w:rPr>
          <w:lang w:val="uk-UA"/>
        </w:rPr>
        <w:t>29 Закону України «Про регулювання містобудівної діяльності», Постанови Кабінету Міністрів України від 25.05.2011 № 555 «Порядок проведення громадських слухань щодо врахувань громадських інтересів під час розроблення проектів містобудівної документації на місцевому рівні», ДБН Б.1.1-14:2012 «Склад та  зміст детального плану  території», наказу Міністерства регіонального розвитку, будівництва та житлово</w:t>
      </w:r>
      <w:r w:rsidR="00653848">
        <w:rPr>
          <w:lang w:val="uk-UA"/>
        </w:rPr>
        <w:t>-</w:t>
      </w:r>
      <w:r w:rsidRPr="00653848">
        <w:rPr>
          <w:lang w:val="uk-UA"/>
        </w:rPr>
        <w:t>комунального господ</w:t>
      </w:r>
      <w:r w:rsidR="00CB4514" w:rsidRPr="00653848">
        <w:rPr>
          <w:lang w:val="uk-UA"/>
        </w:rPr>
        <w:t>арства України від 16.11.2011 №</w:t>
      </w:r>
      <w:r w:rsidRPr="00653848">
        <w:rPr>
          <w:lang w:val="uk-UA"/>
        </w:rPr>
        <w:t>290,  керуючись  ст.ст.25;</w:t>
      </w:r>
      <w:r w:rsidR="00653848">
        <w:rPr>
          <w:lang w:val="uk-UA"/>
        </w:rPr>
        <w:t xml:space="preserve"> </w:t>
      </w:r>
      <w:r w:rsidRPr="00653848">
        <w:rPr>
          <w:lang w:val="uk-UA"/>
        </w:rPr>
        <w:t xml:space="preserve">26 Законом України «Про місцеве самоврядування в Україні», враховуючи рекомендації постійної комісії селищної ради з питань </w:t>
      </w:r>
      <w:r w:rsidR="00653848" w:rsidRPr="00653848">
        <w:rPr>
          <w:lang w:val="uk-UA"/>
        </w:rPr>
        <w:t>земельних відносин, будівництва та архітектури</w:t>
      </w:r>
      <w:r w:rsidR="00653848">
        <w:rPr>
          <w:lang w:val="uk-UA"/>
        </w:rPr>
        <w:t>, селищна рада</w:t>
      </w:r>
    </w:p>
    <w:p w:rsidR="00034423" w:rsidRPr="00653848" w:rsidRDefault="00034423" w:rsidP="00034423">
      <w:pPr>
        <w:jc w:val="both"/>
        <w:rPr>
          <w:lang w:val="uk-UA"/>
        </w:rPr>
      </w:pPr>
    </w:p>
    <w:p w:rsidR="00034423" w:rsidRPr="00653848" w:rsidRDefault="00034423" w:rsidP="00653848">
      <w:pPr>
        <w:rPr>
          <w:lang w:val="uk-UA"/>
        </w:rPr>
      </w:pPr>
      <w:r w:rsidRPr="00653848">
        <w:rPr>
          <w:lang w:val="uk-UA"/>
        </w:rPr>
        <w:t>В И Р І Ш И Л А:</w:t>
      </w:r>
    </w:p>
    <w:p w:rsidR="00034423" w:rsidRPr="00653848" w:rsidRDefault="00034423" w:rsidP="00034423">
      <w:pPr>
        <w:pStyle w:val="a4"/>
        <w:numPr>
          <w:ilvl w:val="0"/>
          <w:numId w:val="1"/>
        </w:numPr>
        <w:spacing w:after="200" w:line="276" w:lineRule="auto"/>
        <w:jc w:val="both"/>
        <w:rPr>
          <w:lang w:val="uk-UA"/>
        </w:rPr>
      </w:pPr>
      <w:r w:rsidRPr="00653848">
        <w:rPr>
          <w:lang w:val="uk-UA"/>
        </w:rPr>
        <w:t xml:space="preserve">Розробити детальний план території </w:t>
      </w:r>
      <w:r w:rsidR="002B25E4" w:rsidRPr="00653848">
        <w:rPr>
          <w:lang w:val="uk-UA"/>
        </w:rPr>
        <w:t>земельних ділянок з кадастровими номерами 1821481500:02:000:0652 площею 1,015та 1821481500:02:000:0653 площею  0,385 га, для розміщення та експлуатації основних, підсобних і допоміжних будівель та споруд підприємств переробної, машинобудівної та іншої промисловості,</w:t>
      </w:r>
      <w:r w:rsidR="00653848">
        <w:rPr>
          <w:lang w:val="uk-UA"/>
        </w:rPr>
        <w:t xml:space="preserve"> </w:t>
      </w:r>
      <w:r w:rsidR="00653848" w:rsidRPr="00653848">
        <w:rPr>
          <w:lang w:val="uk-UA"/>
        </w:rPr>
        <w:t xml:space="preserve">які перебувають </w:t>
      </w:r>
      <w:r w:rsidR="00653848">
        <w:rPr>
          <w:lang w:val="uk-UA"/>
        </w:rPr>
        <w:t xml:space="preserve">в оренді </w:t>
      </w:r>
      <w:proofErr w:type="spellStart"/>
      <w:r w:rsidR="00653848">
        <w:rPr>
          <w:lang w:val="uk-UA"/>
        </w:rPr>
        <w:t>Лясківського</w:t>
      </w:r>
      <w:proofErr w:type="spellEnd"/>
      <w:r w:rsidR="00653848">
        <w:rPr>
          <w:lang w:val="uk-UA"/>
        </w:rPr>
        <w:t xml:space="preserve"> Юрія Леонідовича,</w:t>
      </w:r>
      <w:r w:rsidR="002B25E4" w:rsidRPr="00653848">
        <w:rPr>
          <w:lang w:val="uk-UA"/>
        </w:rPr>
        <w:t xml:space="preserve">   </w:t>
      </w:r>
      <w:r w:rsidRPr="00653848">
        <w:rPr>
          <w:lang w:val="uk-UA"/>
        </w:rPr>
        <w:t>відповідно до договору з організацією, яка має в  своєму складі особу з відповідним  кваліфікаційним сертифікатом на виконання робіт з розроблення містобудівної документації.</w:t>
      </w:r>
    </w:p>
    <w:p w:rsidR="00034423" w:rsidRPr="00653848" w:rsidRDefault="00034423" w:rsidP="00034423">
      <w:pPr>
        <w:pStyle w:val="a4"/>
        <w:numPr>
          <w:ilvl w:val="0"/>
          <w:numId w:val="1"/>
        </w:numPr>
        <w:spacing w:after="200" w:line="276" w:lineRule="auto"/>
        <w:jc w:val="both"/>
        <w:rPr>
          <w:lang w:val="uk-UA"/>
        </w:rPr>
      </w:pPr>
      <w:r w:rsidRPr="00653848">
        <w:rPr>
          <w:lang w:val="uk-UA"/>
        </w:rPr>
        <w:t xml:space="preserve">Замовником виконання детального плану території </w:t>
      </w:r>
      <w:r w:rsidR="002B25E4" w:rsidRPr="00653848">
        <w:rPr>
          <w:lang w:val="uk-UA"/>
        </w:rPr>
        <w:t>земельних ділянок з кадастровими номерами 1821481500:02:000:0652 площею 1,015та 1821481500:02:000:0653 площею  0,385 га,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653848">
        <w:rPr>
          <w:lang w:val="uk-UA"/>
        </w:rPr>
        <w:t>,</w:t>
      </w:r>
      <w:r w:rsidR="00653848" w:rsidRPr="00653848">
        <w:rPr>
          <w:lang w:val="uk-UA"/>
        </w:rPr>
        <w:t xml:space="preserve"> які перебувають </w:t>
      </w:r>
      <w:r w:rsidR="00653848">
        <w:rPr>
          <w:lang w:val="uk-UA"/>
        </w:rPr>
        <w:t xml:space="preserve">в оренді </w:t>
      </w:r>
      <w:proofErr w:type="spellStart"/>
      <w:r w:rsidR="00653848">
        <w:rPr>
          <w:lang w:val="uk-UA"/>
        </w:rPr>
        <w:t>Лясківського</w:t>
      </w:r>
      <w:proofErr w:type="spellEnd"/>
      <w:r w:rsidR="00653848">
        <w:rPr>
          <w:lang w:val="uk-UA"/>
        </w:rPr>
        <w:t xml:space="preserve"> Юрія Леонідовича</w:t>
      </w:r>
      <w:r w:rsidR="00C0163E">
        <w:rPr>
          <w:lang w:val="uk-UA"/>
        </w:rPr>
        <w:t>,</w:t>
      </w:r>
      <w:r w:rsidRPr="00653848">
        <w:rPr>
          <w:lang w:val="uk-UA"/>
        </w:rPr>
        <w:t xml:space="preserve"> визначити </w:t>
      </w:r>
      <w:proofErr w:type="spellStart"/>
      <w:r w:rsidRPr="00653848">
        <w:rPr>
          <w:lang w:val="uk-UA"/>
        </w:rPr>
        <w:t>Романівську</w:t>
      </w:r>
      <w:proofErr w:type="spellEnd"/>
      <w:r w:rsidRPr="00653848">
        <w:rPr>
          <w:lang w:val="uk-UA"/>
        </w:rPr>
        <w:t xml:space="preserve"> селищну раду.</w:t>
      </w:r>
    </w:p>
    <w:p w:rsidR="00034423" w:rsidRPr="00653848" w:rsidRDefault="00034423" w:rsidP="00034423">
      <w:pPr>
        <w:pStyle w:val="a4"/>
        <w:numPr>
          <w:ilvl w:val="0"/>
          <w:numId w:val="1"/>
        </w:numPr>
        <w:spacing w:after="200" w:line="276" w:lineRule="auto"/>
        <w:jc w:val="both"/>
        <w:rPr>
          <w:lang w:val="uk-UA"/>
        </w:rPr>
      </w:pPr>
      <w:r w:rsidRPr="00653848">
        <w:rPr>
          <w:lang w:val="uk-UA"/>
        </w:rPr>
        <w:lastRenderedPageBreak/>
        <w:t xml:space="preserve">Фінансування робіт з розробки детального плану </w:t>
      </w:r>
      <w:r w:rsidR="002B25E4" w:rsidRPr="00653848">
        <w:rPr>
          <w:lang w:val="uk-UA"/>
        </w:rPr>
        <w:t>території земельних ділянок з кадастровими номерами 1821481500:02:000:0652 площею 1,015та 1821481500:02:000:0653 площею  0,385 га,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653848">
        <w:rPr>
          <w:lang w:val="uk-UA"/>
        </w:rPr>
        <w:t>,</w:t>
      </w:r>
      <w:r w:rsidR="00C0163E" w:rsidRPr="00C0163E">
        <w:rPr>
          <w:lang w:val="uk-UA"/>
        </w:rPr>
        <w:t xml:space="preserve"> </w:t>
      </w:r>
      <w:r w:rsidR="00C0163E" w:rsidRPr="00653848">
        <w:rPr>
          <w:lang w:val="uk-UA"/>
        </w:rPr>
        <w:t xml:space="preserve">які перебувають </w:t>
      </w:r>
      <w:r w:rsidR="00C0163E">
        <w:rPr>
          <w:lang w:val="uk-UA"/>
        </w:rPr>
        <w:t xml:space="preserve">в оренді </w:t>
      </w:r>
      <w:proofErr w:type="spellStart"/>
      <w:r w:rsidR="00C0163E">
        <w:rPr>
          <w:lang w:val="uk-UA"/>
        </w:rPr>
        <w:t>Лясківського</w:t>
      </w:r>
      <w:proofErr w:type="spellEnd"/>
      <w:r w:rsidR="00C0163E">
        <w:rPr>
          <w:lang w:val="uk-UA"/>
        </w:rPr>
        <w:t xml:space="preserve"> Ю.Л.,</w:t>
      </w:r>
      <w:r w:rsidRPr="00653848">
        <w:rPr>
          <w:lang w:val="uk-UA"/>
        </w:rPr>
        <w:t xml:space="preserve">  здійснити за рахунок коштів заявника </w:t>
      </w:r>
      <w:r w:rsidR="00C0163E">
        <w:rPr>
          <w:lang w:val="uk-UA"/>
        </w:rPr>
        <w:t xml:space="preserve">- </w:t>
      </w:r>
      <w:proofErr w:type="spellStart"/>
      <w:r w:rsidR="002B25E4" w:rsidRPr="00653848">
        <w:rPr>
          <w:lang w:val="uk-UA"/>
        </w:rPr>
        <w:t>Лясківського</w:t>
      </w:r>
      <w:proofErr w:type="spellEnd"/>
      <w:r w:rsidR="002B25E4" w:rsidRPr="00653848">
        <w:rPr>
          <w:lang w:val="uk-UA"/>
        </w:rPr>
        <w:t xml:space="preserve"> Юрія Леонідовича</w:t>
      </w:r>
      <w:r w:rsidRPr="00653848">
        <w:rPr>
          <w:lang w:val="uk-UA"/>
        </w:rPr>
        <w:t>.</w:t>
      </w:r>
    </w:p>
    <w:p w:rsidR="00034423" w:rsidRPr="00653848" w:rsidRDefault="00034423" w:rsidP="00034423">
      <w:pPr>
        <w:pStyle w:val="a4"/>
        <w:numPr>
          <w:ilvl w:val="0"/>
          <w:numId w:val="1"/>
        </w:numPr>
        <w:spacing w:after="200" w:line="276" w:lineRule="auto"/>
        <w:jc w:val="both"/>
        <w:rPr>
          <w:lang w:val="uk-UA"/>
        </w:rPr>
      </w:pPr>
      <w:r w:rsidRPr="00653848">
        <w:rPr>
          <w:lang w:val="uk-UA"/>
        </w:rPr>
        <w:t xml:space="preserve">Рекомендувати відділу </w:t>
      </w:r>
      <w:r w:rsidR="002933F7" w:rsidRPr="00653848">
        <w:rPr>
          <w:lang w:val="uk-UA"/>
        </w:rPr>
        <w:t xml:space="preserve">житлово-комунального господарства, архітектури, </w:t>
      </w:r>
      <w:r w:rsidRPr="00653848">
        <w:rPr>
          <w:lang w:val="uk-UA"/>
        </w:rPr>
        <w:t>буд</w:t>
      </w:r>
      <w:r w:rsidR="002933F7" w:rsidRPr="00653848">
        <w:rPr>
          <w:lang w:val="uk-UA"/>
        </w:rPr>
        <w:t>івництва, благоустрою та комунальної власності</w:t>
      </w:r>
      <w:r w:rsidRPr="00653848">
        <w:rPr>
          <w:lang w:val="uk-UA"/>
        </w:rPr>
        <w:t xml:space="preserve"> </w:t>
      </w:r>
      <w:r w:rsidR="002933F7" w:rsidRPr="00653848">
        <w:rPr>
          <w:lang w:val="uk-UA"/>
        </w:rPr>
        <w:t xml:space="preserve">селищної ради </w:t>
      </w:r>
      <w:r w:rsidRPr="00653848">
        <w:rPr>
          <w:lang w:val="uk-UA"/>
        </w:rPr>
        <w:t>забезпечити організацію оформлення вихідних даних на розробку детального плану території та розгляд проектних матеріалів у порядку</w:t>
      </w:r>
      <w:r w:rsidR="002933F7" w:rsidRPr="00653848">
        <w:rPr>
          <w:lang w:val="uk-UA"/>
        </w:rPr>
        <w:t>,</w:t>
      </w:r>
      <w:r w:rsidRPr="00653848">
        <w:rPr>
          <w:lang w:val="uk-UA"/>
        </w:rPr>
        <w:t xml:space="preserve"> визначеному чинним законодавством.</w:t>
      </w:r>
    </w:p>
    <w:p w:rsidR="00034423" w:rsidRPr="00653848" w:rsidRDefault="00034423" w:rsidP="00034423">
      <w:pPr>
        <w:pStyle w:val="a4"/>
        <w:numPr>
          <w:ilvl w:val="0"/>
          <w:numId w:val="1"/>
        </w:numPr>
        <w:spacing w:after="200" w:line="276" w:lineRule="auto"/>
        <w:jc w:val="both"/>
        <w:rPr>
          <w:lang w:val="uk-UA"/>
        </w:rPr>
      </w:pPr>
      <w:r w:rsidRPr="00653848">
        <w:rPr>
          <w:lang w:val="uk-UA"/>
        </w:rPr>
        <w:t>Забезпечити проведення процедури громадських слухань проекту детального плану території у відповідності до чинного законодавства.</w:t>
      </w:r>
    </w:p>
    <w:p w:rsidR="00034423" w:rsidRPr="00653848" w:rsidRDefault="00034423" w:rsidP="00034423">
      <w:pPr>
        <w:pStyle w:val="a4"/>
        <w:numPr>
          <w:ilvl w:val="0"/>
          <w:numId w:val="1"/>
        </w:numPr>
        <w:spacing w:after="200" w:line="276" w:lineRule="auto"/>
        <w:jc w:val="both"/>
        <w:rPr>
          <w:lang w:val="uk-UA"/>
        </w:rPr>
      </w:pPr>
      <w:r w:rsidRPr="00653848">
        <w:rPr>
          <w:lang w:val="uk-UA"/>
        </w:rPr>
        <w:t>Погоджений проект детального плану території</w:t>
      </w:r>
      <w:r w:rsidR="002933F7" w:rsidRPr="00653848">
        <w:rPr>
          <w:lang w:val="uk-UA"/>
        </w:rPr>
        <w:t>,</w:t>
      </w:r>
      <w:r w:rsidRPr="00653848">
        <w:rPr>
          <w:lang w:val="uk-UA"/>
        </w:rPr>
        <w:t xml:space="preserve"> відповідно до  чинного законодавства</w:t>
      </w:r>
      <w:r w:rsidR="002933F7" w:rsidRPr="00653848">
        <w:rPr>
          <w:lang w:val="uk-UA"/>
        </w:rPr>
        <w:t>,</w:t>
      </w:r>
      <w:r w:rsidRPr="00653848">
        <w:rPr>
          <w:lang w:val="uk-UA"/>
        </w:rPr>
        <w:t xml:space="preserve"> подати на затвердження сесії Романівської селищної ради.</w:t>
      </w:r>
    </w:p>
    <w:p w:rsidR="00034423" w:rsidRPr="00653848" w:rsidRDefault="00034423" w:rsidP="00034423">
      <w:pPr>
        <w:pStyle w:val="a4"/>
        <w:numPr>
          <w:ilvl w:val="0"/>
          <w:numId w:val="1"/>
        </w:numPr>
        <w:spacing w:after="200" w:line="276" w:lineRule="auto"/>
        <w:jc w:val="both"/>
        <w:rPr>
          <w:lang w:val="uk-UA"/>
        </w:rPr>
      </w:pPr>
      <w:r w:rsidRPr="00653848">
        <w:rPr>
          <w:lang w:val="uk-UA"/>
        </w:rPr>
        <w:t xml:space="preserve">Після затвердження детального плану території примірники містобудівної документації передати в архів відділу </w:t>
      </w:r>
      <w:r w:rsidR="002933F7" w:rsidRPr="00653848">
        <w:rPr>
          <w:lang w:val="uk-UA"/>
        </w:rPr>
        <w:t>житлово-комунального господарства, архітектури, будівництва, благоустрою та комунальної власності селищної ради</w:t>
      </w:r>
      <w:r w:rsidRPr="00653848">
        <w:rPr>
          <w:lang w:val="uk-UA"/>
        </w:rPr>
        <w:t xml:space="preserve"> і департаменту містобудування,  архітектури та будівництва облдержадміністрації.</w:t>
      </w:r>
    </w:p>
    <w:p w:rsidR="00034423" w:rsidRPr="00653848" w:rsidRDefault="00653848" w:rsidP="00034423">
      <w:pPr>
        <w:pStyle w:val="a4"/>
        <w:numPr>
          <w:ilvl w:val="0"/>
          <w:numId w:val="1"/>
        </w:numPr>
        <w:spacing w:after="200" w:line="276" w:lineRule="auto"/>
        <w:jc w:val="both"/>
        <w:rPr>
          <w:lang w:val="uk-UA"/>
        </w:rPr>
      </w:pPr>
      <w:r w:rsidRPr="00653848">
        <w:rPr>
          <w:lang w:val="uk-UA"/>
        </w:rPr>
        <w:t>Контроль за виконанням даного рішення покласти на постійну комісію селищної ради  з питань земельних відносин, будівництва та архітектури</w:t>
      </w:r>
      <w:r w:rsidR="00034423" w:rsidRPr="00653848">
        <w:rPr>
          <w:lang w:val="uk-UA"/>
        </w:rPr>
        <w:t>.</w:t>
      </w:r>
    </w:p>
    <w:p w:rsidR="00034423" w:rsidRPr="00653848" w:rsidRDefault="00034423" w:rsidP="00034423">
      <w:pPr>
        <w:jc w:val="both"/>
        <w:rPr>
          <w:lang w:val="uk-UA"/>
        </w:rPr>
      </w:pPr>
    </w:p>
    <w:p w:rsidR="00034423" w:rsidRPr="00653848" w:rsidRDefault="00034423" w:rsidP="00034423">
      <w:pPr>
        <w:jc w:val="both"/>
        <w:rPr>
          <w:lang w:val="uk-UA"/>
        </w:rPr>
      </w:pPr>
    </w:p>
    <w:p w:rsidR="000157F7" w:rsidRPr="00C0163E" w:rsidRDefault="002B25E4" w:rsidP="00C0163E">
      <w:pPr>
        <w:rPr>
          <w:lang w:val="uk-UA"/>
        </w:rPr>
      </w:pPr>
      <w:r w:rsidRPr="00C0163E">
        <w:rPr>
          <w:lang w:val="uk-UA"/>
        </w:rPr>
        <w:t>С</w:t>
      </w:r>
      <w:r w:rsidR="00034423" w:rsidRPr="00C0163E">
        <w:rPr>
          <w:lang w:val="uk-UA"/>
        </w:rPr>
        <w:t>елищн</w:t>
      </w:r>
      <w:r w:rsidRPr="00C0163E">
        <w:rPr>
          <w:lang w:val="uk-UA"/>
        </w:rPr>
        <w:t>ий</w:t>
      </w:r>
      <w:r w:rsidR="00034423" w:rsidRPr="00C0163E">
        <w:rPr>
          <w:lang w:val="uk-UA"/>
        </w:rPr>
        <w:t xml:space="preserve"> голов</w:t>
      </w:r>
      <w:r w:rsidRPr="00C0163E">
        <w:rPr>
          <w:lang w:val="uk-UA"/>
        </w:rPr>
        <w:t>а</w:t>
      </w:r>
      <w:r w:rsidR="00034423" w:rsidRPr="00C0163E">
        <w:rPr>
          <w:lang w:val="uk-UA"/>
        </w:rPr>
        <w:t xml:space="preserve">                                   </w:t>
      </w:r>
      <w:r w:rsidR="00C0163E">
        <w:rPr>
          <w:lang w:val="uk-UA"/>
        </w:rPr>
        <w:t xml:space="preserve">                                                </w:t>
      </w:r>
      <w:r w:rsidR="00034423" w:rsidRPr="00C0163E">
        <w:rPr>
          <w:lang w:val="uk-UA"/>
        </w:rPr>
        <w:t xml:space="preserve">     </w:t>
      </w:r>
      <w:r w:rsidR="00CB4514" w:rsidRPr="00C0163E">
        <w:rPr>
          <w:lang w:val="uk-UA"/>
        </w:rPr>
        <w:t>Володимир САВЧЕНКО</w:t>
      </w:r>
    </w:p>
    <w:sectPr w:rsidR="000157F7" w:rsidRPr="00C0163E" w:rsidSect="002933F7">
      <w:pgSz w:w="12240" w:h="15840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482DFA"/>
    <w:multiLevelType w:val="hybridMultilevel"/>
    <w:tmpl w:val="53C4F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423"/>
    <w:rsid w:val="000157F7"/>
    <w:rsid w:val="00034423"/>
    <w:rsid w:val="001F267B"/>
    <w:rsid w:val="002933F7"/>
    <w:rsid w:val="002B25E4"/>
    <w:rsid w:val="0062377A"/>
    <w:rsid w:val="00653848"/>
    <w:rsid w:val="00757050"/>
    <w:rsid w:val="00AB5E14"/>
    <w:rsid w:val="00C0163E"/>
    <w:rsid w:val="00CB4514"/>
    <w:rsid w:val="00CD3AF4"/>
    <w:rsid w:val="00EF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4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34423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4423"/>
    <w:rPr>
      <w:rFonts w:ascii="Times New Roman" w:eastAsia="Times New Roman" w:hAnsi="Times New Roman" w:cs="Times New Roman"/>
      <w:sz w:val="40"/>
      <w:szCs w:val="24"/>
      <w:lang w:val="uk-UA" w:eastAsia="ru-RU"/>
    </w:rPr>
  </w:style>
  <w:style w:type="paragraph" w:styleId="a3">
    <w:name w:val="No Spacing"/>
    <w:qFormat/>
    <w:rsid w:val="00034423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qFormat/>
    <w:rsid w:val="0003442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F18D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18D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4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34423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4423"/>
    <w:rPr>
      <w:rFonts w:ascii="Times New Roman" w:eastAsia="Times New Roman" w:hAnsi="Times New Roman" w:cs="Times New Roman"/>
      <w:sz w:val="40"/>
      <w:szCs w:val="24"/>
      <w:lang w:val="uk-UA" w:eastAsia="ru-RU"/>
    </w:rPr>
  </w:style>
  <w:style w:type="paragraph" w:styleId="a3">
    <w:name w:val="No Spacing"/>
    <w:qFormat/>
    <w:rsid w:val="00034423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qFormat/>
    <w:rsid w:val="0003442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F18D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18D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2724</Words>
  <Characters>1554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</cp:revision>
  <dcterms:created xsi:type="dcterms:W3CDTF">2021-10-29T14:16:00Z</dcterms:created>
  <dcterms:modified xsi:type="dcterms:W3CDTF">2021-10-29T14:16:00Z</dcterms:modified>
</cp:coreProperties>
</file>