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9C" w:rsidRDefault="006A2D9C" w:rsidP="006A2D9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D9C" w:rsidRDefault="006A2D9C" w:rsidP="006A2D9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:rsidR="006A2D9C" w:rsidRDefault="006A2D9C" w:rsidP="006A2D9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A2D9C" w:rsidRDefault="006A2D9C" w:rsidP="006A2D9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A2D9C" w:rsidRDefault="006A2D9C" w:rsidP="006A2D9C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A2D9C" w:rsidRDefault="006A2D9C" w:rsidP="006A2D9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5B6A11">
        <w:rPr>
          <w:b/>
          <w:spacing w:val="-15"/>
          <w:lang w:val="uk-UA"/>
        </w:rPr>
        <w:t xml:space="preserve"> </w:t>
      </w:r>
    </w:p>
    <w:p w:rsidR="006A2D9C" w:rsidRDefault="005B6A11" w:rsidP="006A2D9C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6A2D9C">
        <w:rPr>
          <w:spacing w:val="-15"/>
          <w:u w:val="single"/>
          <w:lang w:val="uk-UA"/>
        </w:rPr>
        <w:t xml:space="preserve"> </w:t>
      </w:r>
      <w:r w:rsidR="00D62D48">
        <w:rPr>
          <w:spacing w:val="-15"/>
          <w:u w:val="single"/>
          <w:lang w:val="uk-UA"/>
        </w:rPr>
        <w:t xml:space="preserve">21 </w:t>
      </w:r>
      <w:r w:rsidR="006A2D9C">
        <w:rPr>
          <w:spacing w:val="-15"/>
          <w:u w:val="single"/>
          <w:lang w:val="uk-UA"/>
        </w:rPr>
        <w:t>сесія 8 скликання)</w:t>
      </w:r>
    </w:p>
    <w:p w:rsidR="006A2D9C" w:rsidRDefault="006A2D9C" w:rsidP="006A2D9C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A2D9C" w:rsidRDefault="006A2D9C" w:rsidP="006A2D9C">
      <w:pPr>
        <w:autoSpaceDE w:val="0"/>
        <w:autoSpaceDN w:val="0"/>
        <w:adjustRightInd w:val="0"/>
        <w:rPr>
          <w:lang w:val="uk-UA"/>
        </w:rPr>
      </w:pPr>
      <w:r w:rsidRPr="00D62D48">
        <w:rPr>
          <w:spacing w:val="-15"/>
          <w:lang w:val="uk-UA"/>
        </w:rPr>
        <w:t xml:space="preserve">від </w:t>
      </w:r>
      <w:r w:rsidR="005B6A11">
        <w:rPr>
          <w:spacing w:val="-15"/>
          <w:lang w:val="uk-UA"/>
        </w:rPr>
        <w:t xml:space="preserve"> </w:t>
      </w:r>
      <w:r w:rsidR="00D62D48">
        <w:rPr>
          <w:spacing w:val="-15"/>
          <w:lang w:val="uk-UA"/>
        </w:rPr>
        <w:t>25.02.</w:t>
      </w:r>
      <w:r w:rsidR="005B6A11">
        <w:rPr>
          <w:spacing w:val="-15"/>
          <w:lang w:val="uk-UA"/>
        </w:rPr>
        <w:t xml:space="preserve"> 2022</w:t>
      </w:r>
      <w:r>
        <w:rPr>
          <w:spacing w:val="-15"/>
          <w:lang w:val="uk-UA"/>
        </w:rPr>
        <w:t xml:space="preserve"> </w:t>
      </w:r>
      <w:r w:rsidRPr="00D62D48">
        <w:rPr>
          <w:lang w:val="uk-UA"/>
        </w:rP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</w:t>
      </w:r>
    </w:p>
    <w:p w:rsidR="006A2D9C" w:rsidRDefault="006A2D9C" w:rsidP="006A2D9C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A2D9C" w:rsidRPr="00D62D48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2D9C" w:rsidRPr="00791B38" w:rsidRDefault="006A2D9C" w:rsidP="00B72657">
            <w:pPr>
              <w:jc w:val="both"/>
              <w:rPr>
                <w:b/>
                <w:lang w:val="uk-UA"/>
              </w:rPr>
            </w:pPr>
            <w:r w:rsidRPr="00791B38">
              <w:rPr>
                <w:b/>
                <w:lang w:val="uk-UA"/>
              </w:rPr>
              <w:t>Про роз</w:t>
            </w:r>
            <w:r w:rsidR="005B6A11">
              <w:rPr>
                <w:b/>
                <w:lang w:val="uk-UA"/>
              </w:rPr>
              <w:t>гляд заяви гр.   Мухіна  І.В.</w:t>
            </w:r>
          </w:p>
        </w:tc>
      </w:tr>
    </w:tbl>
    <w:p w:rsidR="006A2D9C" w:rsidRDefault="006A2D9C" w:rsidP="006A2D9C">
      <w:pPr>
        <w:ind w:firstLine="851"/>
        <w:jc w:val="both"/>
        <w:rPr>
          <w:lang w:val="uk-UA"/>
        </w:rPr>
      </w:pPr>
      <w:r w:rsidRPr="00791B38">
        <w:rPr>
          <w:lang w:val="uk-UA"/>
        </w:rPr>
        <w:t>Розглянувши і обговоривши заяву</w:t>
      </w:r>
      <w:r w:rsidR="005B6A11">
        <w:rPr>
          <w:lang w:val="uk-UA"/>
        </w:rPr>
        <w:t xml:space="preserve"> гр. Мухіна   Ігоря  В</w:t>
      </w:r>
      <w:bookmarkStart w:id="0" w:name="_GoBack"/>
      <w:bookmarkEnd w:id="0"/>
      <w:r w:rsidR="005B6A11">
        <w:rPr>
          <w:lang w:val="uk-UA"/>
        </w:rPr>
        <w:t>ячеславовича</w:t>
      </w:r>
      <w:r w:rsidR="00D62D48">
        <w:rPr>
          <w:lang w:val="uk-UA"/>
        </w:rPr>
        <w:t xml:space="preserve">, </w:t>
      </w:r>
      <w:r w:rsidR="005B6A11">
        <w:rPr>
          <w:lang w:val="uk-UA"/>
        </w:rPr>
        <w:t xml:space="preserve"> проживаючого в  </w:t>
      </w:r>
      <w:proofErr w:type="spellStart"/>
      <w:r w:rsidR="005B6A11">
        <w:rPr>
          <w:lang w:val="uk-UA"/>
        </w:rPr>
        <w:t>смт</w:t>
      </w:r>
      <w:proofErr w:type="spellEnd"/>
      <w:r w:rsidR="005B6A11">
        <w:rPr>
          <w:lang w:val="uk-UA"/>
        </w:rPr>
        <w:t xml:space="preserve">.  Романів  вул. </w:t>
      </w:r>
      <w:proofErr w:type="spellStart"/>
      <w:r w:rsidR="005B6A11">
        <w:rPr>
          <w:lang w:val="uk-UA"/>
        </w:rPr>
        <w:t>Тельмана</w:t>
      </w:r>
      <w:proofErr w:type="spellEnd"/>
      <w:r w:rsidR="005B6A11">
        <w:rPr>
          <w:lang w:val="uk-UA"/>
        </w:rPr>
        <w:t xml:space="preserve"> 32 </w:t>
      </w:r>
      <w:proofErr w:type="spellStart"/>
      <w:r w:rsidR="005B6A11">
        <w:rPr>
          <w:lang w:val="uk-UA"/>
        </w:rPr>
        <w:t>кв</w:t>
      </w:r>
      <w:proofErr w:type="spellEnd"/>
      <w:r w:rsidR="005B6A11">
        <w:rPr>
          <w:lang w:val="uk-UA"/>
        </w:rPr>
        <w:t xml:space="preserve"> 4, про   передачу   в  оренду   земельної  ділянки  на розі  вулиць  Небесної   сотні,  Кооперативна  для  розміщення   тимчасової   споруди  для  здійснення  підприємницької   діяльності (торгівля  продовольчими  та непродовольчими   товарами) ,</w:t>
      </w:r>
      <w:r w:rsidRPr="00791B38">
        <w:rPr>
          <w:lang w:val="uk-UA"/>
        </w:rPr>
        <w:t xml:space="preserve"> керуючись ст.ст.25; 26 Закону України «Про місцеве самоврядування в Україні», ст.ст.12; 121; 122; 123; 124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A2D9C" w:rsidRPr="00791B38" w:rsidRDefault="006A2D9C" w:rsidP="006A2D9C">
      <w:pPr>
        <w:ind w:firstLine="851"/>
        <w:jc w:val="both"/>
        <w:rPr>
          <w:lang w:val="uk-UA"/>
        </w:rPr>
      </w:pPr>
    </w:p>
    <w:p w:rsidR="006A2D9C" w:rsidRPr="00791B38" w:rsidRDefault="006A2D9C" w:rsidP="006A2D9C">
      <w:pPr>
        <w:rPr>
          <w:b/>
          <w:bCs/>
          <w:lang w:val="uk-UA"/>
        </w:rPr>
      </w:pPr>
      <w:r w:rsidRPr="00791B38">
        <w:rPr>
          <w:b/>
          <w:bCs/>
          <w:lang w:val="uk-UA"/>
        </w:rPr>
        <w:t>В И Р І Ш И Л А:</w:t>
      </w:r>
    </w:p>
    <w:p w:rsidR="006A2D9C" w:rsidRDefault="006A2D9C" w:rsidP="006A2D9C">
      <w:pPr>
        <w:ind w:firstLine="709"/>
        <w:jc w:val="both"/>
        <w:rPr>
          <w:lang w:val="uk-UA"/>
        </w:rPr>
      </w:pPr>
      <w:r w:rsidRPr="00791B38">
        <w:rPr>
          <w:lang w:val="uk-UA"/>
        </w:rPr>
        <w:t>1.</w:t>
      </w:r>
      <w:r>
        <w:rPr>
          <w:lang w:val="uk-UA"/>
        </w:rPr>
        <w:t>Відмовити</w:t>
      </w:r>
      <w:r w:rsidR="005B6A11">
        <w:rPr>
          <w:lang w:val="uk-UA"/>
        </w:rPr>
        <w:t xml:space="preserve"> гр.   Мухіну   Ігорю  </w:t>
      </w:r>
      <w:proofErr w:type="spellStart"/>
      <w:r w:rsidR="005B6A11">
        <w:rPr>
          <w:lang w:val="uk-UA"/>
        </w:rPr>
        <w:t>Вячеславовичу</w:t>
      </w:r>
      <w:proofErr w:type="spellEnd"/>
      <w:r w:rsidR="005B6A11">
        <w:rPr>
          <w:lang w:val="uk-UA"/>
        </w:rPr>
        <w:t xml:space="preserve">   в  передачі  в  оренду   земельної  ділянки на розі  вулиць  Небесної   сотні,  Кооперативна  для  розміщення   тимчасової   споруди  для  здійснення  підприємницької   діяльності (торгівля  продовольчими  та непродовольчими   товарами) , </w:t>
      </w:r>
      <w:r w:rsidRPr="008209EE">
        <w:rPr>
          <w:sz w:val="27"/>
          <w:szCs w:val="27"/>
          <w:lang w:val="uk-UA"/>
        </w:rPr>
        <w:t xml:space="preserve"> </w:t>
      </w:r>
      <w:r w:rsidRPr="008209EE">
        <w:rPr>
          <w:lang w:val="uk-UA"/>
        </w:rPr>
        <w:t xml:space="preserve">в зв’язку з тим, що на даній земельній ділянці </w:t>
      </w:r>
      <w:r>
        <w:rPr>
          <w:lang w:val="uk-UA"/>
        </w:rPr>
        <w:t>відсутні</w:t>
      </w:r>
      <w:r w:rsidRPr="008209EE">
        <w:rPr>
          <w:lang w:val="uk-UA"/>
        </w:rPr>
        <w:t xml:space="preserve"> будівлі та споруди, що належать </w:t>
      </w:r>
      <w:r>
        <w:rPr>
          <w:lang w:val="uk-UA"/>
        </w:rPr>
        <w:t>заявнику, а вільні земельні ділянки передаються в оренду на конкурсних основах.</w:t>
      </w:r>
    </w:p>
    <w:p w:rsidR="006A2D9C" w:rsidRPr="00791B38" w:rsidRDefault="006A2D9C" w:rsidP="006A2D9C">
      <w:pPr>
        <w:ind w:firstLine="709"/>
        <w:jc w:val="both"/>
      </w:pPr>
      <w:r w:rsidRPr="00791B38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A2D9C" w:rsidRPr="00791B38" w:rsidRDefault="006A2D9C" w:rsidP="006A2D9C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A2D9C" w:rsidRPr="00791B38" w:rsidRDefault="006A2D9C" w:rsidP="006A2D9C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A2D9C" w:rsidRPr="00791B38" w:rsidRDefault="006A2D9C" w:rsidP="006A2D9C">
      <w:pPr>
        <w:tabs>
          <w:tab w:val="left" w:pos="5236"/>
        </w:tabs>
        <w:rPr>
          <w:lang w:val="uk-UA"/>
        </w:rPr>
      </w:pPr>
      <w:r w:rsidRPr="00791B38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    </w:t>
      </w:r>
      <w:r w:rsidRPr="00791B38">
        <w:rPr>
          <w:lang w:val="uk-UA"/>
        </w:rPr>
        <w:t xml:space="preserve">  Володимир САВЧЕНКО</w:t>
      </w:r>
    </w:p>
    <w:p w:rsidR="006A2D9C" w:rsidRPr="00791B38" w:rsidRDefault="006A2D9C" w:rsidP="006A2D9C">
      <w:pPr>
        <w:tabs>
          <w:tab w:val="left" w:pos="5236"/>
        </w:tabs>
        <w:rPr>
          <w:lang w:val="uk-UA"/>
        </w:rPr>
      </w:pPr>
    </w:p>
    <w:p w:rsidR="006A2D9C" w:rsidRPr="00791B38" w:rsidRDefault="006A2D9C" w:rsidP="006A2D9C">
      <w:pPr>
        <w:tabs>
          <w:tab w:val="left" w:pos="5236"/>
        </w:tabs>
        <w:rPr>
          <w:lang w:val="uk-UA"/>
        </w:rPr>
      </w:pPr>
    </w:p>
    <w:p w:rsidR="006A2D9C" w:rsidRPr="00791B38" w:rsidRDefault="006A2D9C" w:rsidP="006A2D9C">
      <w:pPr>
        <w:tabs>
          <w:tab w:val="left" w:pos="5236"/>
        </w:tabs>
        <w:rPr>
          <w:lang w:val="uk-UA"/>
        </w:rPr>
      </w:pPr>
    </w:p>
    <w:p w:rsidR="006A2D9C" w:rsidRPr="00791B38" w:rsidRDefault="006A2D9C" w:rsidP="006A2D9C">
      <w:pPr>
        <w:tabs>
          <w:tab w:val="left" w:pos="5236"/>
        </w:tabs>
        <w:rPr>
          <w:lang w:val="uk-UA"/>
        </w:rPr>
      </w:pPr>
    </w:p>
    <w:p w:rsidR="006A2D9C" w:rsidRPr="00791B38" w:rsidRDefault="006A2D9C" w:rsidP="006A2D9C">
      <w:pPr>
        <w:tabs>
          <w:tab w:val="left" w:pos="5236"/>
        </w:tabs>
        <w:rPr>
          <w:lang w:val="uk-UA"/>
        </w:rPr>
      </w:pPr>
    </w:p>
    <w:p w:rsidR="00133CEB" w:rsidRPr="006A2D9C" w:rsidRDefault="00133CEB" w:rsidP="006A2D9C"/>
    <w:sectPr w:rsidR="00133CEB" w:rsidRPr="006A2D9C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A11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7071CB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BF7286"/>
    <w:rsid w:val="00C4206A"/>
    <w:rsid w:val="00C451A3"/>
    <w:rsid w:val="00C677AC"/>
    <w:rsid w:val="00CC3C25"/>
    <w:rsid w:val="00D62D48"/>
    <w:rsid w:val="00D81E41"/>
    <w:rsid w:val="00DA1EB9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1249</Words>
  <Characters>713</Characters>
  <Application>Microsoft Office Word</Application>
  <DocSecurity>0</DocSecurity>
  <Lines>5</Lines>
  <Paragraphs>3</Paragraphs>
  <ScaleCrop>false</ScaleCrop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Тетяна</cp:lastModifiedBy>
  <cp:revision>69</cp:revision>
  <dcterms:created xsi:type="dcterms:W3CDTF">2021-07-01T13:31:00Z</dcterms:created>
  <dcterms:modified xsi:type="dcterms:W3CDTF">2022-02-11T15:45:00Z</dcterms:modified>
</cp:coreProperties>
</file>