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0B7A9" w14:textId="68565EF2" w:rsidR="00414F3E" w:rsidRDefault="00E3567F" w:rsidP="00414F3E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EA3006">
        <w:rPr>
          <w:noProof/>
          <w:lang w:eastAsia="uk-UA"/>
        </w:rPr>
        <w:drawing>
          <wp:inline distT="0" distB="0" distL="0" distR="0" wp14:anchorId="11634DEB" wp14:editId="29B0E306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2B2E0" w14:textId="77777777" w:rsidR="00414F3E" w:rsidRDefault="00414F3E" w:rsidP="00414F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14:paraId="62B5051A" w14:textId="77777777" w:rsidR="00414F3E" w:rsidRDefault="00414F3E" w:rsidP="00414F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 селищна рада</w:t>
      </w:r>
    </w:p>
    <w:p w14:paraId="5591AC75" w14:textId="77777777" w:rsidR="00414F3E" w:rsidRDefault="00414F3E" w:rsidP="00414F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14:paraId="5091E190" w14:textId="77777777" w:rsidR="00414F3E" w:rsidRDefault="00414F3E" w:rsidP="00414F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14:paraId="07874215" w14:textId="3357A52C" w:rsidR="00414F3E" w:rsidRDefault="00414F3E" w:rsidP="00414F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107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-4/21</w:t>
      </w:r>
    </w:p>
    <w:p w14:paraId="6AFEE144" w14:textId="77777777" w:rsidR="00414F3E" w:rsidRDefault="00414F3E" w:rsidP="00414F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( четверта сесія восьмого скликання )</w:t>
      </w:r>
    </w:p>
    <w:p w14:paraId="4F14CC0A" w14:textId="77777777" w:rsidR="00414F3E" w:rsidRDefault="00414F3E" w:rsidP="00414F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BE4697B" w14:textId="77777777" w:rsidR="00414F3E" w:rsidRDefault="00414F3E" w:rsidP="00414F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смт. Романів</w:t>
      </w:r>
    </w:p>
    <w:p w14:paraId="40522DB8" w14:textId="77777777" w:rsidR="00414F3E" w:rsidRDefault="00414F3E" w:rsidP="00414F3E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D7D1206" w14:textId="281B7487" w:rsidR="00E3567F" w:rsidRPr="00414F3E" w:rsidRDefault="00E3567F" w:rsidP="00414F3E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14F3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5933BA" w:rsidRPr="00414F3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зміну назви та затвердження </w:t>
      </w:r>
    </w:p>
    <w:p w14:paraId="72295B8D" w14:textId="77777777" w:rsidR="004822C7" w:rsidRPr="00414F3E" w:rsidRDefault="00EA3006" w:rsidP="00414F3E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F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414F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414F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4822C7" w:rsidRPr="00414F3E">
        <w:rPr>
          <w:rFonts w:ascii="Times New Roman" w:hAnsi="Times New Roman" w:cs="Times New Roman"/>
          <w:b/>
          <w:bCs/>
          <w:sz w:val="28"/>
          <w:szCs w:val="28"/>
        </w:rPr>
        <w:t>Вільшанського закладу загальної</w:t>
      </w:r>
    </w:p>
    <w:p w14:paraId="37AA20D7" w14:textId="77777777" w:rsidR="004822C7" w:rsidRPr="00414F3E" w:rsidRDefault="004822C7" w:rsidP="00414F3E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F3E">
        <w:rPr>
          <w:rFonts w:ascii="Times New Roman" w:hAnsi="Times New Roman" w:cs="Times New Roman"/>
          <w:b/>
          <w:bCs/>
          <w:sz w:val="28"/>
          <w:szCs w:val="28"/>
        </w:rPr>
        <w:t xml:space="preserve"> середньої освіти </w:t>
      </w:r>
      <w:r w:rsidR="007B7755" w:rsidRPr="00414F3E">
        <w:rPr>
          <w:rFonts w:ascii="Times New Roman" w:hAnsi="Times New Roman" w:cs="Times New Roman"/>
          <w:b/>
          <w:bCs/>
          <w:sz w:val="28"/>
          <w:szCs w:val="28"/>
        </w:rPr>
        <w:t xml:space="preserve">Романівської селищної ради </w:t>
      </w:r>
    </w:p>
    <w:p w14:paraId="14BAB23F" w14:textId="77777777" w:rsidR="00EA3006" w:rsidRPr="00414F3E" w:rsidRDefault="007B7755" w:rsidP="00414F3E">
      <w:pPr>
        <w:pStyle w:val="a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F3E">
        <w:rPr>
          <w:rFonts w:ascii="Times New Roman" w:hAnsi="Times New Roman" w:cs="Times New Roman"/>
          <w:b/>
          <w:bCs/>
          <w:sz w:val="28"/>
          <w:szCs w:val="28"/>
        </w:rPr>
        <w:t xml:space="preserve">Житомирської області </w:t>
      </w:r>
    </w:p>
    <w:p w14:paraId="5954E211" w14:textId="77777777" w:rsidR="008A4478" w:rsidRPr="00414F3E" w:rsidRDefault="008A4478" w:rsidP="00414F3E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28719572" w14:textId="77777777" w:rsidR="005933BA" w:rsidRPr="00414F3E" w:rsidRDefault="003D09A9" w:rsidP="00414F3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414F3E">
        <w:rPr>
          <w:rFonts w:ascii="Times New Roman" w:hAnsi="Times New Roman" w:cs="Times New Roman"/>
          <w:sz w:val="28"/>
          <w:szCs w:val="28"/>
          <w:lang w:eastAsia="uk-UA"/>
        </w:rPr>
        <w:t xml:space="preserve">Романівської селищної ради Житомирського  району Житомирської області «Про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414F3E">
        <w:rPr>
          <w:rFonts w:ascii="Times New Roman" w:hAnsi="Times New Roman" w:cs="Times New Roman"/>
          <w:sz w:val="28"/>
          <w:szCs w:val="28"/>
          <w:lang w:eastAsia="uk-UA"/>
        </w:rPr>
        <w:t>09</w:t>
      </w:r>
      <w:r w:rsidR="00660F16" w:rsidRPr="00414F3E">
        <w:rPr>
          <w:rFonts w:ascii="Times New Roman" w:hAnsi="Times New Roman" w:cs="Times New Roman"/>
          <w:sz w:val="28"/>
          <w:szCs w:val="28"/>
          <w:lang w:eastAsia="uk-UA"/>
        </w:rPr>
        <w:t>.12.2020 №</w:t>
      </w:r>
      <w:r w:rsidR="00A8362E" w:rsidRPr="00414F3E">
        <w:rPr>
          <w:rFonts w:ascii="Times New Roman" w:hAnsi="Times New Roman" w:cs="Times New Roman"/>
          <w:sz w:val="28"/>
          <w:szCs w:val="28"/>
          <w:lang w:eastAsia="uk-UA"/>
        </w:rPr>
        <w:t xml:space="preserve"> 16-1/20 </w:t>
      </w:r>
      <w:r w:rsidR="000252D2" w:rsidRPr="00414F3E">
        <w:rPr>
          <w:rFonts w:ascii="Times New Roman" w:hAnsi="Times New Roman" w:cs="Times New Roman"/>
          <w:sz w:val="28"/>
          <w:szCs w:val="28"/>
          <w:lang w:eastAsia="uk-UA"/>
        </w:rPr>
        <w:t xml:space="preserve">, ст. </w:t>
      </w:r>
      <w:r w:rsidRPr="00414F3E">
        <w:rPr>
          <w:rFonts w:ascii="Times New Roman" w:hAnsi="Times New Roman" w:cs="Times New Roman"/>
          <w:sz w:val="28"/>
          <w:szCs w:val="28"/>
          <w:lang w:eastAsia="uk-UA"/>
        </w:rPr>
        <w:t xml:space="preserve">ст. 25, </w:t>
      </w:r>
      <w:r w:rsidR="000252D2" w:rsidRPr="00414F3E">
        <w:rPr>
          <w:rFonts w:ascii="Times New Roman" w:hAnsi="Times New Roman" w:cs="Times New Roman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414F3E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287F0624" w14:textId="77777777" w:rsidR="008C345D" w:rsidRPr="00414F3E" w:rsidRDefault="008C345D" w:rsidP="00414F3E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C1B50BF" w14:textId="77777777" w:rsidR="005933BA" w:rsidRPr="00414F3E" w:rsidRDefault="005933BA" w:rsidP="00414F3E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2EF575AC" w14:textId="77777777" w:rsidR="00D7142E" w:rsidRPr="00414F3E" w:rsidRDefault="00D7142E" w:rsidP="00414F3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9B00980" w14:textId="77777777" w:rsidR="003D09A9" w:rsidRPr="00414F3E" w:rsidRDefault="005933BA" w:rsidP="00414F3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Вільшанська загальноосвітня школа І-ІІІ ступенів Романівського району Житомирської області</w:t>
      </w:r>
      <w:r w:rsidR="00BE2D3D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41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789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7B7755" w:rsidRPr="00414F3E">
        <w:rPr>
          <w:rFonts w:ascii="Times New Roman" w:hAnsi="Times New Roman" w:cs="Times New Roman"/>
          <w:sz w:val="28"/>
          <w:szCs w:val="28"/>
        </w:rPr>
        <w:t xml:space="preserve"> </w:t>
      </w:r>
      <w:r w:rsidR="00DE1260" w:rsidRPr="00414F3E">
        <w:rPr>
          <w:rFonts w:ascii="Times New Roman" w:hAnsi="Times New Roman" w:cs="Times New Roman"/>
          <w:sz w:val="28"/>
          <w:szCs w:val="28"/>
        </w:rPr>
        <w:t xml:space="preserve">Вільшанський заклад загальної середньої освіти </w:t>
      </w:r>
      <w:r w:rsidR="007B7755" w:rsidRPr="00414F3E">
        <w:rPr>
          <w:rFonts w:ascii="Times New Roman" w:hAnsi="Times New Roman" w:cs="Times New Roman"/>
          <w:sz w:val="28"/>
          <w:szCs w:val="28"/>
        </w:rPr>
        <w:t xml:space="preserve"> Романівської селищної ради </w:t>
      </w:r>
      <w:r w:rsidR="00DE1260" w:rsidRPr="00414F3E">
        <w:rPr>
          <w:rFonts w:ascii="Times New Roman" w:hAnsi="Times New Roman" w:cs="Times New Roman"/>
          <w:sz w:val="28"/>
          <w:szCs w:val="28"/>
        </w:rPr>
        <w:t xml:space="preserve">Житомирського району </w:t>
      </w:r>
      <w:r w:rsidR="007B7755" w:rsidRPr="00414F3E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r w:rsidR="00EA3006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16927F4" w14:textId="77777777" w:rsidR="005933BA" w:rsidRPr="00414F3E" w:rsidRDefault="00814789" w:rsidP="00414F3E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r w:rsidR="00DE1260" w:rsidRPr="00414F3E">
        <w:rPr>
          <w:rFonts w:ascii="Times New Roman" w:hAnsi="Times New Roman" w:cs="Times New Roman"/>
          <w:sz w:val="28"/>
          <w:szCs w:val="28"/>
        </w:rPr>
        <w:t>Вільшанського закладу загальної середньої освіти</w:t>
      </w:r>
      <w:r w:rsidR="007B7755" w:rsidRPr="00414F3E">
        <w:rPr>
          <w:rFonts w:ascii="Times New Roman" w:hAnsi="Times New Roman" w:cs="Times New Roman"/>
          <w:sz w:val="28"/>
          <w:szCs w:val="28"/>
        </w:rPr>
        <w:t xml:space="preserve"> Романівської селищної ради </w:t>
      </w:r>
      <w:r w:rsidR="00DE1260" w:rsidRPr="00414F3E">
        <w:rPr>
          <w:rFonts w:ascii="Times New Roman" w:hAnsi="Times New Roman" w:cs="Times New Roman"/>
          <w:sz w:val="28"/>
          <w:szCs w:val="28"/>
        </w:rPr>
        <w:t xml:space="preserve">Житомирського району </w:t>
      </w:r>
      <w:r w:rsidR="007B7755" w:rsidRPr="00414F3E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r w:rsidR="005933BA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0A2E74D1" w14:textId="77777777" w:rsidR="00E31FA7" w:rsidRPr="00414F3E" w:rsidRDefault="00E31FA7" w:rsidP="00414F3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0B0493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Вільшанської загальноосвітньої школи І-ІІІ ступенів Романівського району Житомирської області</w:t>
      </w:r>
      <w:r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ий</w:t>
      </w:r>
      <w:r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розпорядженням голови Романівської районної ради</w:t>
      </w:r>
      <w:r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52EF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19</w:t>
      </w:r>
      <w:r w:rsidR="00EA3006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березня</w:t>
      </w:r>
      <w:r w:rsidR="00EA3006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2008</w:t>
      </w:r>
      <w:r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052EF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DE1260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19</w:t>
      </w:r>
      <w:r w:rsidR="000B0493"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414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334419BE" w14:textId="77777777" w:rsidR="005933BA" w:rsidRPr="00414F3E" w:rsidRDefault="00E31FA7" w:rsidP="00414F3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569C611E" w14:textId="77777777" w:rsidR="00A10568" w:rsidRPr="00414F3E" w:rsidRDefault="00E31FA7" w:rsidP="00414F3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414F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414F3E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414F3E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414F3E">
        <w:rPr>
          <w:rFonts w:ascii="Times New Roman" w:hAnsi="Times New Roman" w:cs="Times New Roman"/>
          <w:sz w:val="28"/>
          <w:szCs w:val="28"/>
        </w:rPr>
        <w:t>у</w:t>
      </w:r>
      <w:r w:rsidR="00A10568" w:rsidRPr="00414F3E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414F3E">
        <w:rPr>
          <w:rFonts w:ascii="Times New Roman" w:hAnsi="Times New Roman" w:cs="Times New Roman"/>
          <w:sz w:val="28"/>
          <w:szCs w:val="28"/>
        </w:rPr>
        <w:t>ю</w:t>
      </w:r>
      <w:r w:rsidR="00A10568" w:rsidRPr="00414F3E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4846A699" w14:textId="77777777" w:rsidR="00A10568" w:rsidRPr="00414F3E" w:rsidRDefault="00A10568" w:rsidP="00414F3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5972083C" w14:textId="77777777" w:rsidR="00081772" w:rsidRPr="00414F3E" w:rsidRDefault="00E3567F" w:rsidP="00414F3E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14F3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14:paraId="06B2B8AC" w14:textId="77777777" w:rsidR="00E3567F" w:rsidRPr="00414F3E" w:rsidRDefault="00115E14" w:rsidP="00414F3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14F3E">
        <w:rPr>
          <w:rFonts w:ascii="Times New Roman" w:hAnsi="Times New Roman" w:cs="Times New Roman"/>
          <w:sz w:val="28"/>
          <w:szCs w:val="28"/>
        </w:rPr>
        <w:t xml:space="preserve">Селищний голова           </w:t>
      </w:r>
      <w:r w:rsidR="00DB771D" w:rsidRPr="00414F3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14F3E">
        <w:rPr>
          <w:rFonts w:ascii="Times New Roman" w:hAnsi="Times New Roman" w:cs="Times New Roman"/>
          <w:sz w:val="28"/>
          <w:szCs w:val="28"/>
        </w:rPr>
        <w:t xml:space="preserve">                           Володимир САВЧЕНКО</w:t>
      </w:r>
    </w:p>
    <w:sectPr w:rsidR="00E3567F" w:rsidRPr="00414F3E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D09A9"/>
    <w:rsid w:val="00414F3E"/>
    <w:rsid w:val="00415B0A"/>
    <w:rsid w:val="004822C7"/>
    <w:rsid w:val="004A384C"/>
    <w:rsid w:val="004C02B6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560A1"/>
    <w:rsid w:val="00A8362E"/>
    <w:rsid w:val="00A97F25"/>
    <w:rsid w:val="00AC1AF9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DE1260"/>
    <w:rsid w:val="00E031CB"/>
    <w:rsid w:val="00E31FA7"/>
    <w:rsid w:val="00E3567F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F1A75"/>
  <w15:docId w15:val="{D785C56F-5784-4E07-89BC-411FFDF0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4822C7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2021-01-30T11:41:00Z</cp:lastPrinted>
  <dcterms:created xsi:type="dcterms:W3CDTF">2021-01-18T14:50:00Z</dcterms:created>
  <dcterms:modified xsi:type="dcterms:W3CDTF">2021-01-30T11:41:00Z</dcterms:modified>
</cp:coreProperties>
</file>