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CF" w:rsidRPr="000E00CF" w:rsidRDefault="000E00CF" w:rsidP="000E00CF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</w:p>
    <w:p w:rsidR="000E00CF" w:rsidRPr="00D52633" w:rsidRDefault="00550058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bookmarkStart w:id="0" w:name="_GoBack"/>
      <w:bookmarkEnd w:id="0"/>
      <w:r w:rsidR="00E507B6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9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  сесія 8 скликання)</w:t>
      </w:r>
    </w:p>
    <w:p w:rsidR="000E00CF" w:rsidRPr="00D52633" w:rsidRDefault="000E00CF" w:rsidP="000E00CF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E507B6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від 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</w:t>
      </w:r>
      <w:r w:rsidR="00E507B6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>24.12.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2021 </w:t>
      </w:r>
      <w:r w:rsidRPr="00E507B6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Романів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E507B6">
        <w:rPr>
          <w:rFonts w:ascii="Times New Roman" w:hAnsi="Times New Roman" w:cs="Times New Roman"/>
          <w:sz w:val="24"/>
          <w:szCs w:val="24"/>
          <w:lang w:val="uk-UA"/>
        </w:rPr>
        <w:t>затвер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E507B6">
        <w:rPr>
          <w:rFonts w:ascii="Times New Roman" w:hAnsi="Times New Roman" w:cs="Times New Roman"/>
          <w:sz w:val="24"/>
          <w:szCs w:val="24"/>
          <w:lang w:val="uk-UA"/>
        </w:rPr>
        <w:t>ження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07B6">
        <w:rPr>
          <w:rFonts w:ascii="Times New Roman" w:hAnsi="Times New Roman" w:cs="Times New Roman"/>
          <w:sz w:val="24"/>
          <w:szCs w:val="24"/>
          <w:lang w:val="uk-UA"/>
        </w:rPr>
        <w:t>акту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обстеження земельної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ділянки та погодження межі між  земельними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ділянками, що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розташовані</w:t>
      </w:r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 в межах,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01E8A" w:rsidRDefault="005E4BE1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смт. 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Романів    </w:t>
      </w:r>
      <w:proofErr w:type="spellStart"/>
      <w:r w:rsidR="00800B99">
        <w:rPr>
          <w:rFonts w:ascii="Times New Roman" w:hAnsi="Times New Roman" w:cs="Times New Roman"/>
          <w:sz w:val="24"/>
          <w:szCs w:val="24"/>
          <w:lang w:val="uk-UA"/>
        </w:rPr>
        <w:t>гр.Матевощук</w:t>
      </w:r>
      <w:proofErr w:type="spellEnd"/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 Н.М.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та  гр.</w:t>
      </w:r>
    </w:p>
    <w:p w:rsidR="00D52633" w:rsidRPr="000E00CF" w:rsidRDefault="00800B99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Столяр  Г.І.</w:t>
      </w:r>
    </w:p>
    <w:p w:rsidR="00001E8A" w:rsidRPr="000E00CF" w:rsidRDefault="00001E8A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статей 12, 158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пункту 34 частини 1 статті 26 Закону України “Про місц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еве самоврядування в Україні”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р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>озглянувши  технічну  документацію  із  землеустрою  щодо встановлення (відновлення)  меж земельної  ділянки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 в  натурі  на  місцевості  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>для  будівництва  і  обслуговування   житлового  будинку, господарських будівель  і  споруд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з  метою  присвоєння  кадастрового  номера  для  вчинення  цивільно  правової  угоди 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A3C1E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виготовлену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ПП «АНД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>ВОЛ», заяву г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00B99">
        <w:rPr>
          <w:rFonts w:ascii="Times New Roman" w:hAnsi="Times New Roman" w:cs="Times New Roman"/>
          <w:sz w:val="24"/>
          <w:szCs w:val="24"/>
          <w:lang w:val="uk-UA"/>
        </w:rPr>
        <w:t>Матевощук</w:t>
      </w:r>
      <w:proofErr w:type="spellEnd"/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  Наталії   Миколаївни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щодо погодження межі земельної ділянки, що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розташована  в   смт.  Ро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манів  вул. Гагаріна 32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>, у зв'язку із  сме</w:t>
      </w:r>
      <w:r w:rsidR="00BF1123">
        <w:rPr>
          <w:rFonts w:ascii="Times New Roman" w:hAnsi="Times New Roman" w:cs="Times New Roman"/>
          <w:sz w:val="24"/>
          <w:szCs w:val="24"/>
          <w:lang w:val="uk-UA"/>
        </w:rPr>
        <w:t>ртю  суміжного  землевласника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 та  неможливістю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погодити межу суміжним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BF1123">
        <w:rPr>
          <w:rFonts w:ascii="Times New Roman" w:hAnsi="Times New Roman" w:cs="Times New Roman"/>
          <w:sz w:val="24"/>
          <w:szCs w:val="24"/>
          <w:lang w:val="uk-UA"/>
        </w:rPr>
        <w:t>млевласником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гр. Столяр  </w:t>
      </w:r>
      <w:proofErr w:type="spellStart"/>
      <w:r w:rsidR="00800B99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BF1123">
        <w:rPr>
          <w:rFonts w:ascii="Times New Roman" w:hAnsi="Times New Roman" w:cs="Times New Roman"/>
          <w:sz w:val="24"/>
          <w:szCs w:val="24"/>
          <w:lang w:val="uk-UA"/>
        </w:rPr>
        <w:t>анною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>.І</w:t>
      </w:r>
      <w:r w:rsidR="00BF1123">
        <w:rPr>
          <w:rFonts w:ascii="Times New Roman" w:hAnsi="Times New Roman" w:cs="Times New Roman"/>
          <w:sz w:val="24"/>
          <w:szCs w:val="24"/>
          <w:lang w:val="uk-UA"/>
        </w:rPr>
        <w:t>ванівною</w:t>
      </w:r>
      <w:proofErr w:type="spellEnd"/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беручи до уваги рекоменда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ції тимчасової комісії Романівської селищної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ради з розгляду земельних спорів згідно акту обстеження земельної ділянки, що з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находиться за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 xml:space="preserve">адресою 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смт.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Рома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нів  вул. Гагаріна 32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29B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на предмет погодження ме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ж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, за заявою </w:t>
      </w:r>
      <w:proofErr w:type="spellStart"/>
      <w:r w:rsidR="00800B99">
        <w:rPr>
          <w:rFonts w:ascii="Times New Roman" w:hAnsi="Times New Roman" w:cs="Times New Roman"/>
          <w:sz w:val="24"/>
          <w:szCs w:val="24"/>
          <w:lang w:val="uk-UA"/>
        </w:rPr>
        <w:t>гр.Матевощук</w:t>
      </w:r>
      <w:proofErr w:type="spellEnd"/>
      <w:r w:rsidR="00800B99">
        <w:rPr>
          <w:rFonts w:ascii="Times New Roman" w:hAnsi="Times New Roman" w:cs="Times New Roman"/>
          <w:sz w:val="24"/>
          <w:szCs w:val="24"/>
          <w:lang w:val="uk-UA"/>
        </w:rPr>
        <w:t xml:space="preserve">  Н.М.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від 23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.11.2021 року, </w:t>
      </w:r>
      <w:r w:rsidR="00D31FB8">
        <w:rPr>
          <w:rFonts w:ascii="Times New Roman" w:hAnsi="Times New Roman" w:cs="Times New Roman"/>
          <w:sz w:val="24"/>
          <w:szCs w:val="24"/>
          <w:lang w:val="uk-UA"/>
        </w:rPr>
        <w:t xml:space="preserve">селищна 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рада </w:t>
      </w:r>
      <w:r w:rsidR="00D52633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0E00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001E8A" w:rsidRPr="000E00CF" w:rsidRDefault="00001E8A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 w:rsidRPr="000E00CF">
        <w:rPr>
          <w:lang w:val="uk-UA"/>
        </w:rPr>
        <w:t xml:space="preserve"> 1.Затвердити Акт </w:t>
      </w:r>
      <w:r w:rsidR="00D31FB8">
        <w:rPr>
          <w:lang w:val="uk-UA"/>
        </w:rPr>
        <w:t xml:space="preserve"> тимчасової   комісії селищної   </w:t>
      </w:r>
      <w:r w:rsidRPr="000E00CF">
        <w:rPr>
          <w:lang w:val="uk-UA"/>
        </w:rPr>
        <w:t xml:space="preserve"> ради з розгляду земельних спорів</w:t>
      </w:r>
      <w:r w:rsidR="009B0E00">
        <w:rPr>
          <w:lang w:val="uk-UA"/>
        </w:rPr>
        <w:t>,</w:t>
      </w:r>
      <w:r w:rsidRPr="000E00CF">
        <w:rPr>
          <w:lang w:val="uk-UA"/>
        </w:rPr>
        <w:t xml:space="preserve"> по обстеженню земельної ділянки,яка зн</w:t>
      </w:r>
      <w:r w:rsidR="00D31FB8">
        <w:rPr>
          <w:lang w:val="uk-UA"/>
        </w:rPr>
        <w:t xml:space="preserve">аходиться за </w:t>
      </w:r>
      <w:r w:rsidR="00CC29BC">
        <w:rPr>
          <w:lang w:val="uk-UA"/>
        </w:rPr>
        <w:t>адресою:</w:t>
      </w:r>
      <w:r w:rsidR="005E4BE1">
        <w:rPr>
          <w:lang w:val="uk-UA"/>
        </w:rPr>
        <w:t xml:space="preserve"> смт.  Ром</w:t>
      </w:r>
      <w:r w:rsidR="00800B99">
        <w:rPr>
          <w:lang w:val="uk-UA"/>
        </w:rPr>
        <w:t xml:space="preserve">анів  вул. Гагаріна 32 </w:t>
      </w:r>
      <w:r w:rsidRPr="000E00CF">
        <w:rPr>
          <w:lang w:val="uk-UA"/>
        </w:rPr>
        <w:t xml:space="preserve"> на предмет погоджен</w:t>
      </w:r>
      <w:r w:rsidR="00D31FB8">
        <w:rPr>
          <w:lang w:val="uk-UA"/>
        </w:rPr>
        <w:t>ня меж</w:t>
      </w:r>
      <w:r w:rsidR="005E4BE1">
        <w:rPr>
          <w:lang w:val="uk-UA"/>
        </w:rPr>
        <w:t>і</w:t>
      </w:r>
      <w:r w:rsidR="00800B99">
        <w:rPr>
          <w:lang w:val="uk-UA"/>
        </w:rPr>
        <w:t xml:space="preserve">, за заявою гр. </w:t>
      </w:r>
      <w:proofErr w:type="spellStart"/>
      <w:r w:rsidR="00800B99">
        <w:rPr>
          <w:lang w:val="uk-UA"/>
        </w:rPr>
        <w:t>Матевощук</w:t>
      </w:r>
      <w:proofErr w:type="spellEnd"/>
      <w:r w:rsidR="00800B99">
        <w:rPr>
          <w:lang w:val="uk-UA"/>
        </w:rPr>
        <w:t xml:space="preserve">  Н.М.</w:t>
      </w:r>
      <w:r w:rsidR="005E4BE1">
        <w:rPr>
          <w:lang w:val="uk-UA"/>
        </w:rPr>
        <w:t>.</w:t>
      </w:r>
      <w:r w:rsidRPr="000E00CF">
        <w:rPr>
          <w:lang w:val="uk-UA"/>
        </w:rPr>
        <w:t xml:space="preserve"> (додаток до рішення).</w:t>
      </w:r>
    </w:p>
    <w:p w:rsidR="00001E8A" w:rsidRPr="000E00CF" w:rsidRDefault="00001E8A" w:rsidP="00001E8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2.Погодити межу між з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емельни</w:t>
      </w:r>
      <w:r w:rsidR="00BF1123">
        <w:rPr>
          <w:rFonts w:ascii="Times New Roman" w:hAnsi="Times New Roman" w:cs="Times New Roman"/>
          <w:sz w:val="24"/>
          <w:szCs w:val="24"/>
          <w:lang w:val="uk-UA"/>
        </w:rPr>
        <w:t xml:space="preserve">ми ділянками, що   перебували  у  власності 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 померлої  гр.  Столяр Г.І. , та   перебувають  в  стані  формування  з  метою  присвоєння  кад</w:t>
      </w:r>
      <w:r w:rsidR="00BF1123">
        <w:rPr>
          <w:rFonts w:ascii="Times New Roman" w:hAnsi="Times New Roman" w:cs="Times New Roman"/>
          <w:sz w:val="24"/>
          <w:szCs w:val="24"/>
          <w:lang w:val="uk-UA"/>
        </w:rPr>
        <w:t xml:space="preserve">астрового  номера  гр.   </w:t>
      </w:r>
      <w:proofErr w:type="spellStart"/>
      <w:r w:rsidR="00BF1123">
        <w:rPr>
          <w:rFonts w:ascii="Times New Roman" w:hAnsi="Times New Roman" w:cs="Times New Roman"/>
          <w:sz w:val="24"/>
          <w:szCs w:val="24"/>
          <w:lang w:val="uk-UA"/>
        </w:rPr>
        <w:t>Матевощ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ук</w:t>
      </w:r>
      <w:proofErr w:type="spellEnd"/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 Н.М.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розташовані  в межах смт.  Романів ,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без підпису гр. Столяр  Г.І.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кадастрової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зйомки, виконаної ПП «АНДВОЛ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та обмірах земельної ділянки, у зв'яз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ку  із   смертю  гр. Столяр  Г.І</w:t>
      </w:r>
      <w:r w:rsidR="00E76F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, та   відсутності  відомостей  про  спадкоємців   на  даний  час.</w:t>
      </w:r>
    </w:p>
    <w:p w:rsidR="00410ADD" w:rsidRPr="00410ADD" w:rsidRDefault="00410ADD" w:rsidP="00410ADD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001E8A" w:rsidRPr="00410A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01E8A" w:rsidRPr="000E00CF" w:rsidRDefault="00001E8A" w:rsidP="005705F5">
      <w:pPr>
        <w:tabs>
          <w:tab w:val="left" w:pos="9355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04062" w:rsidRP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sectPr w:rsidR="00C04062" w:rsidRPr="00C04062" w:rsidSect="00DD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A88"/>
    <w:rsid w:val="00001E8A"/>
    <w:rsid w:val="00052BDC"/>
    <w:rsid w:val="000A05D7"/>
    <w:rsid w:val="000E00CF"/>
    <w:rsid w:val="000E0476"/>
    <w:rsid w:val="0012026C"/>
    <w:rsid w:val="00255D5B"/>
    <w:rsid w:val="00410ADD"/>
    <w:rsid w:val="00550058"/>
    <w:rsid w:val="005705F5"/>
    <w:rsid w:val="005A3C1E"/>
    <w:rsid w:val="005E4BE1"/>
    <w:rsid w:val="00800B99"/>
    <w:rsid w:val="00893F9F"/>
    <w:rsid w:val="009B0E00"/>
    <w:rsid w:val="00B03A88"/>
    <w:rsid w:val="00B8233A"/>
    <w:rsid w:val="00BB6555"/>
    <w:rsid w:val="00BF1123"/>
    <w:rsid w:val="00C04062"/>
    <w:rsid w:val="00CC29BC"/>
    <w:rsid w:val="00D31FB8"/>
    <w:rsid w:val="00D52633"/>
    <w:rsid w:val="00DD6025"/>
    <w:rsid w:val="00DF014B"/>
    <w:rsid w:val="00E507B6"/>
    <w:rsid w:val="00E76F91"/>
    <w:rsid w:val="00F60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Admin_T</cp:lastModifiedBy>
  <cp:revision>42</cp:revision>
  <dcterms:created xsi:type="dcterms:W3CDTF">2021-12-07T08:20:00Z</dcterms:created>
  <dcterms:modified xsi:type="dcterms:W3CDTF">2021-12-12T07:57:00Z</dcterms:modified>
</cp:coreProperties>
</file>