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8489A" w14:textId="2745B84B" w:rsidR="00A512D0" w:rsidRDefault="00A512D0" w:rsidP="00A512D0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750C2A7" wp14:editId="6ED9740B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5FDCE" w14:textId="77777777" w:rsidR="00A512D0" w:rsidRDefault="00A512D0" w:rsidP="00A512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16B6BB14" w14:textId="77777777" w:rsidR="00A512D0" w:rsidRDefault="00A512D0" w:rsidP="00A512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7B33BE10" w14:textId="77777777" w:rsidR="00A512D0" w:rsidRDefault="00A512D0" w:rsidP="00A512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14:paraId="0B0F56D0" w14:textId="77777777" w:rsidR="00A512D0" w:rsidRDefault="00A512D0" w:rsidP="00A512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66822BB9" w14:textId="7D328BB3" w:rsidR="00A512D0" w:rsidRDefault="00A512D0" w:rsidP="00A512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№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97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-4/21</w:t>
      </w:r>
    </w:p>
    <w:p w14:paraId="2AD440F5" w14:textId="77777777" w:rsidR="00A512D0" w:rsidRDefault="00A512D0" w:rsidP="00A512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 четверта сесія восьмого скликання )</w:t>
      </w:r>
    </w:p>
    <w:p w14:paraId="2BCCCE4C" w14:textId="77777777" w:rsidR="00A512D0" w:rsidRDefault="00A512D0" w:rsidP="00A512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6B130489" w14:textId="77777777" w:rsidR="00A512D0" w:rsidRDefault="00A512D0" w:rsidP="00A512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14:paraId="57A1446E" w14:textId="77777777" w:rsidR="00A512D0" w:rsidRDefault="00A512D0" w:rsidP="007869D6">
      <w:pPr>
        <w:pStyle w:val="a7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2DBC5BF4" w14:textId="055CE3F1" w:rsidR="00E3567F" w:rsidRPr="007869D6" w:rsidRDefault="00E3567F" w:rsidP="007869D6">
      <w:pPr>
        <w:pStyle w:val="a7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7869D6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</w:t>
      </w:r>
      <w:r w:rsidR="005933BA" w:rsidRPr="007869D6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зміну назви та затвердження </w:t>
      </w:r>
    </w:p>
    <w:p w14:paraId="2E207D9A" w14:textId="77777777" w:rsidR="007B7755" w:rsidRPr="007869D6" w:rsidRDefault="00EA3006" w:rsidP="007869D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7869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Статуту</w:t>
      </w:r>
      <w:r w:rsidR="00D52000" w:rsidRPr="007869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7869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B80BC8" w:rsidRPr="007869D6">
        <w:rPr>
          <w:rFonts w:ascii="Times New Roman" w:hAnsi="Times New Roman" w:cs="Times New Roman"/>
          <w:b/>
          <w:sz w:val="28"/>
          <w:szCs w:val="28"/>
        </w:rPr>
        <w:t>Вільшанського закладу дошкільної освіти</w:t>
      </w:r>
    </w:p>
    <w:p w14:paraId="2F7F4E3E" w14:textId="77777777" w:rsidR="00B80BC8" w:rsidRPr="007869D6" w:rsidRDefault="00B80BC8" w:rsidP="007869D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7869D6">
        <w:rPr>
          <w:rFonts w:ascii="Times New Roman" w:hAnsi="Times New Roman" w:cs="Times New Roman"/>
          <w:b/>
          <w:sz w:val="28"/>
          <w:szCs w:val="28"/>
        </w:rPr>
        <w:t xml:space="preserve">  «Лісова пісня»</w:t>
      </w:r>
    </w:p>
    <w:p w14:paraId="41E97D6F" w14:textId="77777777" w:rsidR="00EA3006" w:rsidRPr="007869D6" w:rsidRDefault="007B7755" w:rsidP="007869D6">
      <w:pPr>
        <w:pStyle w:val="a7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869D6">
        <w:rPr>
          <w:rFonts w:ascii="Times New Roman" w:hAnsi="Times New Roman" w:cs="Times New Roman"/>
          <w:b/>
          <w:sz w:val="28"/>
          <w:szCs w:val="28"/>
        </w:rPr>
        <w:t xml:space="preserve">Романівської селищної ради Житомирської області </w:t>
      </w:r>
    </w:p>
    <w:p w14:paraId="357DEE28" w14:textId="77777777" w:rsidR="008A4478" w:rsidRPr="007869D6" w:rsidRDefault="008A4478" w:rsidP="007869D6">
      <w:pPr>
        <w:pStyle w:val="a7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3B263E69" w14:textId="77777777" w:rsidR="005933BA" w:rsidRPr="007869D6" w:rsidRDefault="003D09A9" w:rsidP="007869D6">
      <w:pPr>
        <w:pStyle w:val="a7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</w:t>
      </w:r>
      <w:r w:rsidR="00660F16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Рішення </w:t>
      </w:r>
      <w:r w:rsidR="00660F16" w:rsidRPr="007869D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="00660F16" w:rsidRPr="007869D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="00660F16" w:rsidRPr="007869D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</w:t>
      </w:r>
      <w:r w:rsidR="000252D2" w:rsidRPr="007869D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09</w:t>
      </w:r>
      <w:r w:rsidR="00660F16" w:rsidRPr="007869D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.12.2020 №</w:t>
      </w:r>
      <w:r w:rsidR="00A8362E" w:rsidRPr="007869D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16-1/20 </w:t>
      </w:r>
      <w:r w:rsidR="000252D2" w:rsidRPr="007869D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, ст. </w:t>
      </w:r>
      <w:r w:rsidRPr="007869D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ст. 25, </w:t>
      </w:r>
      <w:r w:rsidR="000252D2" w:rsidRPr="007869D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59 Закону України «Про місцеве самоврядування в Україні», </w:t>
      </w:r>
      <w:r w:rsidR="005933BA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="000252D2" w:rsidRPr="007869D6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="000252D2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</w:t>
      </w:r>
      <w:r w:rsidR="005933BA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рада</w:t>
      </w:r>
    </w:p>
    <w:p w14:paraId="45351FBB" w14:textId="77777777" w:rsidR="008C345D" w:rsidRPr="007869D6" w:rsidRDefault="008C345D" w:rsidP="007869D6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20F1DC1" w14:textId="77777777" w:rsidR="005933BA" w:rsidRPr="007869D6" w:rsidRDefault="005933BA" w:rsidP="007869D6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14:paraId="38F54044" w14:textId="77777777" w:rsidR="00D7142E" w:rsidRPr="007869D6" w:rsidRDefault="00D7142E" w:rsidP="007869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33AF51A9" w14:textId="77777777" w:rsidR="003D09A9" w:rsidRPr="007869D6" w:rsidRDefault="005933BA" w:rsidP="007869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EA3006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814789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Змінити назву</w:t>
      </w:r>
      <w:r w:rsidR="00052EF0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Комунально</w:t>
      </w:r>
      <w:r w:rsidR="00B80BC8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ї установи Вільшанської сільської</w:t>
      </w:r>
      <w:r w:rsidR="000B0493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ради </w:t>
      </w:r>
      <w:r w:rsidR="00EA3006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="00B80BC8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Вільшанський дошкільний навчальний заклад «Лісова пісня</w:t>
      </w:r>
      <w:r w:rsidR="00EA3006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» </w:t>
      </w:r>
      <w:r w:rsidR="007E5997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(ідентифікаційний код юридичної особи </w:t>
      </w:r>
      <w:r w:rsidR="00B80BC8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34054457</w:t>
      </w:r>
      <w:r w:rsidR="007E5997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  <w:r w:rsidR="00BE2D3D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3D09A9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4789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="00B80BC8" w:rsidRPr="007869D6">
        <w:rPr>
          <w:rFonts w:ascii="Times New Roman" w:hAnsi="Times New Roman" w:cs="Times New Roman"/>
          <w:sz w:val="28"/>
          <w:szCs w:val="28"/>
        </w:rPr>
        <w:t xml:space="preserve"> Вільшанський заклад дошкільної освіти  «Лісова пісня</w:t>
      </w:r>
      <w:r w:rsidR="007B7755" w:rsidRPr="007869D6">
        <w:rPr>
          <w:rFonts w:ascii="Times New Roman" w:hAnsi="Times New Roman" w:cs="Times New Roman"/>
          <w:sz w:val="28"/>
          <w:szCs w:val="28"/>
        </w:rPr>
        <w:t xml:space="preserve">» Романівської селищної ради Житомирської області </w:t>
      </w:r>
      <w:r w:rsidR="00EA3006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14:paraId="67DC9BE1" w14:textId="77777777" w:rsidR="005933BA" w:rsidRPr="007869D6" w:rsidRDefault="00814789" w:rsidP="007869D6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</w:t>
      </w:r>
      <w:r w:rsidR="00EA3006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5933BA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Затвердити </w:t>
      </w:r>
      <w:r w:rsidR="00EA3006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Статут </w:t>
      </w:r>
      <w:r w:rsidR="00B80BC8" w:rsidRPr="007869D6">
        <w:rPr>
          <w:rFonts w:ascii="Times New Roman" w:hAnsi="Times New Roman" w:cs="Times New Roman"/>
          <w:sz w:val="28"/>
          <w:szCs w:val="28"/>
        </w:rPr>
        <w:t>Вільшанського закладу дошкільної  освіти «Лісова пісня</w:t>
      </w:r>
      <w:r w:rsidR="007B7755" w:rsidRPr="007869D6">
        <w:rPr>
          <w:rFonts w:ascii="Times New Roman" w:hAnsi="Times New Roman" w:cs="Times New Roman"/>
          <w:sz w:val="28"/>
          <w:szCs w:val="28"/>
        </w:rPr>
        <w:t xml:space="preserve">» Романівської селищної ради Житомирської області </w:t>
      </w:r>
      <w:r w:rsidR="005933BA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14:paraId="1554FEA0" w14:textId="77777777" w:rsidR="00E31FA7" w:rsidRPr="007869D6" w:rsidRDefault="00E31FA7" w:rsidP="007869D6">
      <w:pPr>
        <w:pStyle w:val="a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69D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3.</w:t>
      </w:r>
      <w:r w:rsidR="000B0493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Статут</w:t>
      </w:r>
      <w:r w:rsidR="007B7755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Комунально</w:t>
      </w:r>
      <w:r w:rsidR="000F4BFA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ї установи Вільшанської сільської </w:t>
      </w:r>
      <w:r w:rsidR="007B7755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ради «</w:t>
      </w:r>
      <w:r w:rsidR="000F4BFA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Вільшанський дошкільний навчальний заклад</w:t>
      </w:r>
      <w:r w:rsidR="00B80BC8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«Лісова пісня</w:t>
      </w:r>
      <w:r w:rsidR="007B7755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затверджен</w:t>
      </w:r>
      <w:r w:rsidR="00EA3006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ий</w:t>
      </w:r>
      <w:r w:rsidR="000F4BFA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рішенням 26 сесії Вільшанської сільської ради 5</w:t>
      </w:r>
      <w:r w:rsidR="00052EF0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скликання від </w:t>
      </w:r>
      <w:r w:rsidR="000F4BFA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16</w:t>
      </w:r>
      <w:r w:rsidR="00EA3006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F4BFA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грудня</w:t>
      </w:r>
      <w:r w:rsidR="00EA3006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F4BFA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2008</w:t>
      </w:r>
      <w:r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року</w:t>
      </w:r>
      <w:r w:rsidR="00052EF0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№ </w:t>
      </w:r>
      <w:r w:rsidR="000F4BFA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57-5</w:t>
      </w:r>
      <w:r w:rsidR="000B0493"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вважати таким, що втратив</w:t>
      </w:r>
      <w:r w:rsidRPr="007869D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чинність. </w:t>
      </w:r>
    </w:p>
    <w:p w14:paraId="78B90B93" w14:textId="77777777" w:rsidR="005933BA" w:rsidRPr="007869D6" w:rsidRDefault="00E31FA7" w:rsidP="007869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</w:t>
      </w:r>
      <w:r w:rsidR="00987CCB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3D09A9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Реєстрацію </w:t>
      </w:r>
      <w:r w:rsidR="00EA3006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Статуту</w:t>
      </w:r>
      <w:r w:rsidR="005933BA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провести відповідно до чинного законодавства.</w:t>
      </w:r>
    </w:p>
    <w:p w14:paraId="6DFE033B" w14:textId="77777777" w:rsidR="00A10568" w:rsidRPr="007869D6" w:rsidRDefault="00E31FA7" w:rsidP="007869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814789" w:rsidRPr="007869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A10568" w:rsidRPr="007869D6">
        <w:rPr>
          <w:rFonts w:ascii="Times New Roman" w:hAnsi="Times New Roman" w:cs="Times New Roman"/>
          <w:sz w:val="28"/>
          <w:szCs w:val="28"/>
        </w:rPr>
        <w:t>Контроль за виконанням  да</w:t>
      </w:r>
      <w:r w:rsidR="009D766F" w:rsidRPr="007869D6">
        <w:rPr>
          <w:rFonts w:ascii="Times New Roman" w:hAnsi="Times New Roman" w:cs="Times New Roman"/>
          <w:sz w:val="28"/>
          <w:szCs w:val="28"/>
        </w:rPr>
        <w:t>ного рішення покласти на постійн</w:t>
      </w:r>
      <w:r w:rsidR="005F09E2" w:rsidRPr="007869D6">
        <w:rPr>
          <w:rFonts w:ascii="Times New Roman" w:hAnsi="Times New Roman" w:cs="Times New Roman"/>
          <w:sz w:val="28"/>
          <w:szCs w:val="28"/>
        </w:rPr>
        <w:t>у</w:t>
      </w:r>
      <w:r w:rsidR="00A10568" w:rsidRPr="007869D6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5F09E2" w:rsidRPr="007869D6">
        <w:rPr>
          <w:rFonts w:ascii="Times New Roman" w:hAnsi="Times New Roman" w:cs="Times New Roman"/>
          <w:sz w:val="28"/>
          <w:szCs w:val="28"/>
        </w:rPr>
        <w:t>ю</w:t>
      </w:r>
      <w:r w:rsidR="00A10568" w:rsidRPr="007869D6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 та комунальної власності.</w:t>
      </w:r>
    </w:p>
    <w:p w14:paraId="44CEDFF3" w14:textId="77777777" w:rsidR="00A10568" w:rsidRPr="007869D6" w:rsidRDefault="00A10568" w:rsidP="007869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4F724E4F" w14:textId="77777777" w:rsidR="00081772" w:rsidRPr="007869D6" w:rsidRDefault="00E3567F" w:rsidP="007869D6">
      <w:pPr>
        <w:pStyle w:val="a7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 w:rsidRPr="007869D6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</w:p>
    <w:p w14:paraId="6F330F27" w14:textId="77777777" w:rsidR="00E3567F" w:rsidRPr="007869D6" w:rsidRDefault="00115E14" w:rsidP="007869D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7869D6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</w:t>
      </w:r>
      <w:r w:rsidR="00DB771D" w:rsidRPr="007869D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7869D6">
        <w:rPr>
          <w:rFonts w:ascii="Times New Roman" w:hAnsi="Times New Roman" w:cs="Times New Roman"/>
          <w:b/>
          <w:sz w:val="28"/>
          <w:szCs w:val="28"/>
        </w:rPr>
        <w:t xml:space="preserve">                           Володимир САВЧЕНКО</w:t>
      </w:r>
    </w:p>
    <w:sectPr w:rsidR="00E3567F" w:rsidRPr="007869D6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67F"/>
    <w:rsid w:val="000252D2"/>
    <w:rsid w:val="00052EF0"/>
    <w:rsid w:val="00055FA3"/>
    <w:rsid w:val="00081772"/>
    <w:rsid w:val="000B0493"/>
    <w:rsid w:val="000F4BFA"/>
    <w:rsid w:val="00115E14"/>
    <w:rsid w:val="00170330"/>
    <w:rsid w:val="001F16B4"/>
    <w:rsid w:val="00216DE0"/>
    <w:rsid w:val="00246C97"/>
    <w:rsid w:val="002524EC"/>
    <w:rsid w:val="003D09A9"/>
    <w:rsid w:val="004A384C"/>
    <w:rsid w:val="004C02B6"/>
    <w:rsid w:val="005933BA"/>
    <w:rsid w:val="005B03E0"/>
    <w:rsid w:val="005F09E2"/>
    <w:rsid w:val="00615B5F"/>
    <w:rsid w:val="00633554"/>
    <w:rsid w:val="0065475C"/>
    <w:rsid w:val="00660F16"/>
    <w:rsid w:val="00682500"/>
    <w:rsid w:val="006C74D9"/>
    <w:rsid w:val="00705ECD"/>
    <w:rsid w:val="007869D6"/>
    <w:rsid w:val="007B7755"/>
    <w:rsid w:val="007E5997"/>
    <w:rsid w:val="00814789"/>
    <w:rsid w:val="00820096"/>
    <w:rsid w:val="008A4478"/>
    <w:rsid w:val="008C345D"/>
    <w:rsid w:val="009131C8"/>
    <w:rsid w:val="00920E61"/>
    <w:rsid w:val="00962E42"/>
    <w:rsid w:val="00987CCB"/>
    <w:rsid w:val="00987DC0"/>
    <w:rsid w:val="009D766F"/>
    <w:rsid w:val="00A10568"/>
    <w:rsid w:val="00A512D0"/>
    <w:rsid w:val="00A8362E"/>
    <w:rsid w:val="00A97F25"/>
    <w:rsid w:val="00AC1AF9"/>
    <w:rsid w:val="00B80BC8"/>
    <w:rsid w:val="00BE2D3D"/>
    <w:rsid w:val="00C55C80"/>
    <w:rsid w:val="00D024DC"/>
    <w:rsid w:val="00D52000"/>
    <w:rsid w:val="00D53DC4"/>
    <w:rsid w:val="00D7142E"/>
    <w:rsid w:val="00D810D1"/>
    <w:rsid w:val="00DB771D"/>
    <w:rsid w:val="00DD2E78"/>
    <w:rsid w:val="00E031CB"/>
    <w:rsid w:val="00E31FA7"/>
    <w:rsid w:val="00E3567F"/>
    <w:rsid w:val="00EA3006"/>
    <w:rsid w:val="00ED6379"/>
    <w:rsid w:val="00F5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554AF"/>
  <w15:docId w15:val="{37FCC0AA-B2F6-47FF-9C38-FF661318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2D0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7869D6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5</cp:revision>
  <cp:lastPrinted>2021-01-30T11:14:00Z</cp:lastPrinted>
  <dcterms:created xsi:type="dcterms:W3CDTF">2021-01-25T07:37:00Z</dcterms:created>
  <dcterms:modified xsi:type="dcterms:W3CDTF">2021-01-30T11:14:00Z</dcterms:modified>
</cp:coreProperties>
</file>