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A9EF1" w14:textId="77777777" w:rsidR="00AA16CB" w:rsidRPr="00B2451C" w:rsidRDefault="00AA16CB" w:rsidP="00AA16CB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Hlk65158977"/>
    </w:p>
    <w:p w14:paraId="6F302A5C" w14:textId="77777777" w:rsidR="00AA16CB" w:rsidRPr="00B2451C" w:rsidRDefault="00AA16CB" w:rsidP="00AA16CB">
      <w:pPr>
        <w:jc w:val="center"/>
      </w:pPr>
      <w:r w:rsidRPr="00B2451C">
        <w:object w:dxaOrig="885" w:dyaOrig="1140" w14:anchorId="4158B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4.25pt;height:57pt" o:ole="" fillcolor="window">
            <v:imagedata r:id="rId4" o:title=""/>
          </v:shape>
          <o:OLEObject Type="Embed" ProgID="PBrush" ShapeID="_x0000_i1030" DrawAspect="Content" ObjectID="_1679309322" r:id="rId5"/>
        </w:object>
      </w:r>
    </w:p>
    <w:p w14:paraId="25D60F13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200D04ED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2E82B457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74D48F1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AF42F81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149-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24CF1532" w14:textId="77777777" w:rsidR="00AA16CB" w:rsidRPr="00B2451C" w:rsidRDefault="00AA16CB" w:rsidP="00AA16C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bookmarkEnd w:id="0"/>
    <w:p w14:paraId="376CF4E2" w14:textId="77777777" w:rsidR="00AA16CB" w:rsidRPr="00B2451C" w:rsidRDefault="00AA16CB" w:rsidP="00AA16CB">
      <w:pPr>
        <w:tabs>
          <w:tab w:val="left" w:pos="0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69D80BAC" w14:textId="1C1E392D" w:rsidR="00AA16CB" w:rsidRPr="00AA16CB" w:rsidRDefault="00AA16CB" w:rsidP="00AA16CB">
      <w:pPr>
        <w:tabs>
          <w:tab w:val="left" w:pos="0"/>
          <w:tab w:val="left" w:pos="7125"/>
        </w:tabs>
        <w:rPr>
          <w:rFonts w:eastAsia="Arial Unicode MS"/>
          <w:bCs/>
          <w:color w:val="000000"/>
          <w:sz w:val="28"/>
          <w:szCs w:val="28"/>
          <w:lang w:eastAsia="uk-UA"/>
        </w:rPr>
      </w:pPr>
      <w:r w:rsidRPr="00B2451C">
        <w:rPr>
          <w:rFonts w:eastAsia="Arial Unicode MS"/>
          <w:color w:val="000000"/>
          <w:sz w:val="28"/>
          <w:szCs w:val="28"/>
          <w:lang w:eastAsia="uk-UA"/>
        </w:rPr>
        <w:t>26 лютого 2021  року</w:t>
      </w:r>
      <w:r w:rsidRPr="00B2451C">
        <w:rPr>
          <w:rFonts w:eastAsia="Arial Unicode MS"/>
          <w:color w:val="000000"/>
          <w:sz w:val="28"/>
          <w:szCs w:val="28"/>
          <w:lang w:eastAsia="uk-UA"/>
        </w:rPr>
        <w:tab/>
        <w:t xml:space="preserve">смт. Романів </w:t>
      </w:r>
      <w:r w:rsidRPr="00B2451C">
        <w:rPr>
          <w:rFonts w:eastAsia="Arial Unicode MS"/>
          <w:color w:val="000000"/>
          <w:sz w:val="28"/>
          <w:szCs w:val="28"/>
          <w:lang w:eastAsia="uk-UA"/>
        </w:rPr>
        <w:tab/>
      </w:r>
    </w:p>
    <w:p w14:paraId="2044A578" w14:textId="77777777" w:rsidR="00AA16CB" w:rsidRPr="00B2451C" w:rsidRDefault="00AA16CB" w:rsidP="00AA16CB">
      <w:pPr>
        <w:rPr>
          <w:b/>
          <w:bCs/>
          <w:color w:val="000000" w:themeColor="text1"/>
          <w:sz w:val="28"/>
          <w:szCs w:val="28"/>
        </w:rPr>
      </w:pPr>
      <w:r w:rsidRPr="00B2451C">
        <w:rPr>
          <w:b/>
          <w:bCs/>
          <w:color w:val="000000"/>
          <w:sz w:val="28"/>
          <w:szCs w:val="28"/>
        </w:rPr>
        <w:t>Про визнання повноважень</w:t>
      </w:r>
    </w:p>
    <w:p w14:paraId="048CBA39" w14:textId="77777777" w:rsidR="00AA16CB" w:rsidRPr="00B2451C" w:rsidRDefault="00AA16CB" w:rsidP="00AA16CB">
      <w:pPr>
        <w:rPr>
          <w:b/>
          <w:bCs/>
          <w:color w:val="000000" w:themeColor="text1"/>
          <w:sz w:val="28"/>
          <w:szCs w:val="28"/>
        </w:rPr>
      </w:pPr>
      <w:r w:rsidRPr="00B2451C">
        <w:rPr>
          <w:b/>
          <w:bCs/>
          <w:color w:val="000000"/>
          <w:sz w:val="28"/>
          <w:szCs w:val="28"/>
        </w:rPr>
        <w:t>депутатів Романівської</w:t>
      </w:r>
      <w:r w:rsidRPr="00B2451C">
        <w:rPr>
          <w:b/>
          <w:bCs/>
          <w:color w:val="000000" w:themeColor="text1"/>
          <w:sz w:val="28"/>
          <w:szCs w:val="28"/>
        </w:rPr>
        <w:t xml:space="preserve"> селищної </w:t>
      </w:r>
      <w:r w:rsidRPr="00B2451C">
        <w:rPr>
          <w:b/>
          <w:bCs/>
          <w:color w:val="000000"/>
          <w:sz w:val="28"/>
          <w:szCs w:val="28"/>
        </w:rPr>
        <w:t xml:space="preserve"> ради </w:t>
      </w:r>
    </w:p>
    <w:p w14:paraId="25D0D714" w14:textId="77777777" w:rsidR="00AA16CB" w:rsidRPr="00B2451C" w:rsidRDefault="00AA16CB" w:rsidP="00AA16CB">
      <w:pPr>
        <w:ind w:firstLine="708"/>
        <w:jc w:val="both"/>
        <w:rPr>
          <w:color w:val="000000" w:themeColor="text1"/>
          <w:sz w:val="16"/>
          <w:szCs w:val="16"/>
          <w:shd w:val="clear" w:color="auto" w:fill="FFFFFF"/>
        </w:rPr>
      </w:pPr>
    </w:p>
    <w:p w14:paraId="57D7E0D9" w14:textId="77777777" w:rsidR="00AA16CB" w:rsidRPr="00B2451C" w:rsidRDefault="00AA16CB" w:rsidP="00AA16CB">
      <w:pPr>
        <w:ind w:firstLine="708"/>
        <w:jc w:val="both"/>
        <w:rPr>
          <w:color w:val="000000" w:themeColor="text1"/>
          <w:sz w:val="28"/>
          <w:szCs w:val="28"/>
        </w:rPr>
      </w:pPr>
      <w:r w:rsidRPr="00B2451C">
        <w:rPr>
          <w:sz w:val="28"/>
          <w:szCs w:val="28"/>
        </w:rPr>
        <w:t>Керуючись статтею 26 Закону України «Про місцеве самоврядування в Україні»</w:t>
      </w:r>
      <w:r w:rsidRPr="00B2451C">
        <w:rPr>
          <w:color w:val="000000" w:themeColor="text1"/>
          <w:sz w:val="28"/>
          <w:szCs w:val="28"/>
          <w:shd w:val="clear" w:color="auto" w:fill="FFFFFF"/>
        </w:rPr>
        <w:t>, відповідно до ст. 284 Виборчого кодексу України, Постанови  ЦВК від 28.10.2020 р № 433 «</w:t>
      </w:r>
      <w:r w:rsidRPr="00B2451C">
        <w:rPr>
          <w:bCs/>
          <w:color w:val="000000" w:themeColor="text1"/>
          <w:sz w:val="28"/>
          <w:szCs w:val="28"/>
          <w:shd w:val="clear" w:color="auto" w:fill="FFFFFF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 w:rsidRPr="00B2451C">
        <w:rPr>
          <w:color w:val="000000" w:themeColor="text1"/>
          <w:sz w:val="28"/>
          <w:szCs w:val="28"/>
          <w:shd w:val="clear" w:color="auto" w:fill="FFFFFF"/>
        </w:rPr>
        <w:t>»,</w:t>
      </w:r>
      <w:r w:rsidRPr="00B2451C">
        <w:rPr>
          <w:sz w:val="28"/>
          <w:szCs w:val="28"/>
        </w:rPr>
        <w:t xml:space="preserve"> </w:t>
      </w:r>
      <w:bookmarkStart w:id="1" w:name="_Hlk65157112"/>
      <w:r w:rsidRPr="00B2451C">
        <w:rPr>
          <w:sz w:val="28"/>
          <w:szCs w:val="28"/>
          <w:lang w:eastAsia="zh-CN"/>
        </w:rPr>
        <w:t xml:space="preserve">враховуючи рекомендації </w:t>
      </w:r>
      <w:r w:rsidRPr="00B2451C">
        <w:rPr>
          <w:sz w:val="28"/>
          <w:szCs w:val="28"/>
        </w:rPr>
        <w:t>постійної комісії з питань законності, регламенту та депутатської етики</w:t>
      </w:r>
      <w:bookmarkEnd w:id="1"/>
      <w:r w:rsidRPr="00B2451C">
        <w:rPr>
          <w:sz w:val="28"/>
          <w:szCs w:val="28"/>
        </w:rPr>
        <w:t>,</w:t>
      </w:r>
      <w:r w:rsidRPr="00B2451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2451C">
        <w:rPr>
          <w:sz w:val="28"/>
          <w:szCs w:val="28"/>
        </w:rPr>
        <w:t>селищна рада</w:t>
      </w:r>
    </w:p>
    <w:p w14:paraId="0FD9C2B8" w14:textId="77777777" w:rsidR="00AA16CB" w:rsidRPr="00B2451C" w:rsidRDefault="00AA16CB" w:rsidP="00AA16CB">
      <w:pPr>
        <w:ind w:firstLine="708"/>
        <w:jc w:val="both"/>
        <w:rPr>
          <w:b/>
          <w:color w:val="000000" w:themeColor="text1"/>
          <w:sz w:val="16"/>
          <w:szCs w:val="16"/>
        </w:rPr>
      </w:pPr>
    </w:p>
    <w:p w14:paraId="300FD72D" w14:textId="77777777" w:rsidR="00AA16CB" w:rsidRPr="00B2451C" w:rsidRDefault="00AA16CB" w:rsidP="00AA16CB">
      <w:pPr>
        <w:rPr>
          <w:color w:val="000000" w:themeColor="text1"/>
          <w:sz w:val="28"/>
          <w:szCs w:val="28"/>
        </w:rPr>
      </w:pPr>
    </w:p>
    <w:p w14:paraId="6ABE9404" w14:textId="77777777" w:rsidR="00AA16CB" w:rsidRPr="00B2451C" w:rsidRDefault="00AA16CB" w:rsidP="00AA16CB">
      <w:pPr>
        <w:rPr>
          <w:b/>
          <w:color w:val="000000" w:themeColor="text1"/>
          <w:sz w:val="28"/>
          <w:szCs w:val="28"/>
        </w:rPr>
      </w:pPr>
      <w:r w:rsidRPr="00B2451C">
        <w:rPr>
          <w:b/>
          <w:color w:val="000000" w:themeColor="text1"/>
          <w:sz w:val="28"/>
          <w:szCs w:val="28"/>
        </w:rPr>
        <w:t>В И Р І Ш И Л А :</w:t>
      </w:r>
    </w:p>
    <w:p w14:paraId="2C413FE9" w14:textId="77777777" w:rsidR="00AA16CB" w:rsidRPr="00B2451C" w:rsidRDefault="00AA16CB" w:rsidP="00AA16CB">
      <w:pPr>
        <w:jc w:val="center"/>
        <w:rPr>
          <w:color w:val="000000" w:themeColor="text1"/>
          <w:sz w:val="16"/>
          <w:szCs w:val="16"/>
        </w:rPr>
      </w:pPr>
    </w:p>
    <w:p w14:paraId="5E3D9B0B" w14:textId="77777777" w:rsidR="00AA16CB" w:rsidRPr="00B2451C" w:rsidRDefault="00AA16CB" w:rsidP="00AA16CB">
      <w:pPr>
        <w:jc w:val="both"/>
        <w:rPr>
          <w:color w:val="000000" w:themeColor="text1"/>
          <w:sz w:val="28"/>
          <w:szCs w:val="28"/>
        </w:rPr>
      </w:pPr>
      <w:r w:rsidRPr="00B2451C">
        <w:rPr>
          <w:color w:val="000000" w:themeColor="text1"/>
          <w:sz w:val="28"/>
          <w:szCs w:val="28"/>
        </w:rPr>
        <w:t xml:space="preserve">  </w:t>
      </w:r>
      <w:r w:rsidRPr="00B2451C">
        <w:rPr>
          <w:color w:val="000000" w:themeColor="text1"/>
          <w:sz w:val="28"/>
          <w:szCs w:val="28"/>
        </w:rPr>
        <w:tab/>
        <w:t xml:space="preserve">1. Інформацію голови Романівської територіальної виборчої комісії </w:t>
      </w:r>
      <w:proofErr w:type="spellStart"/>
      <w:r w:rsidRPr="00B2451C">
        <w:rPr>
          <w:color w:val="000000" w:themeColor="text1"/>
          <w:sz w:val="28"/>
          <w:szCs w:val="28"/>
        </w:rPr>
        <w:t>Башинського</w:t>
      </w:r>
      <w:proofErr w:type="spellEnd"/>
      <w:r w:rsidRPr="00B2451C">
        <w:rPr>
          <w:color w:val="000000" w:themeColor="text1"/>
          <w:sz w:val="28"/>
          <w:szCs w:val="28"/>
        </w:rPr>
        <w:t xml:space="preserve"> Л.І. взяти до відома.</w:t>
      </w:r>
    </w:p>
    <w:p w14:paraId="7C71E72F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2451C">
        <w:rPr>
          <w:color w:val="000000" w:themeColor="text1"/>
          <w:sz w:val="28"/>
          <w:szCs w:val="28"/>
          <w:lang w:val="uk-UA"/>
        </w:rPr>
        <w:t xml:space="preserve">1.1. Визнати повноваження депутата Романівської селищної ради 8 скликання </w:t>
      </w:r>
      <w:proofErr w:type="spellStart"/>
      <w:r w:rsidRPr="00B2451C">
        <w:rPr>
          <w:color w:val="000000" w:themeColor="text1"/>
          <w:sz w:val="28"/>
          <w:szCs w:val="28"/>
          <w:lang w:val="uk-UA"/>
        </w:rPr>
        <w:t>Кіндрука</w:t>
      </w:r>
      <w:proofErr w:type="spellEnd"/>
      <w:r w:rsidRPr="00B2451C">
        <w:rPr>
          <w:color w:val="000000" w:themeColor="text1"/>
          <w:sz w:val="28"/>
          <w:szCs w:val="28"/>
          <w:lang w:val="uk-UA"/>
        </w:rPr>
        <w:t xml:space="preserve"> Івана Миколайовича від Житомирської обласної організації політичної партії «Слуга народу».</w:t>
      </w:r>
    </w:p>
    <w:p w14:paraId="38BEEF62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2451C">
        <w:rPr>
          <w:color w:val="000000" w:themeColor="text1"/>
          <w:sz w:val="28"/>
          <w:szCs w:val="28"/>
          <w:lang w:val="uk-UA"/>
        </w:rPr>
        <w:t>1.2. В</w:t>
      </w:r>
      <w:r w:rsidRPr="00B2451C">
        <w:rPr>
          <w:color w:val="000000"/>
          <w:sz w:val="28"/>
          <w:szCs w:val="28"/>
          <w:lang w:val="uk-UA"/>
        </w:rPr>
        <w:t xml:space="preserve">вести депутата селищної ради </w:t>
      </w:r>
      <w:proofErr w:type="spellStart"/>
      <w:r w:rsidRPr="00B2451C">
        <w:rPr>
          <w:color w:val="000000"/>
          <w:sz w:val="28"/>
          <w:szCs w:val="28"/>
          <w:lang w:val="uk-UA"/>
        </w:rPr>
        <w:t>Кіндрука</w:t>
      </w:r>
      <w:proofErr w:type="spellEnd"/>
      <w:r w:rsidRPr="00B2451C">
        <w:rPr>
          <w:color w:val="000000"/>
          <w:sz w:val="28"/>
          <w:szCs w:val="28"/>
          <w:lang w:val="uk-UA"/>
        </w:rPr>
        <w:t xml:space="preserve"> Івана Миколайовича до складу постійн</w:t>
      </w:r>
      <w:r w:rsidRPr="00B2451C">
        <w:rPr>
          <w:sz w:val="28"/>
          <w:szCs w:val="28"/>
          <w:lang w:val="uk-UA"/>
        </w:rPr>
        <w:t xml:space="preserve">ої  комісії </w:t>
      </w:r>
      <w:bookmarkStart w:id="2" w:name="_Hlk59114106"/>
      <w:r w:rsidRPr="00B2451C">
        <w:rPr>
          <w:sz w:val="28"/>
          <w:szCs w:val="28"/>
          <w:lang w:val="uk-UA"/>
        </w:rPr>
        <w:t>селищної ради з гуманітарних питань.</w:t>
      </w:r>
    </w:p>
    <w:p w14:paraId="0FF25F71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2451C">
        <w:rPr>
          <w:sz w:val="28"/>
          <w:szCs w:val="28"/>
          <w:lang w:val="uk-UA"/>
        </w:rPr>
        <w:t xml:space="preserve">1.3. </w:t>
      </w:r>
      <w:r w:rsidRPr="00B2451C">
        <w:rPr>
          <w:color w:val="000000" w:themeColor="text1"/>
          <w:sz w:val="28"/>
          <w:szCs w:val="28"/>
          <w:lang w:val="uk-UA"/>
        </w:rPr>
        <w:t xml:space="preserve">Визнати повноваження депутата Романівської селищної ради 8 скликання </w:t>
      </w:r>
      <w:proofErr w:type="spellStart"/>
      <w:r w:rsidRPr="00B2451C">
        <w:rPr>
          <w:color w:val="000000" w:themeColor="text1"/>
          <w:sz w:val="28"/>
          <w:szCs w:val="28"/>
          <w:lang w:val="uk-UA"/>
        </w:rPr>
        <w:t>Топінко</w:t>
      </w:r>
      <w:proofErr w:type="spellEnd"/>
      <w:r w:rsidRPr="00B2451C">
        <w:rPr>
          <w:color w:val="000000" w:themeColor="text1"/>
          <w:sz w:val="28"/>
          <w:szCs w:val="28"/>
          <w:lang w:val="uk-UA"/>
        </w:rPr>
        <w:t xml:space="preserve"> Ірини Миколаївни від Житомирської територіальної організації політичної партії «Європейська солідарність» .</w:t>
      </w:r>
    </w:p>
    <w:p w14:paraId="6044278C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2451C">
        <w:rPr>
          <w:color w:val="000000" w:themeColor="text1"/>
          <w:sz w:val="28"/>
          <w:szCs w:val="28"/>
          <w:lang w:val="uk-UA"/>
        </w:rPr>
        <w:t>1.4. В</w:t>
      </w:r>
      <w:r w:rsidRPr="00B2451C">
        <w:rPr>
          <w:color w:val="000000"/>
          <w:sz w:val="28"/>
          <w:szCs w:val="28"/>
          <w:lang w:val="uk-UA"/>
        </w:rPr>
        <w:t xml:space="preserve">вести депутата селищної ради </w:t>
      </w:r>
      <w:proofErr w:type="spellStart"/>
      <w:r w:rsidRPr="00B2451C">
        <w:rPr>
          <w:color w:val="000000"/>
          <w:sz w:val="28"/>
          <w:szCs w:val="28"/>
          <w:lang w:val="uk-UA"/>
        </w:rPr>
        <w:t>Топінко</w:t>
      </w:r>
      <w:proofErr w:type="spellEnd"/>
      <w:r w:rsidRPr="00B2451C">
        <w:rPr>
          <w:color w:val="000000"/>
          <w:sz w:val="28"/>
          <w:szCs w:val="28"/>
          <w:lang w:val="uk-UA"/>
        </w:rPr>
        <w:t xml:space="preserve"> Ірину Миколаївну до складу постійн</w:t>
      </w:r>
      <w:r w:rsidRPr="00B2451C">
        <w:rPr>
          <w:sz w:val="28"/>
          <w:szCs w:val="28"/>
          <w:lang w:val="uk-UA"/>
        </w:rPr>
        <w:t>ої  комісії селищної ради з гуманітарних питань.</w:t>
      </w:r>
    </w:p>
    <w:p w14:paraId="31AE1A39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7F30D9EA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2451C">
        <w:rPr>
          <w:sz w:val="28"/>
          <w:szCs w:val="28"/>
          <w:lang w:val="uk-UA"/>
        </w:rPr>
        <w:t xml:space="preserve">2.   Контроль за виконанням рішення покласти на постійну комісію селищної ради з питань законності, регламенту та депутатської етики. </w:t>
      </w:r>
    </w:p>
    <w:p w14:paraId="1024E4B7" w14:textId="77777777" w:rsidR="00AA16CB" w:rsidRPr="00B2451C" w:rsidRDefault="00AA16CB" w:rsidP="00AA16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bookmarkEnd w:id="2"/>
    <w:p w14:paraId="7266F9F3" w14:textId="77777777" w:rsidR="00AA16CB" w:rsidRPr="00B2451C" w:rsidRDefault="00AA16CB" w:rsidP="00AA16CB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    </w:t>
      </w:r>
    </w:p>
    <w:p w14:paraId="738FC554" w14:textId="77777777" w:rsidR="00AA16CB" w:rsidRPr="00B2451C" w:rsidRDefault="00AA16CB" w:rsidP="00AA16CB">
      <w:pPr>
        <w:jc w:val="both"/>
        <w:rPr>
          <w:sz w:val="28"/>
          <w:szCs w:val="28"/>
        </w:rPr>
      </w:pPr>
    </w:p>
    <w:p w14:paraId="6D9210A3" w14:textId="77777777" w:rsidR="00AA16CB" w:rsidRPr="00B2451C" w:rsidRDefault="00AA16CB" w:rsidP="00AA16CB">
      <w:pPr>
        <w:jc w:val="both"/>
        <w:rPr>
          <w:color w:val="000000" w:themeColor="text1"/>
          <w:sz w:val="28"/>
          <w:szCs w:val="28"/>
        </w:rPr>
      </w:pPr>
      <w:r w:rsidRPr="00B2451C">
        <w:rPr>
          <w:sz w:val="28"/>
          <w:szCs w:val="28"/>
        </w:rPr>
        <w:lastRenderedPageBreak/>
        <w:t xml:space="preserve"> Селищний голова                                                   Володимир САВЧЕНКО</w:t>
      </w:r>
    </w:p>
    <w:p w14:paraId="621B9A8A" w14:textId="77777777" w:rsidR="00AA16CB" w:rsidRPr="00B2451C" w:rsidRDefault="00AA16CB" w:rsidP="00AA16CB">
      <w:pPr>
        <w:rPr>
          <w:b/>
          <w:bCs/>
          <w:sz w:val="28"/>
          <w:szCs w:val="28"/>
          <w:bdr w:val="none" w:sz="0" w:space="0" w:color="auto" w:frame="1"/>
        </w:rPr>
      </w:pPr>
    </w:p>
    <w:p w14:paraId="58049625" w14:textId="77777777" w:rsidR="00AA16CB" w:rsidRPr="00B2451C" w:rsidRDefault="00AA16CB" w:rsidP="00AA16CB">
      <w:pPr>
        <w:rPr>
          <w:color w:val="000000"/>
          <w:sz w:val="28"/>
          <w:szCs w:val="28"/>
        </w:rPr>
      </w:pPr>
    </w:p>
    <w:p w14:paraId="50214F88" w14:textId="77777777" w:rsidR="00CB5279" w:rsidRPr="00E40B83" w:rsidRDefault="00CB5279" w:rsidP="00E40B83"/>
    <w:sectPr w:rsidR="00CB5279" w:rsidRPr="00E4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827693"/>
    <w:rsid w:val="00AA16CB"/>
    <w:rsid w:val="00CB5279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2021-04-07T10:50:00Z</dcterms:created>
  <dcterms:modified xsi:type="dcterms:W3CDTF">2021-04-07T11:02:00Z</dcterms:modified>
</cp:coreProperties>
</file>