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00B" w:rsidRPr="0051600B" w:rsidRDefault="0051600B" w:rsidP="00516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</w:t>
      </w:r>
      <w:r w:rsidR="00994518">
        <w:rPr>
          <w:rFonts w:ascii="Times New Roman" w:hAnsi="Times New Roman" w:cs="Times New Roman"/>
          <w:b/>
          <w:sz w:val="24"/>
          <w:szCs w:val="24"/>
          <w:lang w:val="uk-UA"/>
        </w:rPr>
        <w:t>Додаток №4</w:t>
      </w:r>
    </w:p>
    <w:p w:rsidR="0051600B" w:rsidRDefault="0051600B" w:rsidP="0051600B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до рішення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Романівської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</w:p>
    <w:p w:rsidR="0051600B" w:rsidRDefault="0051600B" w:rsidP="0051600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від 14 липня 2021 року №____</w:t>
      </w:r>
    </w:p>
    <w:p w:rsidR="0051600B" w:rsidRDefault="0051600B" w:rsidP="0051600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1600B" w:rsidRDefault="0051600B" w:rsidP="0051600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1600B" w:rsidRDefault="0051600B" w:rsidP="0051600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Перелік</w:t>
      </w:r>
    </w:p>
    <w:p w:rsidR="0051600B" w:rsidRDefault="0051600B" w:rsidP="0051600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матеріальних цінностей,  що передаються на баланс</w:t>
      </w:r>
    </w:p>
    <w:p w:rsidR="0051600B" w:rsidRDefault="0051600B" w:rsidP="0051600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4518">
        <w:rPr>
          <w:rFonts w:ascii="Times New Roman" w:hAnsi="Times New Roman" w:cs="Times New Roman"/>
          <w:sz w:val="24"/>
          <w:szCs w:val="24"/>
          <w:lang w:val="uk-UA"/>
        </w:rPr>
        <w:t xml:space="preserve">КУ по експлуатації </w:t>
      </w:r>
      <w:proofErr w:type="spellStart"/>
      <w:r w:rsidR="00994518">
        <w:rPr>
          <w:rFonts w:ascii="Times New Roman" w:hAnsi="Times New Roman" w:cs="Times New Roman"/>
          <w:sz w:val="24"/>
          <w:szCs w:val="24"/>
          <w:lang w:val="uk-UA"/>
        </w:rPr>
        <w:t>адміністривної</w:t>
      </w:r>
      <w:proofErr w:type="spellEnd"/>
      <w:r w:rsidR="00994518">
        <w:rPr>
          <w:rFonts w:ascii="Times New Roman" w:hAnsi="Times New Roman" w:cs="Times New Roman"/>
          <w:sz w:val="24"/>
          <w:szCs w:val="24"/>
          <w:lang w:val="uk-UA"/>
        </w:rPr>
        <w:t xml:space="preserve"> будівлі та благоустрою територій  смт Романів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Романівської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</w:p>
    <w:p w:rsidR="00A225C8" w:rsidRPr="00994518" w:rsidRDefault="00A225C8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bookmarkStart w:id="0" w:name="_GoBack"/>
      <w:bookmarkEnd w:id="0"/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1134"/>
        <w:gridCol w:w="992"/>
        <w:gridCol w:w="993"/>
        <w:gridCol w:w="1134"/>
      </w:tblGrid>
      <w:tr w:rsidR="000F39F3" w:rsidRPr="00994518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9F3" w:rsidRPr="00DA6565" w:rsidRDefault="000F39F3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9F3" w:rsidRPr="00DA6565" w:rsidRDefault="000F39F3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Назва</w:t>
            </w:r>
          </w:p>
          <w:p w:rsidR="00A225C8" w:rsidRPr="00DA6565" w:rsidRDefault="00A225C8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0F39F3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Один.</w:t>
            </w:r>
          </w:p>
          <w:p w:rsidR="000F39F3" w:rsidRPr="00DA6565" w:rsidRDefault="000F39F3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0F39F3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0F39F3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Ціна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CB6BA2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Сума </w:t>
            </w:r>
          </w:p>
        </w:tc>
      </w:tr>
      <w:tr w:rsidR="000F39F3" w:rsidRPr="00994518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0F39F3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994518" w:rsidRDefault="000F39F3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94518">
              <w:rPr>
                <w:rFonts w:ascii="Times New Roman" w:hAnsi="Times New Roman"/>
                <w:sz w:val="20"/>
                <w:szCs w:val="20"/>
                <w:lang w:val="uk-UA"/>
              </w:rPr>
              <w:t>СИП 2 х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CB6BA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CB6BA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CB6BA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CB6BA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20350,00</w:t>
            </w:r>
          </w:p>
        </w:tc>
      </w:tr>
      <w:tr w:rsidR="000F39F3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0F39F3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994518" w:rsidRDefault="00CB6BA2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Світильники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LED</w:t>
            </w: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50 Вт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CB6BA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CB6BA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CB6BA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CB6BA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23030,00</w:t>
            </w:r>
          </w:p>
        </w:tc>
      </w:tr>
      <w:tr w:rsidR="000F39F3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0F39F3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51600B" w:rsidRDefault="00CB6BA2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</w:rPr>
              <w:t xml:space="preserve">Кронштейн  </w:t>
            </w:r>
            <w:proofErr w:type="spellStart"/>
            <w:proofErr w:type="gramStart"/>
            <w:r w:rsidRPr="00DA656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DA6565">
              <w:rPr>
                <w:rFonts w:ascii="Times New Roman" w:hAnsi="Times New Roman"/>
                <w:sz w:val="20"/>
                <w:szCs w:val="20"/>
              </w:rPr>
              <w:t>ід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A6565">
              <w:rPr>
                <w:rFonts w:ascii="Times New Roman" w:hAnsi="Times New Roman"/>
                <w:sz w:val="20"/>
                <w:szCs w:val="20"/>
              </w:rPr>
              <w:t>світильник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CB6BA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CB6BA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CB6BA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CB6BA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6580,00</w:t>
            </w:r>
          </w:p>
        </w:tc>
      </w:tr>
      <w:tr w:rsidR="000F39F3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0F39F3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4 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E9" w:rsidRPr="0051600B" w:rsidRDefault="008C0635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Щиток під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ел.л</w:t>
            </w:r>
            <w:r w:rsidR="00CB6BA2" w:rsidRPr="00DA6565">
              <w:rPr>
                <w:rFonts w:ascii="Times New Roman" w:hAnsi="Times New Roman"/>
                <w:sz w:val="20"/>
                <w:szCs w:val="20"/>
                <w:lang w:val="uk-UA"/>
              </w:rPr>
              <w:t>ічильник</w:t>
            </w:r>
            <w:proofErr w:type="spellEnd"/>
            <w:r w:rsidR="00EF0049"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8</w:t>
            </w:r>
            <w:r w:rsidR="00454C7C" w:rsidRPr="00DA6565">
              <w:rPr>
                <w:rFonts w:ascii="Times New Roman" w:hAnsi="Times New Roman"/>
                <w:sz w:val="20"/>
                <w:szCs w:val="20"/>
                <w:lang w:val="uk-UA"/>
              </w:rPr>
              <w:t>гр.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454C7C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454C7C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454C7C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375,00</w:t>
            </w:r>
          </w:p>
        </w:tc>
      </w:tr>
      <w:tr w:rsidR="000F39F3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0F39F3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51600B" w:rsidRDefault="009C6272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6565">
              <w:rPr>
                <w:rFonts w:ascii="Times New Roman" w:hAnsi="Times New Roman"/>
                <w:sz w:val="20"/>
                <w:szCs w:val="20"/>
              </w:rPr>
              <w:t>Автомат</w:t>
            </w:r>
            <w:proofErr w:type="gramStart"/>
            <w:r w:rsidRPr="00DA6565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DA6565">
              <w:rPr>
                <w:rFonts w:ascii="Times New Roman" w:hAnsi="Times New Roman"/>
                <w:sz w:val="20"/>
                <w:szCs w:val="20"/>
              </w:rPr>
              <w:t>имикач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</w:rPr>
              <w:t xml:space="preserve"> 2-х пол.16А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780,00</w:t>
            </w:r>
          </w:p>
        </w:tc>
      </w:tr>
      <w:tr w:rsidR="009C6272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51600B" w:rsidRDefault="0051600B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СИП 2 х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92,50</w:t>
            </w:r>
          </w:p>
        </w:tc>
      </w:tr>
      <w:tr w:rsidR="009C6272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51600B" w:rsidRDefault="009C6272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АВВГ 2*4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19,00</w:t>
            </w:r>
          </w:p>
        </w:tc>
      </w:tr>
      <w:tr w:rsidR="009C6272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51600B" w:rsidRDefault="009C6272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ВВГ 3*2,5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175,00</w:t>
            </w:r>
          </w:p>
        </w:tc>
      </w:tr>
      <w:tr w:rsidR="009C6272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Фото реле 25А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640,00</w:t>
            </w:r>
          </w:p>
        </w:tc>
      </w:tr>
      <w:tr w:rsidR="009C6272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51600B" w:rsidRDefault="0051600B" w:rsidP="0051600B">
            <w:pPr>
              <w:pStyle w:val="ab"/>
              <w:ind w:left="541" w:hanging="567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9C6272" w:rsidRPr="00DA6565">
              <w:rPr>
                <w:rFonts w:ascii="Times New Roman" w:hAnsi="Times New Roman"/>
                <w:sz w:val="20"/>
                <w:szCs w:val="20"/>
              </w:rPr>
              <w:t>аморіз</w:t>
            </w:r>
            <w:proofErr w:type="spellEnd"/>
            <w:r w:rsidR="009C6272" w:rsidRPr="00DA6565">
              <w:rPr>
                <w:rFonts w:ascii="Times New Roman" w:hAnsi="Times New Roman"/>
                <w:sz w:val="20"/>
                <w:szCs w:val="20"/>
              </w:rPr>
              <w:t xml:space="preserve"> 4,2*16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7,50</w:t>
            </w:r>
          </w:p>
        </w:tc>
      </w:tr>
      <w:tr w:rsidR="009C6272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51600B" w:rsidRDefault="009C6272" w:rsidP="0051600B">
            <w:pPr>
              <w:pStyle w:val="ab"/>
              <w:ind w:left="541" w:hanging="567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Ізоляційна стрічка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140,00</w:t>
            </w:r>
          </w:p>
        </w:tc>
      </w:tr>
      <w:tr w:rsidR="009C6272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51600B" w:rsidRDefault="00437DE0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Затискач анкерний </w:t>
            </w:r>
            <w:proofErr w:type="spellStart"/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натяжн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437DE0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437DE0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437DE0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437DE0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875,00</w:t>
            </w:r>
          </w:p>
        </w:tc>
      </w:tr>
      <w:tr w:rsidR="009C6272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51600B" w:rsidRDefault="00437DE0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Гак </w:t>
            </w:r>
            <w:proofErr w:type="spellStart"/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унів.під</w:t>
            </w:r>
            <w:proofErr w:type="spellEnd"/>
            <w:r w:rsidR="00166993"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бандажну стрічку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166993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166993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166993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166993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1650,00</w:t>
            </w:r>
          </w:p>
        </w:tc>
      </w:tr>
      <w:tr w:rsidR="009C6272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51600B" w:rsidRDefault="00A67EB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Стрічка бандажна н/ж 0,7/19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A67EB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A67EB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A67EB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A67EB5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2400,00</w:t>
            </w:r>
          </w:p>
        </w:tc>
      </w:tr>
      <w:tr w:rsidR="009C6272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A67EB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С</w:t>
            </w:r>
            <w:r w:rsidR="000016E5" w:rsidRPr="00DA6565">
              <w:rPr>
                <w:rFonts w:ascii="Times New Roman" w:hAnsi="Times New Roman"/>
                <w:sz w:val="20"/>
                <w:szCs w:val="20"/>
                <w:lang w:val="uk-UA"/>
              </w:rPr>
              <w:t>крепа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A67EB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A67EB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6,50</w:t>
            </w:r>
          </w:p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0016E5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754,00</w:t>
            </w:r>
          </w:p>
        </w:tc>
      </w:tr>
      <w:tr w:rsidR="000016E5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АВВГ 2*2,5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425,00</w:t>
            </w:r>
          </w:p>
        </w:tc>
      </w:tr>
      <w:tr w:rsidR="000016E5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DA6565" w:rsidRDefault="000016E5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6565">
              <w:rPr>
                <w:rFonts w:ascii="Times New Roman" w:hAnsi="Times New Roman"/>
                <w:sz w:val="20"/>
                <w:szCs w:val="20"/>
              </w:rPr>
              <w:t>Затискач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A6565">
              <w:rPr>
                <w:rFonts w:ascii="Times New Roman" w:hAnsi="Times New Roman"/>
                <w:sz w:val="20"/>
                <w:szCs w:val="20"/>
              </w:rPr>
              <w:t>проколюючий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</w:rPr>
              <w:t xml:space="preserve"> (16-95)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990,00</w:t>
            </w:r>
          </w:p>
        </w:tc>
      </w:tr>
      <w:tr w:rsidR="000016E5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DA6565" w:rsidRDefault="000016E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/>
                <w:sz w:val="20"/>
                <w:szCs w:val="20"/>
              </w:rPr>
              <w:t xml:space="preserve">Лампа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LED 30</w:t>
            </w: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Вт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E</w:t>
            </w: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10360,00</w:t>
            </w:r>
          </w:p>
        </w:tc>
      </w:tr>
      <w:tr w:rsidR="000016E5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DA6565" w:rsidRDefault="000016E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DA6565">
              <w:rPr>
                <w:rFonts w:ascii="Times New Roman" w:hAnsi="Times New Roman"/>
                <w:sz w:val="20"/>
                <w:szCs w:val="20"/>
              </w:rPr>
              <w:t>Перехідник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 27/E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780,00</w:t>
            </w:r>
          </w:p>
        </w:tc>
      </w:tr>
      <w:tr w:rsidR="000016E5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DA6565" w:rsidRDefault="000016E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/>
                <w:sz w:val="20"/>
                <w:szCs w:val="20"/>
              </w:rPr>
              <w:t xml:space="preserve">Лампа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LED </w:t>
            </w: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12Вт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E</w:t>
            </w: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3250,00</w:t>
            </w:r>
          </w:p>
        </w:tc>
      </w:tr>
      <w:tr w:rsidR="000E22EC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EC" w:rsidRPr="00DA6565" w:rsidRDefault="000E22EC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DA6565" w:rsidRDefault="000E22EC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6565">
              <w:rPr>
                <w:rFonts w:ascii="Times New Roman" w:hAnsi="Times New Roman"/>
                <w:sz w:val="20"/>
                <w:szCs w:val="20"/>
              </w:rPr>
              <w:t>Лічильник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</w:rPr>
              <w:t xml:space="preserve"> НІК  2102-02 М2В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EC" w:rsidRPr="00DA6565" w:rsidRDefault="000E22EC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EC" w:rsidRPr="00DA6565" w:rsidRDefault="000E22EC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EC" w:rsidRPr="00DA6565" w:rsidRDefault="000E22EC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EC" w:rsidRPr="00DA6565" w:rsidRDefault="000E22EC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7300,00</w:t>
            </w:r>
          </w:p>
        </w:tc>
      </w:tr>
      <w:tr w:rsidR="000016E5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0" w:rsidRPr="0051600B" w:rsidRDefault="000016E5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Разом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A225C8" w:rsidP="00DA656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80973,00</w:t>
            </w:r>
          </w:p>
        </w:tc>
      </w:tr>
    </w:tbl>
    <w:p w:rsidR="00A6660D" w:rsidRPr="00DA6565" w:rsidRDefault="00A6660D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60718D" w:rsidRPr="00DA6565" w:rsidRDefault="0060718D" w:rsidP="00DA6565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8370EB" w:rsidRDefault="008370EB" w:rsidP="008370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                                               Юрій ЧУМАЧЕНКО</w:t>
      </w:r>
    </w:p>
    <w:p w:rsidR="008370EB" w:rsidRDefault="008370EB" w:rsidP="008370EB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60718D" w:rsidRPr="00DA6565" w:rsidRDefault="0060718D" w:rsidP="00DA6565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sectPr w:rsidR="0060718D" w:rsidRPr="00DA65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59D"/>
    <w:rsid w:val="000016E5"/>
    <w:rsid w:val="000542A6"/>
    <w:rsid w:val="00065722"/>
    <w:rsid w:val="0009147C"/>
    <w:rsid w:val="000A5CCC"/>
    <w:rsid w:val="000C2E65"/>
    <w:rsid w:val="000C44CE"/>
    <w:rsid w:val="000E1AEC"/>
    <w:rsid w:val="000E22EC"/>
    <w:rsid w:val="000F39F3"/>
    <w:rsid w:val="00100AE0"/>
    <w:rsid w:val="00125D39"/>
    <w:rsid w:val="00137A19"/>
    <w:rsid w:val="00166993"/>
    <w:rsid w:val="00197EFD"/>
    <w:rsid w:val="001D03CD"/>
    <w:rsid w:val="00233D94"/>
    <w:rsid w:val="0024187D"/>
    <w:rsid w:val="002765BB"/>
    <w:rsid w:val="00285A08"/>
    <w:rsid w:val="00296D25"/>
    <w:rsid w:val="002B4F9B"/>
    <w:rsid w:val="002B705A"/>
    <w:rsid w:val="002D0494"/>
    <w:rsid w:val="00335B71"/>
    <w:rsid w:val="00375E2F"/>
    <w:rsid w:val="00387B37"/>
    <w:rsid w:val="00391917"/>
    <w:rsid w:val="003B309A"/>
    <w:rsid w:val="003B3928"/>
    <w:rsid w:val="003C54FC"/>
    <w:rsid w:val="003F2E57"/>
    <w:rsid w:val="003F459D"/>
    <w:rsid w:val="00404206"/>
    <w:rsid w:val="00423F93"/>
    <w:rsid w:val="00427328"/>
    <w:rsid w:val="00432680"/>
    <w:rsid w:val="004361FC"/>
    <w:rsid w:val="00437DE0"/>
    <w:rsid w:val="00441BCB"/>
    <w:rsid w:val="00441E2C"/>
    <w:rsid w:val="0044525D"/>
    <w:rsid w:val="00446248"/>
    <w:rsid w:val="00454C7C"/>
    <w:rsid w:val="004655A4"/>
    <w:rsid w:val="0047001F"/>
    <w:rsid w:val="0047058E"/>
    <w:rsid w:val="00480558"/>
    <w:rsid w:val="00481941"/>
    <w:rsid w:val="00493866"/>
    <w:rsid w:val="004B0E60"/>
    <w:rsid w:val="004B335F"/>
    <w:rsid w:val="00501A7F"/>
    <w:rsid w:val="00513D27"/>
    <w:rsid w:val="0051600B"/>
    <w:rsid w:val="005479A3"/>
    <w:rsid w:val="00551126"/>
    <w:rsid w:val="005547F2"/>
    <w:rsid w:val="005836C5"/>
    <w:rsid w:val="00587D21"/>
    <w:rsid w:val="005D6024"/>
    <w:rsid w:val="005F0BD9"/>
    <w:rsid w:val="006030D8"/>
    <w:rsid w:val="0060718D"/>
    <w:rsid w:val="0062619D"/>
    <w:rsid w:val="006373AD"/>
    <w:rsid w:val="00676988"/>
    <w:rsid w:val="006A680A"/>
    <w:rsid w:val="006A7F36"/>
    <w:rsid w:val="006D1E1C"/>
    <w:rsid w:val="006D7485"/>
    <w:rsid w:val="006E320E"/>
    <w:rsid w:val="00727DB5"/>
    <w:rsid w:val="007619FF"/>
    <w:rsid w:val="00762EFA"/>
    <w:rsid w:val="00797497"/>
    <w:rsid w:val="007C536A"/>
    <w:rsid w:val="007D36F5"/>
    <w:rsid w:val="007D5645"/>
    <w:rsid w:val="008370EB"/>
    <w:rsid w:val="008467E5"/>
    <w:rsid w:val="00847B85"/>
    <w:rsid w:val="008773BD"/>
    <w:rsid w:val="00894CCC"/>
    <w:rsid w:val="00896BDD"/>
    <w:rsid w:val="008C0635"/>
    <w:rsid w:val="008C73C9"/>
    <w:rsid w:val="008D2606"/>
    <w:rsid w:val="008E6192"/>
    <w:rsid w:val="00922B8F"/>
    <w:rsid w:val="00960F8A"/>
    <w:rsid w:val="009646D3"/>
    <w:rsid w:val="009710F4"/>
    <w:rsid w:val="00977E59"/>
    <w:rsid w:val="00994518"/>
    <w:rsid w:val="009B0341"/>
    <w:rsid w:val="009B65D9"/>
    <w:rsid w:val="009C6272"/>
    <w:rsid w:val="009C717C"/>
    <w:rsid w:val="009C74FA"/>
    <w:rsid w:val="009D57F7"/>
    <w:rsid w:val="00A04A48"/>
    <w:rsid w:val="00A14696"/>
    <w:rsid w:val="00A225C8"/>
    <w:rsid w:val="00A6660D"/>
    <w:rsid w:val="00A67EB5"/>
    <w:rsid w:val="00A721A8"/>
    <w:rsid w:val="00A77CC7"/>
    <w:rsid w:val="00A8596F"/>
    <w:rsid w:val="00A95D53"/>
    <w:rsid w:val="00A97041"/>
    <w:rsid w:val="00AA3487"/>
    <w:rsid w:val="00AB146B"/>
    <w:rsid w:val="00B36345"/>
    <w:rsid w:val="00B42440"/>
    <w:rsid w:val="00B44834"/>
    <w:rsid w:val="00B55AEB"/>
    <w:rsid w:val="00B66EE6"/>
    <w:rsid w:val="00B73BDE"/>
    <w:rsid w:val="00BB7087"/>
    <w:rsid w:val="00BC09A4"/>
    <w:rsid w:val="00BF3B0D"/>
    <w:rsid w:val="00C41915"/>
    <w:rsid w:val="00C53A82"/>
    <w:rsid w:val="00C67379"/>
    <w:rsid w:val="00C716BE"/>
    <w:rsid w:val="00C9300B"/>
    <w:rsid w:val="00CA6AF7"/>
    <w:rsid w:val="00CB6BA2"/>
    <w:rsid w:val="00CC159D"/>
    <w:rsid w:val="00CC4276"/>
    <w:rsid w:val="00D31CE9"/>
    <w:rsid w:val="00D5337D"/>
    <w:rsid w:val="00D54C62"/>
    <w:rsid w:val="00D81A5E"/>
    <w:rsid w:val="00DA6565"/>
    <w:rsid w:val="00DB3EDD"/>
    <w:rsid w:val="00DE1301"/>
    <w:rsid w:val="00E773CB"/>
    <w:rsid w:val="00E9469F"/>
    <w:rsid w:val="00EF0049"/>
    <w:rsid w:val="00F42704"/>
    <w:rsid w:val="00F45000"/>
    <w:rsid w:val="00F50C96"/>
    <w:rsid w:val="00FC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C96"/>
    <w:pPr>
      <w:spacing w:after="160" w:line="254" w:lineRule="auto"/>
    </w:pPr>
    <w:rPr>
      <w:rFonts w:eastAsia="SimSun"/>
      <w:lang w:val="ru-RU"/>
    </w:rPr>
  </w:style>
  <w:style w:type="paragraph" w:styleId="3">
    <w:name w:val="heading 3"/>
    <w:basedOn w:val="a"/>
    <w:next w:val="a"/>
    <w:link w:val="30"/>
    <w:semiHidden/>
    <w:unhideWhenUsed/>
    <w:qFormat/>
    <w:rsid w:val="00F50C9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50C9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5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0C96"/>
    <w:rPr>
      <w:rFonts w:eastAsia="SimSun"/>
      <w:lang w:val="ru-RU"/>
    </w:rPr>
  </w:style>
  <w:style w:type="paragraph" w:styleId="a5">
    <w:name w:val="footer"/>
    <w:basedOn w:val="a"/>
    <w:link w:val="a6"/>
    <w:uiPriority w:val="99"/>
    <w:semiHidden/>
    <w:unhideWhenUsed/>
    <w:rsid w:val="00F5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0C96"/>
    <w:rPr>
      <w:rFonts w:eastAsia="SimSun"/>
      <w:lang w:val="ru-RU"/>
    </w:rPr>
  </w:style>
  <w:style w:type="paragraph" w:styleId="a7">
    <w:name w:val="Body Text"/>
    <w:basedOn w:val="a"/>
    <w:link w:val="a8"/>
    <w:uiPriority w:val="1"/>
    <w:unhideWhenUsed/>
    <w:qFormat/>
    <w:rsid w:val="00F50C96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8">
    <w:name w:val="Основной текст Знак"/>
    <w:basedOn w:val="a0"/>
    <w:link w:val="a7"/>
    <w:uiPriority w:val="1"/>
    <w:rsid w:val="00F50C96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F50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50C96"/>
    <w:rPr>
      <w:rFonts w:ascii="Segoe UI" w:eastAsia="SimSun" w:hAnsi="Segoe UI" w:cs="Segoe UI"/>
      <w:sz w:val="18"/>
      <w:szCs w:val="18"/>
      <w:lang w:val="ru-RU"/>
    </w:rPr>
  </w:style>
  <w:style w:type="paragraph" w:styleId="ab">
    <w:name w:val="No Spacing"/>
    <w:uiPriority w:val="1"/>
    <w:qFormat/>
    <w:rsid w:val="00F50C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F50C9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uk-UA" w:eastAsia="ru-RU"/>
    </w:rPr>
  </w:style>
  <w:style w:type="table" w:styleId="ad">
    <w:name w:val="Table Grid"/>
    <w:basedOn w:val="a1"/>
    <w:uiPriority w:val="59"/>
    <w:rsid w:val="00F50C96"/>
    <w:pPr>
      <w:spacing w:after="0" w:line="240" w:lineRule="auto"/>
    </w:pPr>
    <w:rPr>
      <w:rFonts w:eastAsia="SimSu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C96"/>
    <w:pPr>
      <w:spacing w:after="160" w:line="254" w:lineRule="auto"/>
    </w:pPr>
    <w:rPr>
      <w:rFonts w:eastAsia="SimSun"/>
      <w:lang w:val="ru-RU"/>
    </w:rPr>
  </w:style>
  <w:style w:type="paragraph" w:styleId="3">
    <w:name w:val="heading 3"/>
    <w:basedOn w:val="a"/>
    <w:next w:val="a"/>
    <w:link w:val="30"/>
    <w:semiHidden/>
    <w:unhideWhenUsed/>
    <w:qFormat/>
    <w:rsid w:val="00F50C9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50C9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5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0C96"/>
    <w:rPr>
      <w:rFonts w:eastAsia="SimSun"/>
      <w:lang w:val="ru-RU"/>
    </w:rPr>
  </w:style>
  <w:style w:type="paragraph" w:styleId="a5">
    <w:name w:val="footer"/>
    <w:basedOn w:val="a"/>
    <w:link w:val="a6"/>
    <w:uiPriority w:val="99"/>
    <w:semiHidden/>
    <w:unhideWhenUsed/>
    <w:rsid w:val="00F5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0C96"/>
    <w:rPr>
      <w:rFonts w:eastAsia="SimSun"/>
      <w:lang w:val="ru-RU"/>
    </w:rPr>
  </w:style>
  <w:style w:type="paragraph" w:styleId="a7">
    <w:name w:val="Body Text"/>
    <w:basedOn w:val="a"/>
    <w:link w:val="a8"/>
    <w:uiPriority w:val="1"/>
    <w:unhideWhenUsed/>
    <w:qFormat/>
    <w:rsid w:val="00F50C96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8">
    <w:name w:val="Основной текст Знак"/>
    <w:basedOn w:val="a0"/>
    <w:link w:val="a7"/>
    <w:uiPriority w:val="1"/>
    <w:rsid w:val="00F50C96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F50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50C96"/>
    <w:rPr>
      <w:rFonts w:ascii="Segoe UI" w:eastAsia="SimSun" w:hAnsi="Segoe UI" w:cs="Segoe UI"/>
      <w:sz w:val="18"/>
      <w:szCs w:val="18"/>
      <w:lang w:val="ru-RU"/>
    </w:rPr>
  </w:style>
  <w:style w:type="paragraph" w:styleId="ab">
    <w:name w:val="No Spacing"/>
    <w:uiPriority w:val="1"/>
    <w:qFormat/>
    <w:rsid w:val="00F50C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F50C9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uk-UA" w:eastAsia="ru-RU"/>
    </w:rPr>
  </w:style>
  <w:style w:type="table" w:styleId="ad">
    <w:name w:val="Table Grid"/>
    <w:basedOn w:val="a1"/>
    <w:uiPriority w:val="59"/>
    <w:rsid w:val="00F50C96"/>
    <w:pPr>
      <w:spacing w:after="0" w:line="240" w:lineRule="auto"/>
    </w:pPr>
    <w:rPr>
      <w:rFonts w:eastAsia="SimSu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809CA-7245-4C9E-83AA-1222EC16E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2584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Булдичів</dc:creator>
  <cp:keywords/>
  <dc:description/>
  <cp:lastModifiedBy>Надя</cp:lastModifiedBy>
  <cp:revision>54</cp:revision>
  <cp:lastPrinted>2021-07-01T12:51:00Z</cp:lastPrinted>
  <dcterms:created xsi:type="dcterms:W3CDTF">2021-04-09T09:52:00Z</dcterms:created>
  <dcterms:modified xsi:type="dcterms:W3CDTF">2021-07-01T12:55:00Z</dcterms:modified>
</cp:coreProperties>
</file>