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95A" w:rsidRDefault="00FD627D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5695A">
        <w:rPr>
          <w:sz w:val="28"/>
          <w:szCs w:val="28"/>
          <w:lang w:val="uk-UA"/>
        </w:rPr>
        <w:tab/>
      </w:r>
      <w:r w:rsidR="0095695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43E259F" wp14:editId="4F361516">
            <wp:extent cx="481330" cy="6826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695A" w:rsidRPr="00FD627D" w:rsidRDefault="0095695A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 w:rsidRPr="00FD627D">
        <w:rPr>
          <w:b/>
          <w:sz w:val="28"/>
          <w:szCs w:val="28"/>
          <w:bdr w:val="none" w:sz="0" w:space="0" w:color="auto" w:frame="1"/>
          <w:lang w:val="uk-UA"/>
        </w:rPr>
        <w:t>УКРАЇНА</w:t>
      </w:r>
    </w:p>
    <w:p w:rsidR="0095695A" w:rsidRPr="00FD627D" w:rsidRDefault="0095695A" w:rsidP="00FD627D">
      <w:pPr>
        <w:pStyle w:val="a7"/>
        <w:jc w:val="center"/>
        <w:rPr>
          <w:b/>
          <w:sz w:val="28"/>
          <w:szCs w:val="28"/>
          <w:lang w:val="uk-UA"/>
        </w:rPr>
      </w:pPr>
      <w:r w:rsidRPr="00FD627D">
        <w:rPr>
          <w:b/>
          <w:sz w:val="28"/>
          <w:szCs w:val="28"/>
          <w:bdr w:val="none" w:sz="0" w:space="0" w:color="auto" w:frame="1"/>
          <w:lang w:val="uk-UA"/>
        </w:rPr>
        <w:t>РОМАНІВСЬКА СЕЛИЩНА  РАДА</w:t>
      </w:r>
    </w:p>
    <w:p w:rsidR="0095695A" w:rsidRPr="00FD627D" w:rsidRDefault="0095695A" w:rsidP="00FD627D">
      <w:pPr>
        <w:pStyle w:val="a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proofErr w:type="spellStart"/>
      <w:r w:rsidRPr="00FD627D">
        <w:rPr>
          <w:b/>
          <w:sz w:val="28"/>
          <w:szCs w:val="28"/>
          <w:bdr w:val="none" w:sz="0" w:space="0" w:color="auto" w:frame="1"/>
        </w:rPr>
        <w:t>Житомирсько</w:t>
      </w:r>
      <w:proofErr w:type="spellEnd"/>
      <w:r w:rsidRPr="00FD627D">
        <w:rPr>
          <w:b/>
          <w:sz w:val="28"/>
          <w:szCs w:val="28"/>
          <w:bdr w:val="none" w:sz="0" w:space="0" w:color="auto" w:frame="1"/>
          <w:lang w:val="uk-UA"/>
        </w:rPr>
        <w:t>го району</w:t>
      </w:r>
    </w:p>
    <w:p w:rsidR="0095695A" w:rsidRPr="00FD627D" w:rsidRDefault="0095695A" w:rsidP="00FD627D">
      <w:pPr>
        <w:pStyle w:val="a7"/>
        <w:jc w:val="center"/>
        <w:rPr>
          <w:b/>
          <w:sz w:val="28"/>
          <w:szCs w:val="28"/>
          <w:lang w:val="uk-UA"/>
        </w:rPr>
      </w:pPr>
      <w:r w:rsidRPr="00FD627D">
        <w:rPr>
          <w:b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:rsidR="0095695A" w:rsidRPr="00FD627D" w:rsidRDefault="0095695A" w:rsidP="00FD627D">
      <w:pPr>
        <w:pStyle w:val="a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FD627D">
        <w:rPr>
          <w:b/>
          <w:sz w:val="28"/>
          <w:szCs w:val="28"/>
          <w:bdr w:val="none" w:sz="0" w:space="0" w:color="auto" w:frame="1"/>
          <w:lang w:val="uk-UA"/>
        </w:rPr>
        <w:t>РІШЕННЯ № 304-8/21</w:t>
      </w:r>
    </w:p>
    <w:p w:rsidR="0095695A" w:rsidRPr="00FD627D" w:rsidRDefault="0095695A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 w:rsidRPr="00FD627D">
        <w:rPr>
          <w:b/>
          <w:sz w:val="28"/>
          <w:szCs w:val="28"/>
          <w:bdr w:val="none" w:sz="0" w:space="0" w:color="auto" w:frame="1"/>
          <w:lang w:val="uk-UA"/>
        </w:rPr>
        <w:t>( 8 сесія 8 скликання )</w:t>
      </w:r>
    </w:p>
    <w:p w:rsidR="0095695A" w:rsidRPr="00AC57F1" w:rsidRDefault="0095695A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:rsidR="0095695A" w:rsidRPr="00AC57F1" w:rsidRDefault="0095695A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:rsidR="0095695A" w:rsidRPr="00715477" w:rsidRDefault="00BF03EC" w:rsidP="0095695A">
      <w:pPr>
        <w:pStyle w:val="a4"/>
        <w:shd w:val="clear" w:color="auto" w:fill="FFFFFF"/>
        <w:tabs>
          <w:tab w:val="left" w:pos="7335"/>
        </w:tabs>
        <w:spacing w:before="0" w:beforeAutospacing="0" w:after="0" w:afterAutospacing="0" w:line="288" w:lineRule="atLeast"/>
        <w:ind w:left="57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27 квітня </w:t>
      </w:r>
      <w:r w:rsidR="0095695A" w:rsidRPr="00715477">
        <w:rPr>
          <w:sz w:val="28"/>
          <w:szCs w:val="28"/>
          <w:bdr w:val="none" w:sz="0" w:space="0" w:color="auto" w:frame="1"/>
        </w:rPr>
        <w:t>202</w:t>
      </w:r>
      <w:r w:rsidR="0095695A" w:rsidRPr="00715477">
        <w:rPr>
          <w:sz w:val="28"/>
          <w:szCs w:val="28"/>
          <w:bdr w:val="none" w:sz="0" w:space="0" w:color="auto" w:frame="1"/>
          <w:lang w:val="uk-UA"/>
        </w:rPr>
        <w:t>1</w:t>
      </w:r>
      <w:r w:rsidR="0095695A" w:rsidRPr="00715477">
        <w:rPr>
          <w:sz w:val="28"/>
          <w:szCs w:val="28"/>
          <w:bdr w:val="none" w:sz="0" w:space="0" w:color="auto" w:frame="1"/>
        </w:rPr>
        <w:t xml:space="preserve">   </w:t>
      </w:r>
      <w:r>
        <w:rPr>
          <w:sz w:val="28"/>
          <w:szCs w:val="28"/>
          <w:bdr w:val="none" w:sz="0" w:space="0" w:color="auto" w:frame="1"/>
          <w:lang w:val="uk-UA"/>
        </w:rPr>
        <w:t>року</w:t>
      </w:r>
      <w:bookmarkStart w:id="0" w:name="_GoBack"/>
      <w:bookmarkEnd w:id="0"/>
      <w:r w:rsidR="0095695A" w:rsidRPr="00715477">
        <w:rPr>
          <w:sz w:val="28"/>
          <w:szCs w:val="28"/>
          <w:bdr w:val="none" w:sz="0" w:space="0" w:color="auto" w:frame="1"/>
        </w:rPr>
        <w:t> </w:t>
      </w:r>
      <w:r w:rsidR="0095695A" w:rsidRPr="00715477">
        <w:rPr>
          <w:sz w:val="28"/>
          <w:szCs w:val="28"/>
          <w:bdr w:val="none" w:sz="0" w:space="0" w:color="auto" w:frame="1"/>
        </w:rPr>
        <w:tab/>
      </w:r>
      <w:r w:rsidR="0095695A" w:rsidRPr="00715477">
        <w:rPr>
          <w:sz w:val="28"/>
          <w:szCs w:val="28"/>
          <w:bdr w:val="none" w:sz="0" w:space="0" w:color="auto" w:frame="1"/>
          <w:lang w:val="uk-UA"/>
        </w:rPr>
        <w:t>смт</w:t>
      </w:r>
      <w:r w:rsidR="0095695A">
        <w:rPr>
          <w:sz w:val="28"/>
          <w:szCs w:val="28"/>
          <w:bdr w:val="none" w:sz="0" w:space="0" w:color="auto" w:frame="1"/>
          <w:lang w:val="uk-UA"/>
        </w:rPr>
        <w:t>.</w:t>
      </w:r>
      <w:r w:rsidR="0095695A" w:rsidRPr="00715477">
        <w:rPr>
          <w:sz w:val="28"/>
          <w:szCs w:val="28"/>
          <w:bdr w:val="none" w:sz="0" w:space="0" w:color="auto" w:frame="1"/>
          <w:lang w:val="uk-UA"/>
        </w:rPr>
        <w:t xml:space="preserve"> Романів         </w:t>
      </w:r>
    </w:p>
    <w:p w:rsidR="0095695A" w:rsidRDefault="0095695A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95695A" w:rsidRDefault="0095695A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Про затвердження  розпоряджень </w:t>
      </w:r>
    </w:p>
    <w:p w:rsidR="0095695A" w:rsidRPr="00887E32" w:rsidRDefault="0095695A" w:rsidP="0095695A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селищного голови </w:t>
      </w:r>
    </w:p>
    <w:p w:rsidR="0095695A" w:rsidRDefault="0095695A" w:rsidP="0095695A"/>
    <w:p w:rsidR="0095695A" w:rsidRDefault="0095695A" w:rsidP="0095695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lang w:val="uk-UA"/>
        </w:rPr>
        <w:tab/>
      </w:r>
      <w:r w:rsidRPr="000C5857">
        <w:rPr>
          <w:sz w:val="28"/>
          <w:szCs w:val="28"/>
          <w:bdr w:val="none" w:sz="0" w:space="0" w:color="auto" w:frame="1"/>
          <w:lang w:val="uk-UA"/>
        </w:rPr>
        <w:t>Відповідно до ст.</w:t>
      </w:r>
      <w:r>
        <w:rPr>
          <w:sz w:val="28"/>
          <w:szCs w:val="28"/>
          <w:bdr w:val="none" w:sz="0" w:space="0" w:color="auto" w:frame="1"/>
          <w:lang w:val="uk-UA"/>
        </w:rPr>
        <w:t>26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враховуючи рекомендації постійних комісій </w:t>
      </w:r>
      <w:r>
        <w:rPr>
          <w:sz w:val="28"/>
          <w:szCs w:val="28"/>
          <w:bdr w:val="none" w:sz="0" w:space="0" w:color="auto" w:frame="1"/>
          <w:lang w:val="uk-UA"/>
        </w:rPr>
        <w:t>селищної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ради</w:t>
      </w:r>
      <w:r>
        <w:rPr>
          <w:sz w:val="28"/>
          <w:szCs w:val="28"/>
          <w:bdr w:val="none" w:sz="0" w:space="0" w:color="auto" w:frame="1"/>
          <w:lang w:val="uk-UA"/>
        </w:rPr>
        <w:t xml:space="preserve"> з питань бюджету та комунальної власності та з гуманітарних питань, 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селищна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рада</w:t>
      </w:r>
    </w:p>
    <w:p w:rsidR="0095695A" w:rsidRPr="00C02B31" w:rsidRDefault="0095695A" w:rsidP="0095695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:rsidR="0095695A" w:rsidRPr="004258F5" w:rsidRDefault="0095695A" w:rsidP="0095695A">
      <w:pPr>
        <w:shd w:val="clear" w:color="auto" w:fill="FFFFFF"/>
        <w:spacing w:line="288" w:lineRule="atLeast"/>
        <w:jc w:val="both"/>
        <w:rPr>
          <w:b/>
          <w:sz w:val="28"/>
          <w:szCs w:val="28"/>
          <w:bdr w:val="none" w:sz="0" w:space="0" w:color="auto" w:frame="1"/>
        </w:rPr>
      </w:pPr>
      <w:r w:rsidRPr="004258F5">
        <w:rPr>
          <w:b/>
          <w:sz w:val="28"/>
          <w:szCs w:val="28"/>
          <w:bdr w:val="none" w:sz="0" w:space="0" w:color="auto" w:frame="1"/>
        </w:rPr>
        <w:t xml:space="preserve">В И </w:t>
      </w:r>
      <w:proofErr w:type="gramStart"/>
      <w:r w:rsidRPr="004258F5">
        <w:rPr>
          <w:b/>
          <w:sz w:val="28"/>
          <w:szCs w:val="28"/>
          <w:bdr w:val="none" w:sz="0" w:space="0" w:color="auto" w:frame="1"/>
        </w:rPr>
        <w:t>Р</w:t>
      </w:r>
      <w:proofErr w:type="gramEnd"/>
      <w:r w:rsidRPr="004258F5">
        <w:rPr>
          <w:b/>
          <w:sz w:val="28"/>
          <w:szCs w:val="28"/>
          <w:bdr w:val="none" w:sz="0" w:space="0" w:color="auto" w:frame="1"/>
        </w:rPr>
        <w:t xml:space="preserve"> І Ш И Л А:</w:t>
      </w:r>
      <w:r w:rsidRPr="004258F5">
        <w:rPr>
          <w:b/>
          <w:sz w:val="28"/>
          <w:szCs w:val="28"/>
          <w:bdr w:val="none" w:sz="0" w:space="0" w:color="auto" w:frame="1"/>
        </w:rPr>
        <w:tab/>
      </w:r>
    </w:p>
    <w:p w:rsidR="0095695A" w:rsidRPr="004258F5" w:rsidRDefault="0095695A" w:rsidP="0095695A">
      <w:pPr>
        <w:shd w:val="clear" w:color="auto" w:fill="FFFFFF"/>
        <w:spacing w:line="288" w:lineRule="atLeast"/>
        <w:jc w:val="both"/>
        <w:rPr>
          <w:rFonts w:ascii="Arial" w:hAnsi="Arial" w:cs="Arial"/>
          <w:b/>
          <w:sz w:val="28"/>
          <w:szCs w:val="28"/>
        </w:rPr>
      </w:pPr>
    </w:p>
    <w:p w:rsidR="0095695A" w:rsidRPr="00896CE2" w:rsidRDefault="0095695A" w:rsidP="0095695A">
      <w:pPr>
        <w:pStyle w:val="a3"/>
        <w:numPr>
          <w:ilvl w:val="0"/>
          <w:numId w:val="2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 w:rsidRPr="00896CE2">
        <w:rPr>
          <w:sz w:val="28"/>
          <w:szCs w:val="28"/>
          <w:bdr w:val="none" w:sz="0" w:space="0" w:color="auto" w:frame="1"/>
        </w:rPr>
        <w:t>Затвердити розпорядження селищного голови:</w:t>
      </w:r>
    </w:p>
    <w:p w:rsidR="0095695A" w:rsidRPr="000C5857" w:rsidRDefault="0095695A" w:rsidP="0095695A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95695A" w:rsidRDefault="0095695A" w:rsidP="0095695A">
      <w:pPr>
        <w:pStyle w:val="a3"/>
        <w:numPr>
          <w:ilvl w:val="0"/>
          <w:numId w:val="1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 24.03.2021 року № 91 «Про встановлення граничної чисельності працівників КУ «Територіальний центр соціального обслуговування (надання соціальних послуг)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 »;</w:t>
      </w:r>
    </w:p>
    <w:p w:rsidR="0095695A" w:rsidRDefault="0095695A" w:rsidP="0095695A">
      <w:pPr>
        <w:pStyle w:val="a3"/>
        <w:numPr>
          <w:ilvl w:val="0"/>
          <w:numId w:val="1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від 29.03.2021 року № 94 «Про передачу майна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 в оперативне управління з правом </w:t>
      </w:r>
      <w:proofErr w:type="spellStart"/>
      <w:r>
        <w:rPr>
          <w:sz w:val="28"/>
          <w:szCs w:val="28"/>
          <w:bdr w:val="none" w:sz="0" w:space="0" w:color="auto" w:frame="1"/>
        </w:rPr>
        <w:t>балансоутримання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КУ по експлуатації адміністративної будівлі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 та благоустрою території смт Романів»;</w:t>
      </w:r>
    </w:p>
    <w:p w:rsidR="0095695A" w:rsidRDefault="0095695A" w:rsidP="0095695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 06.04.2021 №106 «</w:t>
      </w:r>
      <w:r w:rsidRPr="00896CE2">
        <w:rPr>
          <w:sz w:val="28"/>
          <w:szCs w:val="28"/>
        </w:rPr>
        <w:t>Про конкурс з відбору надавачів послуг по забезпеченню ліками за</w:t>
      </w:r>
      <w:r>
        <w:rPr>
          <w:sz w:val="28"/>
          <w:szCs w:val="28"/>
        </w:rPr>
        <w:t xml:space="preserve"> </w:t>
      </w:r>
      <w:r w:rsidRPr="00896CE2">
        <w:rPr>
          <w:sz w:val="28"/>
          <w:szCs w:val="28"/>
        </w:rPr>
        <w:t>пільговими рецептами лікарів</w:t>
      </w:r>
      <w:r>
        <w:rPr>
          <w:sz w:val="28"/>
          <w:szCs w:val="28"/>
        </w:rPr>
        <w:t xml:space="preserve"> </w:t>
      </w:r>
      <w:r w:rsidRPr="00896CE2">
        <w:rPr>
          <w:sz w:val="28"/>
          <w:szCs w:val="28"/>
        </w:rPr>
        <w:t>громадян, які постраждали внаслідок</w:t>
      </w:r>
      <w:r>
        <w:rPr>
          <w:sz w:val="28"/>
          <w:szCs w:val="28"/>
        </w:rPr>
        <w:t xml:space="preserve"> Чорнобильської катастрофи»;</w:t>
      </w:r>
    </w:p>
    <w:p w:rsidR="0095695A" w:rsidRPr="00896CE2" w:rsidRDefault="0095695A" w:rsidP="0095695A">
      <w:pPr>
        <w:pStyle w:val="a3"/>
        <w:numPr>
          <w:ilvl w:val="0"/>
          <w:numId w:val="1"/>
        </w:numPr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від 15.04.2021 № 111 «</w:t>
      </w:r>
      <w:r w:rsidRPr="00896CE2">
        <w:rPr>
          <w:sz w:val="28"/>
          <w:szCs w:val="28"/>
        </w:rPr>
        <w:t xml:space="preserve">Про </w:t>
      </w:r>
      <w:r w:rsidRPr="00896CE2">
        <w:rPr>
          <w:sz w:val="28"/>
          <w:szCs w:val="28"/>
          <w:shd w:val="clear" w:color="auto" w:fill="FFFFFF"/>
        </w:rPr>
        <w:t>надання одноразової</w:t>
      </w:r>
      <w:r>
        <w:rPr>
          <w:sz w:val="28"/>
          <w:szCs w:val="28"/>
          <w:shd w:val="clear" w:color="auto" w:fill="FFFFFF"/>
        </w:rPr>
        <w:t xml:space="preserve"> </w:t>
      </w:r>
      <w:r w:rsidRPr="00896CE2">
        <w:rPr>
          <w:sz w:val="28"/>
          <w:szCs w:val="28"/>
          <w:shd w:val="clear" w:color="auto" w:fill="FFFFFF"/>
        </w:rPr>
        <w:t xml:space="preserve">матеріальної допомоги </w:t>
      </w:r>
      <w:r>
        <w:rPr>
          <w:sz w:val="28"/>
          <w:szCs w:val="28"/>
          <w:shd w:val="clear" w:color="auto" w:fill="FFFFFF"/>
        </w:rPr>
        <w:t xml:space="preserve"> </w:t>
      </w:r>
      <w:r w:rsidRPr="00896CE2">
        <w:rPr>
          <w:sz w:val="28"/>
          <w:szCs w:val="28"/>
          <w:shd w:val="clear" w:color="auto" w:fill="FFFFFF"/>
        </w:rPr>
        <w:t>учасникам АТО/ООС</w:t>
      </w:r>
      <w:r>
        <w:rPr>
          <w:sz w:val="28"/>
          <w:szCs w:val="28"/>
          <w:shd w:val="clear" w:color="auto" w:fill="FFFFFF"/>
        </w:rPr>
        <w:t>»;</w:t>
      </w:r>
    </w:p>
    <w:p w:rsidR="0095695A" w:rsidRPr="00896CE2" w:rsidRDefault="0095695A" w:rsidP="0095695A">
      <w:pPr>
        <w:pStyle w:val="a3"/>
        <w:numPr>
          <w:ilvl w:val="0"/>
          <w:numId w:val="1"/>
        </w:numPr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від 15.04.2021 № 112 «</w:t>
      </w:r>
      <w:r w:rsidRPr="00896CE2">
        <w:rPr>
          <w:sz w:val="28"/>
          <w:szCs w:val="28"/>
        </w:rPr>
        <w:t xml:space="preserve">Про надання матеріальної допомоги </w:t>
      </w:r>
      <w:r>
        <w:rPr>
          <w:sz w:val="28"/>
          <w:szCs w:val="28"/>
        </w:rPr>
        <w:t xml:space="preserve"> </w:t>
      </w:r>
      <w:r w:rsidRPr="00896CE2">
        <w:rPr>
          <w:sz w:val="28"/>
          <w:szCs w:val="28"/>
        </w:rPr>
        <w:t xml:space="preserve">громадянам </w:t>
      </w:r>
      <w:r>
        <w:rPr>
          <w:sz w:val="28"/>
          <w:szCs w:val="28"/>
        </w:rPr>
        <w:t xml:space="preserve"> </w:t>
      </w:r>
      <w:r w:rsidRPr="00896CE2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>».</w:t>
      </w:r>
    </w:p>
    <w:p w:rsidR="0095695A" w:rsidRPr="00896CE2" w:rsidRDefault="0095695A" w:rsidP="0095695A">
      <w:pPr>
        <w:ind w:left="708"/>
        <w:rPr>
          <w:sz w:val="28"/>
          <w:szCs w:val="28"/>
          <w:bdr w:val="none" w:sz="0" w:space="0" w:color="auto" w:frame="1"/>
        </w:rPr>
      </w:pPr>
      <w:r w:rsidRPr="00896CE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.</w:t>
      </w:r>
    </w:p>
    <w:p w:rsidR="0095695A" w:rsidRPr="000C5857" w:rsidRDefault="0095695A" w:rsidP="0095695A">
      <w:pPr>
        <w:pStyle w:val="a3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95695A" w:rsidRPr="00896CE2" w:rsidRDefault="0095695A" w:rsidP="0095695A">
      <w:pPr>
        <w:shd w:val="clear" w:color="auto" w:fill="FFFFFF"/>
        <w:spacing w:line="288" w:lineRule="atLeast"/>
        <w:jc w:val="both"/>
        <w:rPr>
          <w:rFonts w:ascii="Arial" w:hAnsi="Arial" w:cs="Arial"/>
          <w:color w:val="333333"/>
          <w:sz w:val="28"/>
          <w:szCs w:val="28"/>
        </w:rPr>
      </w:pPr>
    </w:p>
    <w:p w:rsidR="0095695A" w:rsidRDefault="0095695A" w:rsidP="009569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</w:t>
      </w:r>
      <w:r w:rsidRPr="00620F32">
        <w:rPr>
          <w:sz w:val="28"/>
          <w:szCs w:val="28"/>
        </w:rPr>
        <w:t xml:space="preserve">олова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3165C8" w:rsidRDefault="003165C8"/>
    <w:sectPr w:rsidR="003165C8" w:rsidSect="001F14FF">
      <w:pgSz w:w="11906" w:h="16838"/>
      <w:pgMar w:top="567" w:right="851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0B"/>
    <w:rsid w:val="003165C8"/>
    <w:rsid w:val="0095695A"/>
    <w:rsid w:val="00BF03EC"/>
    <w:rsid w:val="00E4690B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95A"/>
    <w:pPr>
      <w:ind w:left="720"/>
      <w:contextualSpacing/>
    </w:pPr>
    <w:rPr>
      <w:sz w:val="24"/>
      <w:szCs w:val="24"/>
      <w:lang w:val="uk-UA" w:eastAsia="nb-NO"/>
    </w:rPr>
  </w:style>
  <w:style w:type="paragraph" w:styleId="a4">
    <w:name w:val="Normal (Web)"/>
    <w:basedOn w:val="a"/>
    <w:uiPriority w:val="99"/>
    <w:unhideWhenUsed/>
    <w:rsid w:val="0095695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569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95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FD6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95A"/>
    <w:pPr>
      <w:ind w:left="720"/>
      <w:contextualSpacing/>
    </w:pPr>
    <w:rPr>
      <w:sz w:val="24"/>
      <w:szCs w:val="24"/>
      <w:lang w:val="uk-UA" w:eastAsia="nb-NO"/>
    </w:rPr>
  </w:style>
  <w:style w:type="paragraph" w:styleId="a4">
    <w:name w:val="Normal (Web)"/>
    <w:basedOn w:val="a"/>
    <w:uiPriority w:val="99"/>
    <w:unhideWhenUsed/>
    <w:rsid w:val="0095695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569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95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FD6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2021-04-28T13:12:00Z</dcterms:created>
  <dcterms:modified xsi:type="dcterms:W3CDTF">2021-04-28T13:13:00Z</dcterms:modified>
</cp:coreProperties>
</file>