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F87" w:rsidRPr="009C3CE2" w:rsidRDefault="003D7F87" w:rsidP="003D7F87">
      <w:pPr>
        <w:jc w:val="center"/>
        <w:rPr>
          <w:sz w:val="27"/>
          <w:szCs w:val="27"/>
        </w:rPr>
      </w:pPr>
      <w:r w:rsidRPr="009C3CE2">
        <w:rPr>
          <w:sz w:val="27"/>
          <w:szCs w:val="27"/>
        </w:rPr>
        <w:object w:dxaOrig="885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pt" o:ole="" fillcolor="window">
            <v:imagedata r:id="rId6" o:title=""/>
          </v:shape>
          <o:OLEObject Type="Embed" ProgID="PBrush" ShapeID="_x0000_i1025" DrawAspect="Content" ObjectID="_1681131241" r:id="rId7"/>
        </w:object>
      </w:r>
    </w:p>
    <w:p w:rsidR="003D7F87" w:rsidRPr="009C3CE2" w:rsidRDefault="003D7F87" w:rsidP="003D7F87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  <w:r w:rsidRPr="009C3CE2">
        <w:rPr>
          <w:rFonts w:ascii="Times New Roman" w:hAnsi="Times New Roman"/>
          <w:b/>
          <w:sz w:val="27"/>
          <w:szCs w:val="27"/>
        </w:rPr>
        <w:t>У К Р А Ї Н А</w:t>
      </w:r>
    </w:p>
    <w:p w:rsidR="003D7F87" w:rsidRPr="009C3CE2" w:rsidRDefault="003D7F87" w:rsidP="003D7F87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  <w:r w:rsidRPr="009C3CE2">
        <w:rPr>
          <w:rFonts w:ascii="Times New Roman" w:hAnsi="Times New Roman"/>
          <w:b/>
          <w:sz w:val="27"/>
          <w:szCs w:val="27"/>
        </w:rPr>
        <w:t>РОМАНІВСЬКА СЕЛИЩНА РАДА</w:t>
      </w:r>
    </w:p>
    <w:p w:rsidR="003D7F87" w:rsidRPr="009C3CE2" w:rsidRDefault="003D7F87" w:rsidP="003D7F87">
      <w:pPr>
        <w:pStyle w:val="a3"/>
        <w:ind w:left="1416" w:firstLine="708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 </w:t>
      </w:r>
      <w:r w:rsidRPr="009C3CE2">
        <w:rPr>
          <w:rFonts w:ascii="Times New Roman" w:hAnsi="Times New Roman"/>
          <w:b/>
          <w:sz w:val="27"/>
          <w:szCs w:val="27"/>
        </w:rPr>
        <w:t xml:space="preserve">    ЖИТОМИРСЬКОГО РАЙОНУ                      </w:t>
      </w:r>
    </w:p>
    <w:p w:rsidR="003D7F87" w:rsidRPr="009C3CE2" w:rsidRDefault="003D7F87" w:rsidP="003D7F87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  <w:r w:rsidRPr="009C3CE2">
        <w:rPr>
          <w:rFonts w:ascii="Times New Roman" w:hAnsi="Times New Roman"/>
          <w:b/>
          <w:sz w:val="27"/>
          <w:szCs w:val="27"/>
        </w:rPr>
        <w:t>ЖИТОМИРСЬКОЇ ОБЛАСТІ</w:t>
      </w:r>
    </w:p>
    <w:p w:rsidR="003D7F87" w:rsidRPr="009C3CE2" w:rsidRDefault="003D7F87" w:rsidP="003D7F87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  <w:r w:rsidRPr="009C3CE2">
        <w:rPr>
          <w:rFonts w:ascii="Times New Roman" w:hAnsi="Times New Roman"/>
          <w:b/>
          <w:sz w:val="27"/>
          <w:szCs w:val="27"/>
        </w:rPr>
        <w:t xml:space="preserve">Р І Ш Е Н </w:t>
      </w:r>
      <w:proofErr w:type="spellStart"/>
      <w:r w:rsidRPr="009C3CE2">
        <w:rPr>
          <w:rFonts w:ascii="Times New Roman" w:hAnsi="Times New Roman"/>
          <w:b/>
          <w:sz w:val="27"/>
          <w:szCs w:val="27"/>
        </w:rPr>
        <w:t>Н</w:t>
      </w:r>
      <w:proofErr w:type="spellEnd"/>
      <w:r w:rsidRPr="009C3CE2">
        <w:rPr>
          <w:rFonts w:ascii="Times New Roman" w:hAnsi="Times New Roman"/>
          <w:b/>
          <w:sz w:val="27"/>
          <w:szCs w:val="27"/>
        </w:rPr>
        <w:t xml:space="preserve"> Я № </w:t>
      </w:r>
      <w:r>
        <w:rPr>
          <w:rFonts w:ascii="Times New Roman" w:hAnsi="Times New Roman"/>
          <w:b/>
          <w:sz w:val="27"/>
          <w:szCs w:val="27"/>
        </w:rPr>
        <w:t>293</w:t>
      </w:r>
      <w:r w:rsidRPr="009C3CE2">
        <w:rPr>
          <w:rFonts w:ascii="Times New Roman" w:hAnsi="Times New Roman"/>
          <w:b/>
          <w:sz w:val="27"/>
          <w:szCs w:val="27"/>
        </w:rPr>
        <w:t>-8/21</w:t>
      </w:r>
    </w:p>
    <w:p w:rsidR="003D7F87" w:rsidRPr="009C3CE2" w:rsidRDefault="003D7F87" w:rsidP="003D7F87">
      <w:pPr>
        <w:pStyle w:val="a3"/>
        <w:jc w:val="center"/>
        <w:rPr>
          <w:rFonts w:ascii="Times New Roman" w:hAnsi="Times New Roman"/>
          <w:sz w:val="27"/>
          <w:szCs w:val="27"/>
        </w:rPr>
      </w:pPr>
      <w:r w:rsidRPr="009C3CE2">
        <w:rPr>
          <w:rFonts w:ascii="Times New Roman" w:hAnsi="Times New Roman"/>
          <w:sz w:val="27"/>
          <w:szCs w:val="27"/>
        </w:rPr>
        <w:t>( 8 сесія 8 скликання)</w:t>
      </w:r>
    </w:p>
    <w:p w:rsidR="003D7F87" w:rsidRPr="009C3CE2" w:rsidRDefault="003D7F87" w:rsidP="003D7F87">
      <w:pPr>
        <w:tabs>
          <w:tab w:val="left" w:pos="0"/>
          <w:tab w:val="left" w:pos="7125"/>
        </w:tabs>
        <w:rPr>
          <w:rFonts w:eastAsia="Arial Unicode MS"/>
          <w:color w:val="000000"/>
          <w:sz w:val="27"/>
          <w:szCs w:val="27"/>
          <w:lang w:eastAsia="uk-UA"/>
        </w:rPr>
      </w:pPr>
    </w:p>
    <w:p w:rsidR="003D7F87" w:rsidRPr="009C3CE2" w:rsidRDefault="003D7F87" w:rsidP="003D7F87">
      <w:pPr>
        <w:tabs>
          <w:tab w:val="left" w:pos="0"/>
          <w:tab w:val="left" w:pos="7125"/>
        </w:tabs>
        <w:rPr>
          <w:rFonts w:eastAsia="Arial Unicode MS"/>
          <w:color w:val="000000"/>
          <w:sz w:val="27"/>
          <w:szCs w:val="27"/>
          <w:lang w:eastAsia="uk-UA"/>
        </w:rPr>
      </w:pPr>
      <w:proofErr w:type="spellStart"/>
      <w:r>
        <w:rPr>
          <w:rFonts w:eastAsia="Arial Unicode MS"/>
          <w:color w:val="000000"/>
          <w:sz w:val="27"/>
          <w:szCs w:val="27"/>
          <w:lang w:eastAsia="uk-UA"/>
        </w:rPr>
        <w:t>від</w:t>
      </w:r>
      <w:proofErr w:type="spellEnd"/>
      <w:r>
        <w:rPr>
          <w:rFonts w:eastAsia="Arial Unicode MS"/>
          <w:color w:val="000000"/>
          <w:sz w:val="27"/>
          <w:szCs w:val="27"/>
          <w:lang w:eastAsia="uk-UA"/>
        </w:rPr>
        <w:t xml:space="preserve"> 27</w:t>
      </w:r>
      <w:r>
        <w:rPr>
          <w:rFonts w:eastAsia="Arial Unicode MS"/>
          <w:color w:val="000000"/>
          <w:sz w:val="27"/>
          <w:szCs w:val="27"/>
          <w:lang w:val="uk-UA" w:eastAsia="uk-UA"/>
        </w:rPr>
        <w:t xml:space="preserve"> квітня </w:t>
      </w:r>
      <w:r w:rsidRPr="009C3CE2">
        <w:rPr>
          <w:rFonts w:eastAsia="Arial Unicode MS"/>
          <w:color w:val="000000"/>
          <w:sz w:val="27"/>
          <w:szCs w:val="27"/>
          <w:lang w:eastAsia="uk-UA"/>
        </w:rPr>
        <w:t>2021  року</w:t>
      </w:r>
      <w:r w:rsidRPr="009C3CE2">
        <w:rPr>
          <w:rFonts w:eastAsia="Arial Unicode MS"/>
          <w:color w:val="000000"/>
          <w:sz w:val="27"/>
          <w:szCs w:val="27"/>
          <w:lang w:eastAsia="uk-UA"/>
        </w:rPr>
        <w:tab/>
      </w:r>
      <w:proofErr w:type="spellStart"/>
      <w:r w:rsidRPr="009C3CE2">
        <w:rPr>
          <w:rFonts w:eastAsia="Arial Unicode MS"/>
          <w:color w:val="000000"/>
          <w:sz w:val="27"/>
          <w:szCs w:val="27"/>
          <w:lang w:eastAsia="uk-UA"/>
        </w:rPr>
        <w:t>смт</w:t>
      </w:r>
      <w:proofErr w:type="spellEnd"/>
      <w:r w:rsidRPr="009C3CE2">
        <w:rPr>
          <w:rFonts w:eastAsia="Arial Unicode MS"/>
          <w:color w:val="000000"/>
          <w:sz w:val="27"/>
          <w:szCs w:val="27"/>
          <w:lang w:eastAsia="uk-UA"/>
        </w:rPr>
        <w:t xml:space="preserve">. </w:t>
      </w:r>
      <w:proofErr w:type="spellStart"/>
      <w:r w:rsidRPr="009C3CE2">
        <w:rPr>
          <w:rFonts w:eastAsia="Arial Unicode MS"/>
          <w:color w:val="000000"/>
          <w:sz w:val="27"/>
          <w:szCs w:val="27"/>
          <w:lang w:eastAsia="uk-UA"/>
        </w:rPr>
        <w:t>Романі</w:t>
      </w:r>
      <w:proofErr w:type="gramStart"/>
      <w:r w:rsidRPr="009C3CE2">
        <w:rPr>
          <w:rFonts w:eastAsia="Arial Unicode MS"/>
          <w:color w:val="000000"/>
          <w:sz w:val="27"/>
          <w:szCs w:val="27"/>
          <w:lang w:eastAsia="uk-UA"/>
        </w:rPr>
        <w:t>в</w:t>
      </w:r>
      <w:proofErr w:type="spellEnd"/>
      <w:proofErr w:type="gramEnd"/>
      <w:r w:rsidRPr="009C3CE2">
        <w:rPr>
          <w:rFonts w:eastAsia="Arial Unicode MS"/>
          <w:color w:val="000000"/>
          <w:sz w:val="27"/>
          <w:szCs w:val="27"/>
          <w:lang w:eastAsia="uk-UA"/>
        </w:rPr>
        <w:t xml:space="preserve"> </w:t>
      </w:r>
      <w:r w:rsidRPr="009C3CE2">
        <w:rPr>
          <w:rFonts w:eastAsia="Arial Unicode MS"/>
          <w:color w:val="000000"/>
          <w:sz w:val="27"/>
          <w:szCs w:val="27"/>
          <w:lang w:eastAsia="uk-UA"/>
        </w:rPr>
        <w:tab/>
      </w:r>
    </w:p>
    <w:p w:rsidR="003D7F87" w:rsidRPr="009C3CE2" w:rsidRDefault="003D7F87" w:rsidP="003D7F87">
      <w:pPr>
        <w:tabs>
          <w:tab w:val="left" w:pos="0"/>
          <w:tab w:val="left" w:pos="7125"/>
        </w:tabs>
        <w:rPr>
          <w:rFonts w:eastAsia="Arial Unicode MS"/>
          <w:color w:val="000000"/>
          <w:sz w:val="27"/>
          <w:szCs w:val="27"/>
          <w:lang w:eastAsia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54"/>
      </w:tblGrid>
      <w:tr w:rsidR="003D7F87" w:rsidRPr="009C3CE2" w:rsidTr="00965F0A">
        <w:trPr>
          <w:trHeight w:val="717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3D7F87" w:rsidRPr="009C3CE2" w:rsidRDefault="003D7F87" w:rsidP="00965F0A">
            <w:pPr>
              <w:rPr>
                <w:b/>
                <w:sz w:val="27"/>
                <w:szCs w:val="27"/>
              </w:rPr>
            </w:pPr>
            <w:r w:rsidRPr="009C3CE2">
              <w:rPr>
                <w:b/>
                <w:sz w:val="27"/>
                <w:szCs w:val="27"/>
              </w:rPr>
              <w:t xml:space="preserve">Про </w:t>
            </w:r>
            <w:proofErr w:type="spellStart"/>
            <w:r w:rsidRPr="009C3CE2">
              <w:rPr>
                <w:b/>
                <w:sz w:val="27"/>
                <w:szCs w:val="27"/>
              </w:rPr>
              <w:t>внесення</w:t>
            </w:r>
            <w:proofErr w:type="spellEnd"/>
            <w:r w:rsidRPr="009C3CE2">
              <w:rPr>
                <w:b/>
                <w:sz w:val="27"/>
                <w:szCs w:val="27"/>
              </w:rPr>
              <w:t xml:space="preserve"> </w:t>
            </w:r>
            <w:proofErr w:type="spellStart"/>
            <w:r w:rsidRPr="009C3CE2">
              <w:rPr>
                <w:b/>
                <w:sz w:val="27"/>
                <w:szCs w:val="27"/>
              </w:rPr>
              <w:t>змін</w:t>
            </w:r>
            <w:proofErr w:type="spellEnd"/>
            <w:r w:rsidRPr="009C3CE2">
              <w:rPr>
                <w:b/>
                <w:sz w:val="27"/>
                <w:szCs w:val="27"/>
              </w:rPr>
              <w:t xml:space="preserve"> до </w:t>
            </w:r>
            <w:proofErr w:type="spellStart"/>
            <w:r w:rsidRPr="009C3CE2">
              <w:rPr>
                <w:b/>
                <w:sz w:val="27"/>
                <w:szCs w:val="27"/>
              </w:rPr>
              <w:t>структури</w:t>
            </w:r>
            <w:proofErr w:type="spellEnd"/>
            <w:r w:rsidRPr="009C3CE2">
              <w:rPr>
                <w:b/>
                <w:sz w:val="27"/>
                <w:szCs w:val="27"/>
              </w:rPr>
              <w:t xml:space="preserve"> та </w:t>
            </w:r>
            <w:proofErr w:type="gramStart"/>
            <w:r w:rsidRPr="009C3CE2">
              <w:rPr>
                <w:b/>
                <w:sz w:val="27"/>
                <w:szCs w:val="27"/>
              </w:rPr>
              <w:t>штатного</w:t>
            </w:r>
            <w:proofErr w:type="gramEnd"/>
            <w:r w:rsidRPr="009C3CE2">
              <w:rPr>
                <w:b/>
                <w:sz w:val="27"/>
                <w:szCs w:val="27"/>
              </w:rPr>
              <w:t xml:space="preserve"> </w:t>
            </w:r>
            <w:proofErr w:type="spellStart"/>
            <w:r w:rsidRPr="009C3CE2">
              <w:rPr>
                <w:b/>
                <w:sz w:val="27"/>
                <w:szCs w:val="27"/>
              </w:rPr>
              <w:t>розпису</w:t>
            </w:r>
            <w:proofErr w:type="spellEnd"/>
            <w:r w:rsidRPr="009C3CE2">
              <w:rPr>
                <w:b/>
                <w:sz w:val="27"/>
                <w:szCs w:val="27"/>
              </w:rPr>
              <w:t xml:space="preserve"> </w:t>
            </w:r>
            <w:proofErr w:type="spellStart"/>
            <w:r w:rsidRPr="009C3CE2">
              <w:rPr>
                <w:b/>
                <w:sz w:val="27"/>
                <w:szCs w:val="27"/>
              </w:rPr>
              <w:t>Романівської</w:t>
            </w:r>
            <w:proofErr w:type="spellEnd"/>
            <w:r w:rsidRPr="009C3CE2">
              <w:rPr>
                <w:b/>
                <w:sz w:val="27"/>
                <w:szCs w:val="27"/>
              </w:rPr>
              <w:t xml:space="preserve"> </w:t>
            </w:r>
            <w:proofErr w:type="spellStart"/>
            <w:r w:rsidRPr="009C3CE2">
              <w:rPr>
                <w:b/>
                <w:sz w:val="27"/>
                <w:szCs w:val="27"/>
              </w:rPr>
              <w:t>селищної</w:t>
            </w:r>
            <w:proofErr w:type="spellEnd"/>
            <w:r w:rsidRPr="009C3CE2">
              <w:rPr>
                <w:b/>
                <w:sz w:val="27"/>
                <w:szCs w:val="27"/>
              </w:rPr>
              <w:t xml:space="preserve"> ради</w:t>
            </w:r>
          </w:p>
          <w:p w:rsidR="003D7F87" w:rsidRPr="009C3CE2" w:rsidRDefault="003D7F87" w:rsidP="00965F0A">
            <w:pPr>
              <w:jc w:val="both"/>
              <w:rPr>
                <w:b/>
                <w:sz w:val="27"/>
                <w:szCs w:val="27"/>
              </w:rPr>
            </w:pPr>
          </w:p>
        </w:tc>
      </w:tr>
    </w:tbl>
    <w:p w:rsidR="003D7F87" w:rsidRPr="009C3CE2" w:rsidRDefault="003D7F87" w:rsidP="003D7F87">
      <w:pPr>
        <w:tabs>
          <w:tab w:val="left" w:pos="3287"/>
        </w:tabs>
        <w:jc w:val="both"/>
        <w:rPr>
          <w:i/>
          <w:sz w:val="27"/>
          <w:szCs w:val="27"/>
        </w:rPr>
      </w:pPr>
      <w:r w:rsidRPr="009C3CE2">
        <w:rPr>
          <w:sz w:val="27"/>
          <w:szCs w:val="27"/>
        </w:rPr>
        <w:t xml:space="preserve">        </w:t>
      </w:r>
      <w:proofErr w:type="gramStart"/>
      <w:r w:rsidRPr="009C3CE2">
        <w:rPr>
          <w:sz w:val="27"/>
          <w:szCs w:val="27"/>
        </w:rPr>
        <w:t>З</w:t>
      </w:r>
      <w:proofErr w:type="gramEnd"/>
      <w:r w:rsidRPr="009C3CE2">
        <w:rPr>
          <w:sz w:val="27"/>
          <w:szCs w:val="27"/>
        </w:rPr>
        <w:t xml:space="preserve"> метою </w:t>
      </w:r>
      <w:proofErr w:type="spellStart"/>
      <w:r w:rsidRPr="009C3CE2">
        <w:rPr>
          <w:sz w:val="27"/>
          <w:szCs w:val="27"/>
        </w:rPr>
        <w:t>удосконалення</w:t>
      </w:r>
      <w:proofErr w:type="spellEnd"/>
      <w:r w:rsidRPr="009C3CE2">
        <w:rPr>
          <w:sz w:val="27"/>
          <w:szCs w:val="27"/>
        </w:rPr>
        <w:t xml:space="preserve"> </w:t>
      </w:r>
      <w:proofErr w:type="spellStart"/>
      <w:r w:rsidRPr="009C3CE2">
        <w:rPr>
          <w:sz w:val="27"/>
          <w:szCs w:val="27"/>
        </w:rPr>
        <w:t>структури</w:t>
      </w:r>
      <w:proofErr w:type="spellEnd"/>
      <w:r w:rsidRPr="009C3CE2">
        <w:rPr>
          <w:sz w:val="27"/>
          <w:szCs w:val="27"/>
        </w:rPr>
        <w:t xml:space="preserve"> </w:t>
      </w:r>
      <w:proofErr w:type="spellStart"/>
      <w:r w:rsidRPr="009C3CE2">
        <w:rPr>
          <w:sz w:val="27"/>
          <w:szCs w:val="27"/>
        </w:rPr>
        <w:t>виконавчих</w:t>
      </w:r>
      <w:proofErr w:type="spellEnd"/>
      <w:r w:rsidRPr="009C3CE2">
        <w:rPr>
          <w:sz w:val="27"/>
          <w:szCs w:val="27"/>
        </w:rPr>
        <w:t xml:space="preserve"> </w:t>
      </w:r>
      <w:proofErr w:type="spellStart"/>
      <w:r w:rsidRPr="009C3CE2">
        <w:rPr>
          <w:sz w:val="27"/>
          <w:szCs w:val="27"/>
        </w:rPr>
        <w:t>органів</w:t>
      </w:r>
      <w:proofErr w:type="spellEnd"/>
      <w:r w:rsidRPr="009C3CE2">
        <w:rPr>
          <w:sz w:val="27"/>
          <w:szCs w:val="27"/>
        </w:rPr>
        <w:t xml:space="preserve"> </w:t>
      </w:r>
      <w:proofErr w:type="spellStart"/>
      <w:r w:rsidRPr="009C3CE2">
        <w:rPr>
          <w:sz w:val="27"/>
          <w:szCs w:val="27"/>
        </w:rPr>
        <w:t>Романівської</w:t>
      </w:r>
      <w:proofErr w:type="spellEnd"/>
      <w:r w:rsidRPr="009C3CE2">
        <w:rPr>
          <w:sz w:val="27"/>
          <w:szCs w:val="27"/>
        </w:rPr>
        <w:t xml:space="preserve"> </w:t>
      </w:r>
      <w:proofErr w:type="spellStart"/>
      <w:r w:rsidRPr="009C3CE2">
        <w:rPr>
          <w:sz w:val="27"/>
          <w:szCs w:val="27"/>
        </w:rPr>
        <w:t>селищної</w:t>
      </w:r>
      <w:proofErr w:type="spellEnd"/>
      <w:r w:rsidRPr="009C3CE2">
        <w:rPr>
          <w:sz w:val="27"/>
          <w:szCs w:val="27"/>
        </w:rPr>
        <w:t xml:space="preserve"> ради, </w:t>
      </w:r>
      <w:proofErr w:type="spellStart"/>
      <w:r w:rsidRPr="009C3CE2">
        <w:rPr>
          <w:sz w:val="27"/>
          <w:szCs w:val="27"/>
        </w:rPr>
        <w:t>забезпечення</w:t>
      </w:r>
      <w:proofErr w:type="spellEnd"/>
      <w:r w:rsidRPr="009C3CE2">
        <w:rPr>
          <w:sz w:val="27"/>
          <w:szCs w:val="27"/>
        </w:rPr>
        <w:t xml:space="preserve"> </w:t>
      </w:r>
      <w:proofErr w:type="spellStart"/>
      <w:r w:rsidRPr="009C3CE2">
        <w:rPr>
          <w:sz w:val="27"/>
          <w:szCs w:val="27"/>
        </w:rPr>
        <w:t>належного</w:t>
      </w:r>
      <w:proofErr w:type="spellEnd"/>
      <w:r w:rsidRPr="009C3CE2">
        <w:rPr>
          <w:sz w:val="27"/>
          <w:szCs w:val="27"/>
        </w:rPr>
        <w:t xml:space="preserve"> </w:t>
      </w:r>
      <w:proofErr w:type="spellStart"/>
      <w:r w:rsidRPr="009C3CE2">
        <w:rPr>
          <w:sz w:val="27"/>
          <w:szCs w:val="27"/>
        </w:rPr>
        <w:t>функціонування</w:t>
      </w:r>
      <w:proofErr w:type="spellEnd"/>
      <w:r w:rsidRPr="009C3CE2">
        <w:rPr>
          <w:sz w:val="27"/>
          <w:szCs w:val="27"/>
        </w:rPr>
        <w:t xml:space="preserve"> </w:t>
      </w:r>
      <w:proofErr w:type="spellStart"/>
      <w:r w:rsidRPr="009C3CE2">
        <w:rPr>
          <w:sz w:val="27"/>
          <w:szCs w:val="27"/>
        </w:rPr>
        <w:t>структурних</w:t>
      </w:r>
      <w:proofErr w:type="spellEnd"/>
      <w:r w:rsidRPr="009C3CE2">
        <w:rPr>
          <w:sz w:val="27"/>
          <w:szCs w:val="27"/>
        </w:rPr>
        <w:t xml:space="preserve"> </w:t>
      </w:r>
      <w:proofErr w:type="spellStart"/>
      <w:r w:rsidRPr="009C3CE2">
        <w:rPr>
          <w:sz w:val="27"/>
          <w:szCs w:val="27"/>
        </w:rPr>
        <w:t>підрозділів</w:t>
      </w:r>
      <w:proofErr w:type="spellEnd"/>
      <w:r w:rsidRPr="009C3CE2">
        <w:rPr>
          <w:sz w:val="27"/>
          <w:szCs w:val="27"/>
        </w:rPr>
        <w:t xml:space="preserve">, </w:t>
      </w:r>
      <w:proofErr w:type="spellStart"/>
      <w:r w:rsidRPr="009C3CE2">
        <w:rPr>
          <w:sz w:val="27"/>
          <w:szCs w:val="27"/>
        </w:rPr>
        <w:t>відповідно</w:t>
      </w:r>
      <w:proofErr w:type="spellEnd"/>
      <w:r w:rsidRPr="009C3CE2">
        <w:rPr>
          <w:sz w:val="27"/>
          <w:szCs w:val="27"/>
        </w:rPr>
        <w:t xml:space="preserve"> до постанови </w:t>
      </w:r>
      <w:proofErr w:type="spellStart"/>
      <w:r w:rsidRPr="009C3CE2">
        <w:rPr>
          <w:sz w:val="27"/>
          <w:szCs w:val="27"/>
        </w:rPr>
        <w:t>Кабінету</w:t>
      </w:r>
      <w:proofErr w:type="spellEnd"/>
      <w:r w:rsidRPr="009C3CE2">
        <w:rPr>
          <w:sz w:val="27"/>
          <w:szCs w:val="27"/>
        </w:rPr>
        <w:t xml:space="preserve"> </w:t>
      </w:r>
      <w:proofErr w:type="spellStart"/>
      <w:r w:rsidRPr="009C3CE2">
        <w:rPr>
          <w:sz w:val="27"/>
          <w:szCs w:val="27"/>
        </w:rPr>
        <w:t>Міністрів</w:t>
      </w:r>
      <w:proofErr w:type="spellEnd"/>
      <w:r w:rsidRPr="009C3CE2">
        <w:rPr>
          <w:sz w:val="27"/>
          <w:szCs w:val="27"/>
        </w:rPr>
        <w:t xml:space="preserve"> </w:t>
      </w:r>
      <w:proofErr w:type="spellStart"/>
      <w:r w:rsidRPr="009C3CE2">
        <w:rPr>
          <w:sz w:val="27"/>
          <w:szCs w:val="27"/>
        </w:rPr>
        <w:t>України</w:t>
      </w:r>
      <w:proofErr w:type="spellEnd"/>
      <w:r w:rsidRPr="009C3CE2">
        <w:rPr>
          <w:sz w:val="27"/>
          <w:szCs w:val="27"/>
        </w:rPr>
        <w:t xml:space="preserve"> </w:t>
      </w:r>
      <w:proofErr w:type="spellStart"/>
      <w:r w:rsidRPr="009C3CE2">
        <w:rPr>
          <w:sz w:val="27"/>
          <w:szCs w:val="27"/>
        </w:rPr>
        <w:t>від</w:t>
      </w:r>
      <w:proofErr w:type="spellEnd"/>
      <w:r w:rsidRPr="009C3CE2">
        <w:rPr>
          <w:sz w:val="27"/>
          <w:szCs w:val="27"/>
        </w:rPr>
        <w:t xml:space="preserve"> 09.03.2006 року № 268 «</w:t>
      </w:r>
      <w:r w:rsidRPr="009C3CE2">
        <w:rPr>
          <w:bCs/>
          <w:color w:val="000000"/>
          <w:sz w:val="27"/>
          <w:szCs w:val="27"/>
          <w:shd w:val="clear" w:color="auto" w:fill="FFFFFF"/>
        </w:rPr>
        <w:t xml:space="preserve">Про </w:t>
      </w:r>
      <w:proofErr w:type="spellStart"/>
      <w:r w:rsidRPr="009C3CE2">
        <w:rPr>
          <w:bCs/>
          <w:color w:val="000000"/>
          <w:sz w:val="27"/>
          <w:szCs w:val="27"/>
          <w:shd w:val="clear" w:color="auto" w:fill="FFFFFF"/>
        </w:rPr>
        <w:t>упорядкування</w:t>
      </w:r>
      <w:proofErr w:type="spellEnd"/>
      <w:r w:rsidRPr="009C3CE2">
        <w:rPr>
          <w:bCs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9C3CE2">
        <w:rPr>
          <w:bCs/>
          <w:color w:val="000000"/>
          <w:sz w:val="27"/>
          <w:szCs w:val="27"/>
          <w:shd w:val="clear" w:color="auto" w:fill="FFFFFF"/>
        </w:rPr>
        <w:t>структури</w:t>
      </w:r>
      <w:proofErr w:type="spellEnd"/>
      <w:r w:rsidRPr="009C3CE2">
        <w:rPr>
          <w:bCs/>
          <w:color w:val="000000"/>
          <w:sz w:val="27"/>
          <w:szCs w:val="27"/>
          <w:shd w:val="clear" w:color="auto" w:fill="FFFFFF"/>
        </w:rPr>
        <w:t xml:space="preserve"> та умов оплати </w:t>
      </w:r>
      <w:proofErr w:type="spellStart"/>
      <w:r w:rsidRPr="009C3CE2">
        <w:rPr>
          <w:bCs/>
          <w:color w:val="000000"/>
          <w:sz w:val="27"/>
          <w:szCs w:val="27"/>
          <w:shd w:val="clear" w:color="auto" w:fill="FFFFFF"/>
        </w:rPr>
        <w:t>праці</w:t>
      </w:r>
      <w:proofErr w:type="spellEnd"/>
      <w:r w:rsidRPr="009C3CE2">
        <w:rPr>
          <w:bCs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9C3CE2">
        <w:rPr>
          <w:bCs/>
          <w:color w:val="000000"/>
          <w:sz w:val="27"/>
          <w:szCs w:val="27"/>
          <w:shd w:val="clear" w:color="auto" w:fill="FFFFFF"/>
        </w:rPr>
        <w:t>працівників</w:t>
      </w:r>
      <w:proofErr w:type="spellEnd"/>
      <w:r w:rsidRPr="009C3CE2">
        <w:rPr>
          <w:bCs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9C3CE2">
        <w:rPr>
          <w:bCs/>
          <w:color w:val="000000"/>
          <w:sz w:val="27"/>
          <w:szCs w:val="27"/>
          <w:shd w:val="clear" w:color="auto" w:fill="FFFFFF"/>
        </w:rPr>
        <w:t>апарату</w:t>
      </w:r>
      <w:proofErr w:type="spellEnd"/>
      <w:r w:rsidRPr="009C3CE2">
        <w:rPr>
          <w:bCs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9C3CE2">
        <w:rPr>
          <w:bCs/>
          <w:color w:val="000000"/>
          <w:sz w:val="27"/>
          <w:szCs w:val="27"/>
          <w:shd w:val="clear" w:color="auto" w:fill="FFFFFF"/>
        </w:rPr>
        <w:t>органів</w:t>
      </w:r>
      <w:proofErr w:type="spellEnd"/>
      <w:r w:rsidRPr="009C3CE2">
        <w:rPr>
          <w:bCs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9C3CE2">
        <w:rPr>
          <w:bCs/>
          <w:color w:val="000000"/>
          <w:sz w:val="27"/>
          <w:szCs w:val="27"/>
          <w:shd w:val="clear" w:color="auto" w:fill="FFFFFF"/>
        </w:rPr>
        <w:t>виконавчої</w:t>
      </w:r>
      <w:proofErr w:type="spellEnd"/>
      <w:r w:rsidRPr="009C3CE2">
        <w:rPr>
          <w:bCs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9C3CE2">
        <w:rPr>
          <w:bCs/>
          <w:color w:val="000000"/>
          <w:sz w:val="27"/>
          <w:szCs w:val="27"/>
          <w:shd w:val="clear" w:color="auto" w:fill="FFFFFF"/>
        </w:rPr>
        <w:t>влади</w:t>
      </w:r>
      <w:proofErr w:type="spellEnd"/>
      <w:r w:rsidRPr="009C3CE2">
        <w:rPr>
          <w:bCs/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 w:rsidRPr="009C3CE2">
        <w:rPr>
          <w:bCs/>
          <w:color w:val="000000"/>
          <w:sz w:val="27"/>
          <w:szCs w:val="27"/>
          <w:shd w:val="clear" w:color="auto" w:fill="FFFFFF"/>
        </w:rPr>
        <w:t>органів</w:t>
      </w:r>
      <w:proofErr w:type="spellEnd"/>
      <w:r w:rsidRPr="009C3CE2">
        <w:rPr>
          <w:bCs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9C3CE2">
        <w:rPr>
          <w:bCs/>
          <w:color w:val="000000"/>
          <w:sz w:val="27"/>
          <w:szCs w:val="27"/>
          <w:shd w:val="clear" w:color="auto" w:fill="FFFFFF"/>
        </w:rPr>
        <w:t>прокуратури</w:t>
      </w:r>
      <w:proofErr w:type="spellEnd"/>
      <w:r w:rsidRPr="009C3CE2">
        <w:rPr>
          <w:bCs/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 w:rsidRPr="009C3CE2">
        <w:rPr>
          <w:bCs/>
          <w:color w:val="000000"/>
          <w:sz w:val="27"/>
          <w:szCs w:val="27"/>
          <w:shd w:val="clear" w:color="auto" w:fill="FFFFFF"/>
        </w:rPr>
        <w:t>судів</w:t>
      </w:r>
      <w:proofErr w:type="spellEnd"/>
      <w:r w:rsidRPr="009C3CE2">
        <w:rPr>
          <w:bCs/>
          <w:color w:val="000000"/>
          <w:sz w:val="27"/>
          <w:szCs w:val="27"/>
          <w:shd w:val="clear" w:color="auto" w:fill="FFFFFF"/>
        </w:rPr>
        <w:t xml:space="preserve"> та </w:t>
      </w:r>
      <w:proofErr w:type="spellStart"/>
      <w:r w:rsidRPr="009C3CE2">
        <w:rPr>
          <w:bCs/>
          <w:color w:val="000000"/>
          <w:sz w:val="27"/>
          <w:szCs w:val="27"/>
          <w:shd w:val="clear" w:color="auto" w:fill="FFFFFF"/>
        </w:rPr>
        <w:t>інших</w:t>
      </w:r>
      <w:proofErr w:type="spellEnd"/>
      <w:r w:rsidRPr="009C3CE2">
        <w:rPr>
          <w:bCs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proofErr w:type="gramStart"/>
      <w:r w:rsidRPr="009C3CE2">
        <w:rPr>
          <w:bCs/>
          <w:color w:val="000000"/>
          <w:sz w:val="27"/>
          <w:szCs w:val="27"/>
          <w:shd w:val="clear" w:color="auto" w:fill="FFFFFF"/>
        </w:rPr>
        <w:t>органів</w:t>
      </w:r>
      <w:proofErr w:type="spellEnd"/>
      <w:r w:rsidRPr="009C3CE2">
        <w:rPr>
          <w:bCs/>
          <w:color w:val="000000"/>
          <w:sz w:val="27"/>
          <w:szCs w:val="27"/>
          <w:shd w:val="clear" w:color="auto" w:fill="FFFFFF"/>
        </w:rPr>
        <w:t>»</w:t>
      </w:r>
      <w:r w:rsidRPr="009C3CE2">
        <w:rPr>
          <w:sz w:val="27"/>
          <w:szCs w:val="27"/>
        </w:rPr>
        <w:t xml:space="preserve"> </w:t>
      </w:r>
      <w:proofErr w:type="spellStart"/>
      <w:r w:rsidRPr="009C3CE2">
        <w:rPr>
          <w:sz w:val="27"/>
          <w:szCs w:val="27"/>
        </w:rPr>
        <w:t>щодо</w:t>
      </w:r>
      <w:proofErr w:type="spellEnd"/>
      <w:r w:rsidRPr="009C3CE2">
        <w:rPr>
          <w:sz w:val="27"/>
          <w:szCs w:val="27"/>
        </w:rPr>
        <w:t xml:space="preserve"> </w:t>
      </w:r>
      <w:proofErr w:type="spellStart"/>
      <w:r w:rsidRPr="009C3CE2">
        <w:rPr>
          <w:sz w:val="27"/>
          <w:szCs w:val="27"/>
        </w:rPr>
        <w:t>віднесення</w:t>
      </w:r>
      <w:proofErr w:type="spellEnd"/>
      <w:r w:rsidRPr="009C3CE2">
        <w:rPr>
          <w:sz w:val="27"/>
          <w:szCs w:val="27"/>
        </w:rPr>
        <w:t xml:space="preserve"> посад </w:t>
      </w:r>
      <w:proofErr w:type="spellStart"/>
      <w:r w:rsidRPr="009C3CE2">
        <w:rPr>
          <w:sz w:val="27"/>
          <w:szCs w:val="27"/>
        </w:rPr>
        <w:t>діловодів</w:t>
      </w:r>
      <w:proofErr w:type="spellEnd"/>
      <w:r w:rsidRPr="009C3CE2">
        <w:rPr>
          <w:sz w:val="27"/>
          <w:szCs w:val="27"/>
        </w:rPr>
        <w:t xml:space="preserve"> до посад </w:t>
      </w:r>
      <w:proofErr w:type="spellStart"/>
      <w:r w:rsidRPr="009C3CE2">
        <w:rPr>
          <w:sz w:val="27"/>
          <w:szCs w:val="27"/>
        </w:rPr>
        <w:t>службовців</w:t>
      </w:r>
      <w:proofErr w:type="spellEnd"/>
      <w:r w:rsidRPr="009C3CE2">
        <w:rPr>
          <w:sz w:val="27"/>
          <w:szCs w:val="27"/>
        </w:rPr>
        <w:t xml:space="preserve"> </w:t>
      </w:r>
      <w:proofErr w:type="spellStart"/>
      <w:r w:rsidRPr="009C3CE2">
        <w:rPr>
          <w:sz w:val="27"/>
          <w:szCs w:val="27"/>
        </w:rPr>
        <w:t>апарату</w:t>
      </w:r>
      <w:proofErr w:type="spellEnd"/>
      <w:r w:rsidRPr="009C3CE2">
        <w:rPr>
          <w:sz w:val="27"/>
          <w:szCs w:val="27"/>
        </w:rPr>
        <w:t xml:space="preserve"> (</w:t>
      </w:r>
      <w:proofErr w:type="spellStart"/>
      <w:r w:rsidRPr="009C3CE2">
        <w:rPr>
          <w:sz w:val="27"/>
          <w:szCs w:val="27"/>
        </w:rPr>
        <w:t>секретаріату</w:t>
      </w:r>
      <w:proofErr w:type="spellEnd"/>
      <w:r w:rsidRPr="009C3CE2">
        <w:rPr>
          <w:sz w:val="27"/>
          <w:szCs w:val="27"/>
        </w:rPr>
        <w:t xml:space="preserve">) </w:t>
      </w:r>
      <w:proofErr w:type="spellStart"/>
      <w:r w:rsidRPr="009C3CE2">
        <w:rPr>
          <w:sz w:val="27"/>
          <w:szCs w:val="27"/>
        </w:rPr>
        <w:t>органів</w:t>
      </w:r>
      <w:proofErr w:type="spellEnd"/>
      <w:r w:rsidRPr="009C3CE2">
        <w:rPr>
          <w:sz w:val="27"/>
          <w:szCs w:val="27"/>
        </w:rPr>
        <w:t xml:space="preserve"> </w:t>
      </w:r>
      <w:proofErr w:type="spellStart"/>
      <w:r w:rsidRPr="009C3CE2">
        <w:rPr>
          <w:sz w:val="27"/>
          <w:szCs w:val="27"/>
        </w:rPr>
        <w:t>місцевого</w:t>
      </w:r>
      <w:proofErr w:type="spellEnd"/>
      <w:r w:rsidRPr="009C3CE2">
        <w:rPr>
          <w:sz w:val="27"/>
          <w:szCs w:val="27"/>
        </w:rPr>
        <w:t xml:space="preserve"> </w:t>
      </w:r>
      <w:proofErr w:type="spellStart"/>
      <w:r w:rsidRPr="009C3CE2">
        <w:rPr>
          <w:sz w:val="27"/>
          <w:szCs w:val="27"/>
        </w:rPr>
        <w:t>самоврядування</w:t>
      </w:r>
      <w:proofErr w:type="spellEnd"/>
      <w:r w:rsidRPr="009C3CE2">
        <w:rPr>
          <w:sz w:val="27"/>
          <w:szCs w:val="27"/>
        </w:rPr>
        <w:t xml:space="preserve">, </w:t>
      </w:r>
      <w:proofErr w:type="spellStart"/>
      <w:r w:rsidRPr="009C3CE2">
        <w:rPr>
          <w:sz w:val="27"/>
          <w:szCs w:val="27"/>
        </w:rPr>
        <w:t>керуючись</w:t>
      </w:r>
      <w:proofErr w:type="spellEnd"/>
      <w:r w:rsidRPr="009C3CE2">
        <w:rPr>
          <w:sz w:val="27"/>
          <w:szCs w:val="27"/>
        </w:rPr>
        <w:t xml:space="preserve"> ст.26 Закону </w:t>
      </w:r>
      <w:proofErr w:type="spellStart"/>
      <w:r w:rsidRPr="009C3CE2">
        <w:rPr>
          <w:sz w:val="27"/>
          <w:szCs w:val="27"/>
        </w:rPr>
        <w:t>України</w:t>
      </w:r>
      <w:proofErr w:type="spellEnd"/>
      <w:r w:rsidRPr="009C3CE2">
        <w:rPr>
          <w:sz w:val="27"/>
          <w:szCs w:val="27"/>
        </w:rPr>
        <w:t xml:space="preserve"> «Про </w:t>
      </w:r>
      <w:proofErr w:type="spellStart"/>
      <w:r w:rsidRPr="009C3CE2">
        <w:rPr>
          <w:sz w:val="27"/>
          <w:szCs w:val="27"/>
        </w:rPr>
        <w:t>місцеве</w:t>
      </w:r>
      <w:proofErr w:type="spellEnd"/>
      <w:r w:rsidRPr="009C3CE2">
        <w:rPr>
          <w:sz w:val="27"/>
          <w:szCs w:val="27"/>
        </w:rPr>
        <w:t xml:space="preserve"> </w:t>
      </w:r>
      <w:proofErr w:type="spellStart"/>
      <w:r w:rsidRPr="009C3CE2">
        <w:rPr>
          <w:sz w:val="27"/>
          <w:szCs w:val="27"/>
        </w:rPr>
        <w:t>самоврядування</w:t>
      </w:r>
      <w:proofErr w:type="spellEnd"/>
      <w:r w:rsidRPr="009C3CE2">
        <w:rPr>
          <w:sz w:val="27"/>
          <w:szCs w:val="27"/>
        </w:rPr>
        <w:t xml:space="preserve"> в </w:t>
      </w:r>
      <w:proofErr w:type="spellStart"/>
      <w:r w:rsidRPr="009C3CE2">
        <w:rPr>
          <w:sz w:val="27"/>
          <w:szCs w:val="27"/>
        </w:rPr>
        <w:t>Україні</w:t>
      </w:r>
      <w:proofErr w:type="spellEnd"/>
      <w:r w:rsidRPr="009C3CE2">
        <w:rPr>
          <w:sz w:val="27"/>
          <w:szCs w:val="27"/>
        </w:rPr>
        <w:t xml:space="preserve">», </w:t>
      </w:r>
      <w:proofErr w:type="spellStart"/>
      <w:r w:rsidRPr="009C3CE2">
        <w:rPr>
          <w:sz w:val="27"/>
          <w:szCs w:val="27"/>
        </w:rPr>
        <w:t>враховуючи</w:t>
      </w:r>
      <w:proofErr w:type="spellEnd"/>
      <w:r w:rsidRPr="009C3CE2">
        <w:rPr>
          <w:sz w:val="27"/>
          <w:szCs w:val="27"/>
        </w:rPr>
        <w:t xml:space="preserve"> </w:t>
      </w:r>
      <w:proofErr w:type="spellStart"/>
      <w:r w:rsidRPr="009C3CE2">
        <w:rPr>
          <w:sz w:val="27"/>
          <w:szCs w:val="27"/>
        </w:rPr>
        <w:t>рекомендації</w:t>
      </w:r>
      <w:proofErr w:type="spellEnd"/>
      <w:r w:rsidRPr="009C3CE2">
        <w:rPr>
          <w:sz w:val="27"/>
          <w:szCs w:val="27"/>
        </w:rPr>
        <w:t xml:space="preserve"> </w:t>
      </w:r>
      <w:proofErr w:type="spellStart"/>
      <w:r w:rsidRPr="009C3CE2">
        <w:rPr>
          <w:sz w:val="27"/>
          <w:szCs w:val="27"/>
        </w:rPr>
        <w:t>постійної</w:t>
      </w:r>
      <w:proofErr w:type="spellEnd"/>
      <w:r w:rsidRPr="009C3CE2">
        <w:rPr>
          <w:sz w:val="27"/>
          <w:szCs w:val="27"/>
        </w:rPr>
        <w:t xml:space="preserve">  </w:t>
      </w:r>
      <w:proofErr w:type="spellStart"/>
      <w:r w:rsidRPr="009C3CE2">
        <w:rPr>
          <w:sz w:val="27"/>
          <w:szCs w:val="27"/>
        </w:rPr>
        <w:t>комісії</w:t>
      </w:r>
      <w:proofErr w:type="spellEnd"/>
      <w:r w:rsidRPr="009C3CE2">
        <w:rPr>
          <w:sz w:val="27"/>
          <w:szCs w:val="27"/>
        </w:rPr>
        <w:t xml:space="preserve"> з </w:t>
      </w:r>
      <w:proofErr w:type="spellStart"/>
      <w:r w:rsidRPr="009C3CE2">
        <w:rPr>
          <w:sz w:val="27"/>
          <w:szCs w:val="27"/>
        </w:rPr>
        <w:t>питань</w:t>
      </w:r>
      <w:proofErr w:type="spellEnd"/>
      <w:r w:rsidRPr="009C3CE2">
        <w:rPr>
          <w:sz w:val="27"/>
          <w:szCs w:val="27"/>
        </w:rPr>
        <w:t xml:space="preserve"> </w:t>
      </w:r>
      <w:proofErr w:type="spellStart"/>
      <w:r w:rsidRPr="009C3CE2">
        <w:rPr>
          <w:sz w:val="27"/>
          <w:szCs w:val="27"/>
        </w:rPr>
        <w:t>законності</w:t>
      </w:r>
      <w:proofErr w:type="spellEnd"/>
      <w:r w:rsidRPr="009C3CE2">
        <w:rPr>
          <w:sz w:val="27"/>
          <w:szCs w:val="27"/>
        </w:rPr>
        <w:t xml:space="preserve">, регламенту та </w:t>
      </w:r>
      <w:proofErr w:type="spellStart"/>
      <w:r w:rsidRPr="009C3CE2">
        <w:rPr>
          <w:sz w:val="27"/>
          <w:szCs w:val="27"/>
        </w:rPr>
        <w:t>депутатської</w:t>
      </w:r>
      <w:proofErr w:type="spellEnd"/>
      <w:r w:rsidRPr="009C3CE2">
        <w:rPr>
          <w:sz w:val="27"/>
          <w:szCs w:val="27"/>
        </w:rPr>
        <w:t xml:space="preserve"> </w:t>
      </w:r>
      <w:proofErr w:type="spellStart"/>
      <w:r w:rsidRPr="009C3CE2">
        <w:rPr>
          <w:sz w:val="27"/>
          <w:szCs w:val="27"/>
        </w:rPr>
        <w:t>етики</w:t>
      </w:r>
      <w:proofErr w:type="spellEnd"/>
      <w:r w:rsidRPr="009C3CE2">
        <w:rPr>
          <w:sz w:val="27"/>
          <w:szCs w:val="27"/>
        </w:rPr>
        <w:t xml:space="preserve">, </w:t>
      </w:r>
      <w:proofErr w:type="spellStart"/>
      <w:r w:rsidRPr="009C3CE2">
        <w:rPr>
          <w:sz w:val="27"/>
          <w:szCs w:val="27"/>
        </w:rPr>
        <w:t>селищна</w:t>
      </w:r>
      <w:proofErr w:type="spellEnd"/>
      <w:r w:rsidRPr="009C3CE2">
        <w:rPr>
          <w:sz w:val="27"/>
          <w:szCs w:val="27"/>
        </w:rPr>
        <w:t xml:space="preserve"> рада</w:t>
      </w:r>
      <w:proofErr w:type="gramEnd"/>
    </w:p>
    <w:p w:rsidR="003D7F87" w:rsidRPr="009C3CE2" w:rsidRDefault="003D7F87" w:rsidP="003D7F87">
      <w:pPr>
        <w:jc w:val="both"/>
        <w:rPr>
          <w:sz w:val="27"/>
          <w:szCs w:val="27"/>
        </w:rPr>
      </w:pPr>
    </w:p>
    <w:p w:rsidR="003D7F87" w:rsidRPr="009C3CE2" w:rsidRDefault="003D7F87" w:rsidP="003D7F87">
      <w:pPr>
        <w:jc w:val="both"/>
        <w:rPr>
          <w:b/>
          <w:sz w:val="27"/>
          <w:szCs w:val="27"/>
          <w:lang w:val="uk-UA"/>
        </w:rPr>
      </w:pPr>
      <w:r w:rsidRPr="009C3CE2">
        <w:rPr>
          <w:b/>
          <w:sz w:val="27"/>
          <w:szCs w:val="27"/>
        </w:rPr>
        <w:t xml:space="preserve">В И </w:t>
      </w:r>
      <w:proofErr w:type="gramStart"/>
      <w:r w:rsidRPr="009C3CE2">
        <w:rPr>
          <w:b/>
          <w:sz w:val="27"/>
          <w:szCs w:val="27"/>
        </w:rPr>
        <w:t>Р</w:t>
      </w:r>
      <w:proofErr w:type="gramEnd"/>
      <w:r w:rsidRPr="009C3CE2">
        <w:rPr>
          <w:b/>
          <w:sz w:val="27"/>
          <w:szCs w:val="27"/>
        </w:rPr>
        <w:t xml:space="preserve"> І Ш И Л А:</w:t>
      </w:r>
    </w:p>
    <w:p w:rsidR="003D7F87" w:rsidRPr="009C3CE2" w:rsidRDefault="003D7F87" w:rsidP="003D7F87">
      <w:pPr>
        <w:pStyle w:val="a4"/>
        <w:numPr>
          <w:ilvl w:val="0"/>
          <w:numId w:val="1"/>
        </w:numPr>
        <w:tabs>
          <w:tab w:val="left" w:pos="720"/>
        </w:tabs>
        <w:jc w:val="both"/>
        <w:rPr>
          <w:sz w:val="27"/>
          <w:szCs w:val="27"/>
        </w:rPr>
      </w:pPr>
      <w:proofErr w:type="spellStart"/>
      <w:r w:rsidRPr="009C3CE2">
        <w:rPr>
          <w:sz w:val="27"/>
          <w:szCs w:val="27"/>
        </w:rPr>
        <w:t>Внести</w:t>
      </w:r>
      <w:proofErr w:type="spellEnd"/>
      <w:r w:rsidRPr="009C3CE2">
        <w:rPr>
          <w:sz w:val="27"/>
          <w:szCs w:val="27"/>
        </w:rPr>
        <w:t xml:space="preserve"> зміни до структури та штатного розпису селищної ради:  </w:t>
      </w:r>
    </w:p>
    <w:p w:rsidR="003D7F87" w:rsidRPr="009C3CE2" w:rsidRDefault="003D7F87" w:rsidP="003D7F87">
      <w:pPr>
        <w:pStyle w:val="a4"/>
        <w:numPr>
          <w:ilvl w:val="1"/>
          <w:numId w:val="1"/>
        </w:numPr>
        <w:tabs>
          <w:tab w:val="left" w:pos="720"/>
        </w:tabs>
        <w:jc w:val="both"/>
        <w:rPr>
          <w:sz w:val="27"/>
          <w:szCs w:val="27"/>
        </w:rPr>
      </w:pPr>
      <w:bookmarkStart w:id="0" w:name="_Hlk64906120"/>
      <w:r w:rsidRPr="009C3CE2">
        <w:rPr>
          <w:sz w:val="27"/>
          <w:szCs w:val="27"/>
        </w:rPr>
        <w:t>Вивести із штатного розпису селищної ради, а саме центру надання адміністративних послуг селищної ради:</w:t>
      </w:r>
    </w:p>
    <w:p w:rsidR="003D7F87" w:rsidRPr="009C3CE2" w:rsidRDefault="003D7F87" w:rsidP="003D7F87">
      <w:pPr>
        <w:pStyle w:val="a4"/>
        <w:numPr>
          <w:ilvl w:val="0"/>
          <w:numId w:val="2"/>
        </w:numPr>
        <w:tabs>
          <w:tab w:val="left" w:pos="720"/>
        </w:tabs>
        <w:jc w:val="both"/>
        <w:rPr>
          <w:sz w:val="27"/>
          <w:szCs w:val="27"/>
        </w:rPr>
      </w:pPr>
      <w:r w:rsidRPr="009C3CE2">
        <w:rPr>
          <w:sz w:val="27"/>
          <w:szCs w:val="27"/>
        </w:rPr>
        <w:t>посади діловодів  - 17 (сімнадцять) штатних одиниць.</w:t>
      </w:r>
    </w:p>
    <w:p w:rsidR="003D7F87" w:rsidRPr="009C3CE2" w:rsidRDefault="003D7F87" w:rsidP="003D7F87">
      <w:pPr>
        <w:pStyle w:val="a4"/>
        <w:numPr>
          <w:ilvl w:val="1"/>
          <w:numId w:val="1"/>
        </w:numPr>
        <w:tabs>
          <w:tab w:val="left" w:pos="720"/>
        </w:tabs>
        <w:jc w:val="both"/>
        <w:rPr>
          <w:sz w:val="27"/>
          <w:szCs w:val="27"/>
        </w:rPr>
      </w:pPr>
      <w:r w:rsidRPr="009C3CE2">
        <w:rPr>
          <w:sz w:val="27"/>
          <w:szCs w:val="27"/>
        </w:rPr>
        <w:t>Ввести до структури апарату селищної ради:</w:t>
      </w:r>
    </w:p>
    <w:bookmarkEnd w:id="0"/>
    <w:p w:rsidR="003D7F87" w:rsidRPr="009C3CE2" w:rsidRDefault="003D7F87" w:rsidP="003D7F87">
      <w:pPr>
        <w:pStyle w:val="a4"/>
        <w:numPr>
          <w:ilvl w:val="0"/>
          <w:numId w:val="2"/>
        </w:numPr>
        <w:tabs>
          <w:tab w:val="left" w:pos="720"/>
        </w:tabs>
        <w:jc w:val="both"/>
        <w:rPr>
          <w:sz w:val="27"/>
          <w:szCs w:val="27"/>
        </w:rPr>
      </w:pPr>
      <w:r w:rsidRPr="009C3CE2">
        <w:rPr>
          <w:sz w:val="27"/>
          <w:szCs w:val="27"/>
        </w:rPr>
        <w:t>посади діловодів  - 17 (сімнадцять) штатних одиниць.</w:t>
      </w:r>
    </w:p>
    <w:p w:rsidR="003D7F87" w:rsidRPr="009C3CE2" w:rsidRDefault="003D7F87" w:rsidP="003D7F87">
      <w:pPr>
        <w:pStyle w:val="a4"/>
        <w:numPr>
          <w:ilvl w:val="1"/>
          <w:numId w:val="1"/>
        </w:numPr>
        <w:tabs>
          <w:tab w:val="left" w:pos="720"/>
        </w:tabs>
        <w:jc w:val="both"/>
        <w:rPr>
          <w:sz w:val="27"/>
          <w:szCs w:val="27"/>
        </w:rPr>
      </w:pPr>
      <w:r w:rsidRPr="009C3CE2">
        <w:rPr>
          <w:sz w:val="27"/>
          <w:szCs w:val="27"/>
        </w:rPr>
        <w:t xml:space="preserve">Вивести із штатного розпису селищної ради, а саме  відділу </w:t>
      </w:r>
      <w:bookmarkStart w:id="1" w:name="_Hlk68863173"/>
      <w:r w:rsidRPr="009C3CE2">
        <w:rPr>
          <w:sz w:val="27"/>
          <w:szCs w:val="27"/>
        </w:rPr>
        <w:t>житлово-комунального господарства, архітектури, будівництва, благоустрою та комунальної власності селищної ради</w:t>
      </w:r>
      <w:bookmarkEnd w:id="1"/>
      <w:r w:rsidRPr="009C3CE2">
        <w:rPr>
          <w:sz w:val="27"/>
          <w:szCs w:val="27"/>
        </w:rPr>
        <w:t>:</w:t>
      </w:r>
    </w:p>
    <w:p w:rsidR="003D7F87" w:rsidRPr="009C3CE2" w:rsidRDefault="003D7F87" w:rsidP="003D7F87">
      <w:pPr>
        <w:pStyle w:val="a4"/>
        <w:numPr>
          <w:ilvl w:val="0"/>
          <w:numId w:val="2"/>
        </w:numPr>
        <w:tabs>
          <w:tab w:val="left" w:pos="720"/>
        </w:tabs>
        <w:jc w:val="both"/>
        <w:rPr>
          <w:sz w:val="27"/>
          <w:szCs w:val="27"/>
        </w:rPr>
      </w:pPr>
      <w:r w:rsidRPr="009C3CE2">
        <w:rPr>
          <w:sz w:val="27"/>
          <w:szCs w:val="27"/>
        </w:rPr>
        <w:t>посаду спеціаліста І кат. - 1 (одна) штатна одиниця.</w:t>
      </w:r>
    </w:p>
    <w:p w:rsidR="003D7F87" w:rsidRPr="009C3CE2" w:rsidRDefault="003D7F87" w:rsidP="003D7F87">
      <w:pPr>
        <w:pStyle w:val="a4"/>
        <w:numPr>
          <w:ilvl w:val="1"/>
          <w:numId w:val="1"/>
        </w:numPr>
        <w:tabs>
          <w:tab w:val="left" w:pos="720"/>
        </w:tabs>
        <w:jc w:val="both"/>
        <w:rPr>
          <w:sz w:val="27"/>
          <w:szCs w:val="27"/>
        </w:rPr>
      </w:pPr>
      <w:r w:rsidRPr="009C3CE2">
        <w:rPr>
          <w:sz w:val="27"/>
          <w:szCs w:val="27"/>
        </w:rPr>
        <w:t xml:space="preserve">Ввести до штатного розпису відділу житлово-комунального господарства, архітектури, будівництва, благоустрою та комунальної власності селищної ради </w:t>
      </w:r>
    </w:p>
    <w:p w:rsidR="003D7F87" w:rsidRPr="009C3CE2" w:rsidRDefault="003D7F87" w:rsidP="003D7F87">
      <w:pPr>
        <w:pStyle w:val="a4"/>
        <w:numPr>
          <w:ilvl w:val="0"/>
          <w:numId w:val="2"/>
        </w:numPr>
        <w:tabs>
          <w:tab w:val="left" w:pos="720"/>
        </w:tabs>
        <w:jc w:val="both"/>
        <w:rPr>
          <w:sz w:val="27"/>
          <w:szCs w:val="27"/>
        </w:rPr>
      </w:pPr>
      <w:r w:rsidRPr="009C3CE2">
        <w:rPr>
          <w:sz w:val="27"/>
          <w:szCs w:val="27"/>
        </w:rPr>
        <w:t>посаду головного спеціаліста- 1 (одна) штатна одиниця.</w:t>
      </w:r>
    </w:p>
    <w:p w:rsidR="003D7F87" w:rsidRPr="009C3CE2" w:rsidRDefault="003D7F87" w:rsidP="003D7F87">
      <w:pPr>
        <w:pStyle w:val="a4"/>
        <w:numPr>
          <w:ilvl w:val="0"/>
          <w:numId w:val="1"/>
        </w:numPr>
        <w:tabs>
          <w:tab w:val="left" w:pos="720"/>
        </w:tabs>
        <w:jc w:val="both"/>
        <w:rPr>
          <w:sz w:val="27"/>
          <w:szCs w:val="27"/>
        </w:rPr>
      </w:pPr>
      <w:r w:rsidRPr="009C3CE2">
        <w:rPr>
          <w:sz w:val="27"/>
          <w:szCs w:val="27"/>
        </w:rPr>
        <w:t>Відділу бухгалтерського обліку селищної ради привести штатні розписи та структуру у відповідність з цим рішенням.</w:t>
      </w:r>
    </w:p>
    <w:p w:rsidR="003D7F87" w:rsidRPr="009C3CE2" w:rsidRDefault="003D7F87" w:rsidP="003D7F87">
      <w:pPr>
        <w:pStyle w:val="a4"/>
        <w:numPr>
          <w:ilvl w:val="0"/>
          <w:numId w:val="1"/>
        </w:numPr>
        <w:tabs>
          <w:tab w:val="left" w:pos="720"/>
        </w:tabs>
        <w:jc w:val="both"/>
        <w:rPr>
          <w:sz w:val="27"/>
          <w:szCs w:val="27"/>
        </w:rPr>
      </w:pPr>
      <w:r w:rsidRPr="009C3CE2">
        <w:rPr>
          <w:sz w:val="27"/>
          <w:szCs w:val="27"/>
        </w:rPr>
        <w:t>Ввести в дію оновлену струк</w:t>
      </w:r>
      <w:r>
        <w:rPr>
          <w:sz w:val="27"/>
          <w:szCs w:val="27"/>
        </w:rPr>
        <w:t>туру та штатні розписи з 28.04.</w:t>
      </w:r>
      <w:r w:rsidRPr="009C3CE2">
        <w:rPr>
          <w:sz w:val="27"/>
          <w:szCs w:val="27"/>
        </w:rPr>
        <w:t xml:space="preserve">2021 року. </w:t>
      </w:r>
    </w:p>
    <w:p w:rsidR="003D7F87" w:rsidRPr="009C3CE2" w:rsidRDefault="003D7F87" w:rsidP="003D7F87">
      <w:pPr>
        <w:pStyle w:val="a4"/>
        <w:numPr>
          <w:ilvl w:val="0"/>
          <w:numId w:val="1"/>
        </w:numPr>
        <w:tabs>
          <w:tab w:val="left" w:pos="720"/>
        </w:tabs>
        <w:jc w:val="both"/>
        <w:rPr>
          <w:sz w:val="27"/>
          <w:szCs w:val="27"/>
        </w:rPr>
      </w:pPr>
      <w:r w:rsidRPr="009C3CE2">
        <w:rPr>
          <w:sz w:val="27"/>
          <w:szCs w:val="27"/>
        </w:rPr>
        <w:t xml:space="preserve">Контроль за виконанням рішення покласти на постійну  комісію з питань законності, регламенту та депутатської етики. </w:t>
      </w:r>
    </w:p>
    <w:p w:rsidR="003D7F87" w:rsidRPr="009C3CE2" w:rsidRDefault="003D7F87" w:rsidP="003D7F87">
      <w:pPr>
        <w:rPr>
          <w:sz w:val="27"/>
          <w:szCs w:val="27"/>
        </w:rPr>
      </w:pPr>
    </w:p>
    <w:p w:rsidR="003D7F87" w:rsidRPr="009C3CE2" w:rsidRDefault="003D7F87" w:rsidP="003D7F87">
      <w:pPr>
        <w:ind w:firstLine="375"/>
        <w:rPr>
          <w:sz w:val="27"/>
          <w:szCs w:val="27"/>
        </w:rPr>
      </w:pPr>
      <w:r w:rsidRPr="009C3CE2">
        <w:rPr>
          <w:sz w:val="27"/>
          <w:szCs w:val="27"/>
        </w:rPr>
        <w:t xml:space="preserve"> </w:t>
      </w:r>
      <w:proofErr w:type="spellStart"/>
      <w:r w:rsidRPr="009C3CE2">
        <w:rPr>
          <w:sz w:val="27"/>
          <w:szCs w:val="27"/>
        </w:rPr>
        <w:t>Селищний</w:t>
      </w:r>
      <w:proofErr w:type="spellEnd"/>
      <w:r w:rsidRPr="009C3CE2">
        <w:rPr>
          <w:sz w:val="27"/>
          <w:szCs w:val="27"/>
        </w:rPr>
        <w:t xml:space="preserve"> голова                                                  </w:t>
      </w:r>
      <w:proofErr w:type="spellStart"/>
      <w:r w:rsidRPr="009C3CE2">
        <w:rPr>
          <w:sz w:val="27"/>
          <w:szCs w:val="27"/>
        </w:rPr>
        <w:t>Володимир</w:t>
      </w:r>
      <w:proofErr w:type="spellEnd"/>
      <w:r w:rsidRPr="009C3CE2">
        <w:rPr>
          <w:sz w:val="27"/>
          <w:szCs w:val="27"/>
        </w:rPr>
        <w:t xml:space="preserve"> САВЧЕНКО</w:t>
      </w:r>
      <w:bookmarkStart w:id="2" w:name="_GoBack"/>
      <w:bookmarkEnd w:id="2"/>
    </w:p>
    <w:sectPr w:rsidR="003D7F87" w:rsidRPr="009C3C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0B4"/>
    <w:rsid w:val="003D7F87"/>
    <w:rsid w:val="004250B4"/>
    <w:rsid w:val="00AB3CFE"/>
    <w:rsid w:val="00E9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F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F8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D7F87"/>
    <w:pPr>
      <w:ind w:left="720"/>
      <w:contextualSpacing/>
    </w:pPr>
    <w:rPr>
      <w:sz w:val="24"/>
      <w:szCs w:val="24"/>
      <w:lang w:val="uk-UA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F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F8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D7F87"/>
    <w:pPr>
      <w:ind w:left="720"/>
      <w:contextualSpacing/>
    </w:pPr>
    <w:rPr>
      <w:sz w:val="24"/>
      <w:szCs w:val="24"/>
      <w:lang w:val="uk-UA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1340</Words>
  <Characters>765</Characters>
  <Application>Microsoft Office Word</Application>
  <DocSecurity>0</DocSecurity>
  <Lines>6</Lines>
  <Paragraphs>4</Paragraphs>
  <ScaleCrop>false</ScaleCrop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</cp:revision>
  <dcterms:created xsi:type="dcterms:W3CDTF">2021-04-28T13:07:00Z</dcterms:created>
  <dcterms:modified xsi:type="dcterms:W3CDTF">2021-04-28T13:07:00Z</dcterms:modified>
</cp:coreProperties>
</file>