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E5859" w14:textId="77069591" w:rsidR="000D6DA6" w:rsidRPr="000D6DA6" w:rsidRDefault="000D6DA6" w:rsidP="000D6DA6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0D6DA6">
        <w:rPr>
          <w:noProof/>
          <w:lang w:val="uk-UA"/>
        </w:rPr>
        <w:drawing>
          <wp:inline distT="0" distB="0" distL="0" distR="0" wp14:anchorId="13FD1AEB" wp14:editId="53D6EB1D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904A44" w14:textId="77777777" w:rsidR="000D6DA6" w:rsidRPr="000D6DA6" w:rsidRDefault="000D6DA6" w:rsidP="000D6DA6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proofErr w:type="spellStart"/>
      <w:r w:rsidRPr="000D6DA6">
        <w:rPr>
          <w:b/>
        </w:rPr>
        <w:t>Україн</w:t>
      </w:r>
      <w:proofErr w:type="spellEnd"/>
      <w:r w:rsidRPr="000D6DA6">
        <w:rPr>
          <w:b/>
          <w:lang w:val="uk-UA"/>
        </w:rPr>
        <w:t>а</w:t>
      </w:r>
    </w:p>
    <w:p w14:paraId="397DD6F7" w14:textId="77777777" w:rsidR="000D6DA6" w:rsidRPr="000D6DA6" w:rsidRDefault="000D6DA6" w:rsidP="000D6DA6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0D6DA6">
        <w:rPr>
          <w:b/>
        </w:rPr>
        <w:t>Романівська</w:t>
      </w:r>
      <w:proofErr w:type="spellEnd"/>
      <w:r w:rsidRPr="000D6DA6">
        <w:rPr>
          <w:b/>
        </w:rPr>
        <w:t xml:space="preserve"> </w:t>
      </w:r>
      <w:proofErr w:type="spellStart"/>
      <w:r w:rsidRPr="000D6DA6">
        <w:rPr>
          <w:b/>
        </w:rPr>
        <w:t>селищна</w:t>
      </w:r>
      <w:proofErr w:type="spellEnd"/>
      <w:r w:rsidRPr="000D6DA6">
        <w:rPr>
          <w:b/>
        </w:rPr>
        <w:t xml:space="preserve"> рада</w:t>
      </w:r>
    </w:p>
    <w:p w14:paraId="2BAC876A" w14:textId="77777777" w:rsidR="000D6DA6" w:rsidRPr="000D6DA6" w:rsidRDefault="000D6DA6" w:rsidP="000D6DA6">
      <w:pPr>
        <w:jc w:val="center"/>
        <w:rPr>
          <w:b/>
        </w:rPr>
      </w:pPr>
      <w:proofErr w:type="spellStart"/>
      <w:r w:rsidRPr="000D6DA6">
        <w:rPr>
          <w:b/>
        </w:rPr>
        <w:t>Житомирського</w:t>
      </w:r>
      <w:proofErr w:type="spellEnd"/>
      <w:r w:rsidRPr="000D6DA6">
        <w:rPr>
          <w:b/>
        </w:rPr>
        <w:t xml:space="preserve"> району</w:t>
      </w:r>
    </w:p>
    <w:p w14:paraId="14D3C481" w14:textId="77777777" w:rsidR="000D6DA6" w:rsidRPr="000D6DA6" w:rsidRDefault="000D6DA6" w:rsidP="000D6DA6">
      <w:pPr>
        <w:jc w:val="center"/>
        <w:rPr>
          <w:b/>
        </w:rPr>
      </w:pPr>
      <w:proofErr w:type="spellStart"/>
      <w:r w:rsidRPr="000D6DA6">
        <w:rPr>
          <w:b/>
        </w:rPr>
        <w:t>Житомирської</w:t>
      </w:r>
      <w:proofErr w:type="spellEnd"/>
      <w:r w:rsidRPr="000D6DA6">
        <w:rPr>
          <w:b/>
        </w:rPr>
        <w:t xml:space="preserve"> </w:t>
      </w:r>
      <w:proofErr w:type="spellStart"/>
      <w:r w:rsidRPr="000D6DA6">
        <w:rPr>
          <w:b/>
        </w:rPr>
        <w:t>області</w:t>
      </w:r>
      <w:proofErr w:type="spellEnd"/>
    </w:p>
    <w:p w14:paraId="1B2637EC" w14:textId="77777777" w:rsidR="000D6DA6" w:rsidRPr="000D6DA6" w:rsidRDefault="000D6DA6" w:rsidP="000D6DA6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0D6DA6">
        <w:rPr>
          <w:b/>
          <w:bCs/>
          <w:spacing w:val="-15"/>
          <w:lang w:val="uk-UA"/>
        </w:rPr>
        <w:t xml:space="preserve">Проект </w:t>
      </w:r>
      <w:r w:rsidRPr="000D6DA6">
        <w:rPr>
          <w:b/>
          <w:bCs/>
          <w:spacing w:val="-15"/>
        </w:rPr>
        <w:t xml:space="preserve">Р І Ш Е Н </w:t>
      </w:r>
      <w:proofErr w:type="spellStart"/>
      <w:r w:rsidRPr="000D6DA6">
        <w:rPr>
          <w:b/>
          <w:bCs/>
          <w:spacing w:val="-15"/>
        </w:rPr>
        <w:t>Н</w:t>
      </w:r>
      <w:proofErr w:type="spellEnd"/>
      <w:r w:rsidRPr="000D6DA6">
        <w:rPr>
          <w:b/>
          <w:bCs/>
          <w:spacing w:val="-15"/>
        </w:rPr>
        <w:t xml:space="preserve"> Я</w:t>
      </w:r>
      <w:r w:rsidRPr="000D6DA6">
        <w:rPr>
          <w:b/>
          <w:bCs/>
          <w:spacing w:val="-15"/>
          <w:lang w:val="uk-UA"/>
        </w:rPr>
        <w:t xml:space="preserve"> </w:t>
      </w:r>
      <w:r w:rsidRPr="000D6DA6">
        <w:rPr>
          <w:b/>
          <w:spacing w:val="-15"/>
        </w:rPr>
        <w:t>№</w:t>
      </w:r>
      <w:r w:rsidRPr="000D6DA6">
        <w:rPr>
          <w:b/>
          <w:spacing w:val="-15"/>
          <w:lang w:val="uk-UA"/>
        </w:rPr>
        <w:t xml:space="preserve">    -8/21</w:t>
      </w:r>
    </w:p>
    <w:p w14:paraId="243C0EE9" w14:textId="77777777" w:rsidR="000D6DA6" w:rsidRPr="000D6DA6" w:rsidRDefault="000D6DA6" w:rsidP="000D6DA6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0D6DA6">
        <w:rPr>
          <w:spacing w:val="-15"/>
          <w:u w:val="single"/>
          <w:lang w:val="uk-UA"/>
        </w:rPr>
        <w:t>(8 сесія 8 скликання)</w:t>
      </w:r>
    </w:p>
    <w:p w14:paraId="2F14C0A2" w14:textId="77777777" w:rsidR="000D6DA6" w:rsidRPr="000D6DA6" w:rsidRDefault="000D6DA6" w:rsidP="000D6DA6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14:paraId="4A2EE556" w14:textId="77777777" w:rsidR="000D6DA6" w:rsidRPr="000D6DA6" w:rsidRDefault="000D6DA6" w:rsidP="000D6DA6">
      <w:pPr>
        <w:autoSpaceDE w:val="0"/>
        <w:autoSpaceDN w:val="0"/>
        <w:adjustRightInd w:val="0"/>
        <w:rPr>
          <w:lang w:val="uk-UA"/>
        </w:rPr>
      </w:pPr>
      <w:proofErr w:type="spellStart"/>
      <w:r w:rsidRPr="000D6DA6">
        <w:rPr>
          <w:spacing w:val="-15"/>
        </w:rPr>
        <w:t>від</w:t>
      </w:r>
      <w:proofErr w:type="spellEnd"/>
      <w:r w:rsidRPr="000D6DA6">
        <w:rPr>
          <w:spacing w:val="-15"/>
        </w:rPr>
        <w:t xml:space="preserve">  </w:t>
      </w:r>
      <w:r w:rsidRPr="000D6DA6">
        <w:rPr>
          <w:spacing w:val="-15"/>
          <w:lang w:val="uk-UA"/>
        </w:rPr>
        <w:t xml:space="preserve"> 27 </w:t>
      </w:r>
      <w:proofErr w:type="gramStart"/>
      <w:r w:rsidRPr="000D6DA6">
        <w:rPr>
          <w:spacing w:val="-15"/>
          <w:lang w:val="uk-UA"/>
        </w:rPr>
        <w:t>квітня  2021</w:t>
      </w:r>
      <w:proofErr w:type="gramEnd"/>
      <w:r w:rsidRPr="000D6DA6">
        <w:rPr>
          <w:spacing w:val="-15"/>
          <w:lang w:val="uk-UA"/>
        </w:rPr>
        <w:t xml:space="preserve"> </w:t>
      </w:r>
      <w:r w:rsidRPr="000D6DA6">
        <w:t xml:space="preserve"> року                    </w:t>
      </w:r>
      <w:r w:rsidRPr="000D6DA6">
        <w:rPr>
          <w:lang w:val="uk-UA"/>
        </w:rPr>
        <w:t xml:space="preserve">                                                                   смт Романів          </w:t>
      </w:r>
    </w:p>
    <w:p w14:paraId="0420EFF5" w14:textId="77777777" w:rsidR="000D6DA6" w:rsidRPr="000D6DA6" w:rsidRDefault="000D6DA6" w:rsidP="000D6DA6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0"/>
      </w:tblGrid>
      <w:tr w:rsidR="000D6DA6" w:rsidRPr="000D6DA6" w14:paraId="330053A1" w14:textId="77777777" w:rsidTr="00253ACD">
        <w:trPr>
          <w:trHeight w:val="544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A24A10" w14:textId="77777777" w:rsidR="000D6DA6" w:rsidRPr="000D6DA6" w:rsidRDefault="000D6DA6" w:rsidP="000D6DA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D6DA6">
              <w:rPr>
                <w:szCs w:val="28"/>
                <w:lang w:val="uk-UA"/>
              </w:rPr>
              <w:t xml:space="preserve"> </w:t>
            </w:r>
            <w:r w:rsidRPr="000D6DA6">
              <w:rPr>
                <w:b/>
                <w:sz w:val="28"/>
                <w:szCs w:val="28"/>
                <w:lang w:val="uk-UA"/>
              </w:rPr>
              <w:t>Про    надання дозволу на розробку технічних документацій із землеустрою щодо встановлення (відновлення) меж  земельних ділянок для ведення товарного сільськогосподарського виробництва</w:t>
            </w:r>
          </w:p>
        </w:tc>
      </w:tr>
    </w:tbl>
    <w:p w14:paraId="2E951F3B" w14:textId="77777777" w:rsidR="000D6DA6" w:rsidRPr="000D6DA6" w:rsidRDefault="000D6DA6" w:rsidP="000D6DA6">
      <w:pPr>
        <w:jc w:val="both"/>
        <w:rPr>
          <w:sz w:val="28"/>
          <w:szCs w:val="28"/>
          <w:lang w:val="uk-UA"/>
        </w:rPr>
      </w:pPr>
      <w:r w:rsidRPr="000D6DA6">
        <w:rPr>
          <w:sz w:val="28"/>
          <w:szCs w:val="28"/>
          <w:lang w:val="uk-UA"/>
        </w:rPr>
        <w:t xml:space="preserve">            Розглянувши  і обговоривши заяви громадян України надання дозволу на розробку технічних документацій із землеустрою щодо встановлення (відновлення) меж  земельних ділянок  в натурі (на місцевості) для ведення товарного сільськогосподарського виробництва та копії сертифікатів на право на земельну частку (пай) копії </w:t>
      </w:r>
      <w:proofErr w:type="spellStart"/>
      <w:r w:rsidRPr="000D6DA6">
        <w:rPr>
          <w:sz w:val="28"/>
          <w:szCs w:val="28"/>
          <w:lang w:val="uk-UA"/>
        </w:rPr>
        <w:t>свідоцтв</w:t>
      </w:r>
      <w:proofErr w:type="spellEnd"/>
      <w:r w:rsidRPr="000D6DA6">
        <w:rPr>
          <w:sz w:val="28"/>
          <w:szCs w:val="28"/>
          <w:lang w:val="uk-UA"/>
        </w:rPr>
        <w:t xml:space="preserve"> про право на спадщину  , керуючись ст.ст.25;26 Закону України «Про місцеве самоврядування в Україні», ст.ст.12;116;118;122 та п 21 розділу Х перехідні положення  Земельного Кодексу України, ст. 4 Закону України „Про державну реєстрацію речових прав на нерухоме майно та їх обтяжень”, частини 5 розділу ІІ Прикінцеві та перехідні положення Закону України  „Про внесення змін до деяких законодавчих актів України щодо розмежування земель державної і комунальної власності”, враховуючи рекомендації постійної комісії селищної ради з аграрних питань, селищна рада </w:t>
      </w:r>
    </w:p>
    <w:p w14:paraId="29DBE8CF" w14:textId="77777777" w:rsidR="000D6DA6" w:rsidRPr="000D6DA6" w:rsidRDefault="000D6DA6" w:rsidP="000D6DA6">
      <w:pPr>
        <w:jc w:val="center"/>
        <w:rPr>
          <w:sz w:val="28"/>
          <w:szCs w:val="28"/>
          <w:lang w:val="uk-UA"/>
        </w:rPr>
      </w:pPr>
      <w:r w:rsidRPr="000D6DA6">
        <w:rPr>
          <w:sz w:val="28"/>
          <w:szCs w:val="28"/>
          <w:lang w:val="uk-UA"/>
        </w:rPr>
        <w:t>В И Р І Ш И Л А :</w:t>
      </w:r>
    </w:p>
    <w:p w14:paraId="747F26E3" w14:textId="77777777" w:rsidR="000D6DA6" w:rsidRPr="000D6DA6" w:rsidRDefault="000D6DA6" w:rsidP="000D6DA6">
      <w:pPr>
        <w:jc w:val="both"/>
        <w:rPr>
          <w:sz w:val="28"/>
          <w:szCs w:val="28"/>
          <w:lang w:val="uk-UA"/>
        </w:rPr>
      </w:pPr>
      <w:r w:rsidRPr="000D6DA6">
        <w:rPr>
          <w:sz w:val="28"/>
          <w:szCs w:val="28"/>
          <w:lang w:val="uk-UA"/>
        </w:rPr>
        <w:t xml:space="preserve">       1.   Надати дозвіл на розробку технічних документацій із землеустрою щодо встановлення (відновлення) меж  земельних ділянок  в натурі (на місцевості) для ведення товарного сільськогосподарського виробництва громадянам.</w:t>
      </w:r>
    </w:p>
    <w:tbl>
      <w:tblPr>
        <w:tblW w:w="1032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160"/>
        <w:gridCol w:w="1620"/>
        <w:gridCol w:w="1800"/>
        <w:gridCol w:w="1260"/>
        <w:gridCol w:w="1867"/>
        <w:gridCol w:w="1069"/>
        <w:gridCol w:w="6"/>
      </w:tblGrid>
      <w:tr w:rsidR="000D6DA6" w:rsidRPr="000D6DA6" w14:paraId="1E5A248E" w14:textId="77777777" w:rsidTr="00253AC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3BC90" w14:textId="77777777" w:rsidR="000D6DA6" w:rsidRPr="000D6DA6" w:rsidRDefault="000D6DA6" w:rsidP="000D6DA6">
            <w:pPr>
              <w:jc w:val="center"/>
              <w:rPr>
                <w:lang w:val="uk-UA"/>
              </w:rPr>
            </w:pPr>
            <w:r w:rsidRPr="000D6DA6">
              <w:rPr>
                <w:lang w:val="uk-UA"/>
              </w:rPr>
              <w:t>№ п/п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5C1F2" w14:textId="77777777" w:rsidR="000D6DA6" w:rsidRPr="000D6DA6" w:rsidRDefault="000D6DA6" w:rsidP="000D6DA6">
            <w:pPr>
              <w:jc w:val="center"/>
              <w:rPr>
                <w:lang w:val="uk-UA"/>
              </w:rPr>
            </w:pPr>
            <w:r w:rsidRPr="000D6DA6">
              <w:rPr>
                <w:lang w:val="uk-UA"/>
              </w:rPr>
              <w:t>Прізвище, ім’я по</w:t>
            </w:r>
          </w:p>
          <w:p w14:paraId="11CE2E65" w14:textId="77777777" w:rsidR="000D6DA6" w:rsidRPr="000D6DA6" w:rsidRDefault="000D6DA6" w:rsidP="000D6DA6">
            <w:pPr>
              <w:jc w:val="center"/>
              <w:rPr>
                <w:lang w:val="uk-UA"/>
              </w:rPr>
            </w:pPr>
            <w:r w:rsidRPr="000D6DA6">
              <w:rPr>
                <w:lang w:val="uk-UA"/>
              </w:rPr>
              <w:t>батькові, адреса</w:t>
            </w:r>
          </w:p>
          <w:p w14:paraId="2DD68520" w14:textId="77777777" w:rsidR="000D6DA6" w:rsidRPr="000D6DA6" w:rsidRDefault="000D6DA6" w:rsidP="000D6DA6">
            <w:pPr>
              <w:jc w:val="center"/>
              <w:rPr>
                <w:lang w:val="uk-UA"/>
              </w:rPr>
            </w:pPr>
            <w:r w:rsidRPr="000D6DA6">
              <w:rPr>
                <w:lang w:val="uk-UA"/>
              </w:rPr>
              <w:t>власника земельної</w:t>
            </w:r>
          </w:p>
          <w:p w14:paraId="19BDEB74" w14:textId="77777777" w:rsidR="000D6DA6" w:rsidRPr="000D6DA6" w:rsidRDefault="000D6DA6" w:rsidP="000D6DA6">
            <w:pPr>
              <w:jc w:val="center"/>
              <w:rPr>
                <w:lang w:val="uk-UA"/>
              </w:rPr>
            </w:pPr>
            <w:r w:rsidRPr="000D6DA6">
              <w:rPr>
                <w:lang w:val="uk-UA"/>
              </w:rPr>
              <w:t>ділянки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E77EA" w14:textId="77777777" w:rsidR="000D6DA6" w:rsidRPr="000D6DA6" w:rsidRDefault="000D6DA6" w:rsidP="000D6DA6">
            <w:pPr>
              <w:jc w:val="center"/>
              <w:rPr>
                <w:lang w:val="uk-UA"/>
              </w:rPr>
            </w:pPr>
            <w:r w:rsidRPr="000D6DA6">
              <w:rPr>
                <w:lang w:val="uk-UA"/>
              </w:rPr>
              <w:t>Місце</w:t>
            </w:r>
          </w:p>
          <w:p w14:paraId="2E4B1D62" w14:textId="77777777" w:rsidR="000D6DA6" w:rsidRPr="000D6DA6" w:rsidRDefault="000D6DA6" w:rsidP="000D6DA6">
            <w:pPr>
              <w:jc w:val="center"/>
              <w:rPr>
                <w:lang w:val="uk-UA"/>
              </w:rPr>
            </w:pPr>
            <w:r w:rsidRPr="000D6DA6">
              <w:rPr>
                <w:lang w:val="uk-UA"/>
              </w:rPr>
              <w:t xml:space="preserve"> знаходження</w:t>
            </w:r>
          </w:p>
          <w:p w14:paraId="12B2F61F" w14:textId="77777777" w:rsidR="000D6DA6" w:rsidRPr="000D6DA6" w:rsidRDefault="000D6DA6" w:rsidP="000D6DA6">
            <w:pPr>
              <w:jc w:val="center"/>
              <w:rPr>
                <w:lang w:val="uk-UA"/>
              </w:rPr>
            </w:pPr>
            <w:r w:rsidRPr="000D6DA6">
              <w:rPr>
                <w:lang w:val="uk-UA"/>
              </w:rPr>
              <w:t>земельної     ділянки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8BB9B" w14:textId="77777777" w:rsidR="000D6DA6" w:rsidRPr="000D6DA6" w:rsidRDefault="000D6DA6" w:rsidP="000D6DA6">
            <w:pPr>
              <w:jc w:val="center"/>
              <w:rPr>
                <w:lang w:val="uk-UA"/>
              </w:rPr>
            </w:pPr>
            <w:r w:rsidRPr="000D6DA6">
              <w:rPr>
                <w:lang w:val="uk-UA"/>
              </w:rPr>
              <w:t>Цільове</w:t>
            </w:r>
          </w:p>
          <w:p w14:paraId="5C6219ED" w14:textId="77777777" w:rsidR="000D6DA6" w:rsidRPr="000D6DA6" w:rsidRDefault="000D6DA6" w:rsidP="000D6DA6">
            <w:pPr>
              <w:jc w:val="center"/>
              <w:rPr>
                <w:lang w:val="uk-UA"/>
              </w:rPr>
            </w:pPr>
            <w:r w:rsidRPr="000D6DA6">
              <w:rPr>
                <w:lang w:val="uk-UA"/>
              </w:rPr>
              <w:t>призначення</w:t>
            </w:r>
          </w:p>
          <w:p w14:paraId="3A89733D" w14:textId="77777777" w:rsidR="000D6DA6" w:rsidRPr="000D6DA6" w:rsidRDefault="000D6DA6" w:rsidP="000D6DA6">
            <w:pPr>
              <w:jc w:val="center"/>
              <w:rPr>
                <w:lang w:val="uk-UA"/>
              </w:rPr>
            </w:pPr>
            <w:r w:rsidRPr="000D6DA6">
              <w:rPr>
                <w:lang w:val="uk-UA"/>
              </w:rPr>
              <w:t>земельної</w:t>
            </w:r>
          </w:p>
          <w:p w14:paraId="4616B258" w14:textId="77777777" w:rsidR="000D6DA6" w:rsidRPr="000D6DA6" w:rsidRDefault="000D6DA6" w:rsidP="000D6DA6">
            <w:pPr>
              <w:jc w:val="center"/>
              <w:rPr>
                <w:lang w:val="uk-UA"/>
              </w:rPr>
            </w:pPr>
            <w:r w:rsidRPr="000D6DA6">
              <w:rPr>
                <w:lang w:val="uk-UA"/>
              </w:rPr>
              <w:t>ділянки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4A2DF" w14:textId="77777777" w:rsidR="000D6DA6" w:rsidRPr="000D6DA6" w:rsidRDefault="000D6DA6" w:rsidP="000D6DA6">
            <w:pPr>
              <w:jc w:val="center"/>
              <w:rPr>
                <w:lang w:val="uk-UA"/>
              </w:rPr>
            </w:pPr>
            <w:r w:rsidRPr="000D6DA6">
              <w:rPr>
                <w:lang w:val="uk-UA"/>
              </w:rPr>
              <w:t>Площа</w:t>
            </w:r>
          </w:p>
          <w:p w14:paraId="65A93B19" w14:textId="77777777" w:rsidR="000D6DA6" w:rsidRPr="000D6DA6" w:rsidRDefault="000D6DA6" w:rsidP="000D6DA6">
            <w:pPr>
              <w:jc w:val="center"/>
              <w:rPr>
                <w:lang w:val="uk-UA"/>
              </w:rPr>
            </w:pPr>
            <w:r w:rsidRPr="000D6DA6">
              <w:rPr>
                <w:lang w:val="uk-UA"/>
              </w:rPr>
              <w:t>земельної</w:t>
            </w:r>
          </w:p>
          <w:p w14:paraId="284D121D" w14:textId="77777777" w:rsidR="000D6DA6" w:rsidRPr="000D6DA6" w:rsidRDefault="000D6DA6" w:rsidP="000D6DA6">
            <w:pPr>
              <w:jc w:val="center"/>
              <w:rPr>
                <w:lang w:val="uk-UA"/>
              </w:rPr>
            </w:pPr>
            <w:r w:rsidRPr="000D6DA6">
              <w:rPr>
                <w:lang w:val="uk-UA"/>
              </w:rPr>
              <w:t>ділянки</w:t>
            </w:r>
          </w:p>
          <w:p w14:paraId="2FBCA8D2" w14:textId="77777777" w:rsidR="000D6DA6" w:rsidRPr="000D6DA6" w:rsidRDefault="000D6DA6" w:rsidP="000D6DA6">
            <w:pPr>
              <w:jc w:val="center"/>
              <w:rPr>
                <w:lang w:val="uk-UA"/>
              </w:rPr>
            </w:pPr>
            <w:r w:rsidRPr="000D6DA6">
              <w:rPr>
                <w:lang w:val="uk-UA"/>
              </w:rPr>
              <w:t>(га)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5424C" w14:textId="77777777" w:rsidR="000D6DA6" w:rsidRPr="000D6DA6" w:rsidRDefault="000D6DA6" w:rsidP="000D6DA6">
            <w:pPr>
              <w:jc w:val="center"/>
              <w:rPr>
                <w:lang w:val="uk-UA"/>
              </w:rPr>
            </w:pPr>
            <w:r w:rsidRPr="000D6DA6">
              <w:rPr>
                <w:lang w:val="uk-UA"/>
              </w:rPr>
              <w:t xml:space="preserve">Кадастровий номер земельної ділянки 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D5ECA" w14:textId="77777777" w:rsidR="000D6DA6" w:rsidRPr="000D6DA6" w:rsidRDefault="000D6DA6" w:rsidP="000D6DA6">
            <w:pPr>
              <w:jc w:val="center"/>
              <w:rPr>
                <w:lang w:val="uk-UA"/>
              </w:rPr>
            </w:pPr>
            <w:r w:rsidRPr="000D6DA6">
              <w:rPr>
                <w:lang w:val="uk-UA"/>
              </w:rPr>
              <w:t>Примітка</w:t>
            </w:r>
          </w:p>
        </w:tc>
      </w:tr>
      <w:tr w:rsidR="000D6DA6" w:rsidRPr="000D6DA6" w14:paraId="1BB44BC7" w14:textId="77777777" w:rsidTr="00253ACD">
        <w:trPr>
          <w:gridAfter w:val="1"/>
          <w:wAfter w:w="6" w:type="dxa"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925C5" w14:textId="77777777" w:rsidR="000D6DA6" w:rsidRPr="000D6DA6" w:rsidRDefault="000D6DA6" w:rsidP="000D6DA6">
            <w:pPr>
              <w:jc w:val="center"/>
              <w:rPr>
                <w:lang w:val="uk-UA"/>
              </w:rPr>
            </w:pPr>
            <w:r w:rsidRPr="000D6DA6">
              <w:rPr>
                <w:lang w:val="uk-UA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AA34C" w14:textId="77777777" w:rsidR="000D6DA6" w:rsidRPr="000D6DA6" w:rsidRDefault="000D6DA6" w:rsidP="000D6DA6">
            <w:pPr>
              <w:jc w:val="center"/>
              <w:rPr>
                <w:lang w:val="uk-UA"/>
              </w:rPr>
            </w:pPr>
            <w:r w:rsidRPr="000D6DA6">
              <w:rPr>
                <w:lang w:val="uk-UA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78550" w14:textId="77777777" w:rsidR="000D6DA6" w:rsidRPr="000D6DA6" w:rsidRDefault="000D6DA6" w:rsidP="000D6DA6">
            <w:pPr>
              <w:jc w:val="center"/>
              <w:rPr>
                <w:lang w:val="uk-UA"/>
              </w:rPr>
            </w:pPr>
            <w:r w:rsidRPr="000D6DA6">
              <w:rPr>
                <w:lang w:val="uk-UA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20B5B" w14:textId="77777777" w:rsidR="000D6DA6" w:rsidRPr="000D6DA6" w:rsidRDefault="000D6DA6" w:rsidP="000D6DA6">
            <w:pPr>
              <w:jc w:val="center"/>
              <w:rPr>
                <w:lang w:val="uk-UA"/>
              </w:rPr>
            </w:pPr>
            <w:r w:rsidRPr="000D6DA6">
              <w:rPr>
                <w:lang w:val="uk-UA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A6BDC" w14:textId="77777777" w:rsidR="000D6DA6" w:rsidRPr="000D6DA6" w:rsidRDefault="000D6DA6" w:rsidP="000D6DA6">
            <w:pPr>
              <w:jc w:val="center"/>
              <w:rPr>
                <w:lang w:val="uk-UA"/>
              </w:rPr>
            </w:pPr>
            <w:r w:rsidRPr="000D6DA6">
              <w:rPr>
                <w:lang w:val="uk-UA"/>
              </w:rPr>
              <w:t>5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8D3E6" w14:textId="77777777" w:rsidR="000D6DA6" w:rsidRPr="000D6DA6" w:rsidRDefault="000D6DA6" w:rsidP="000D6DA6">
            <w:pPr>
              <w:jc w:val="center"/>
              <w:rPr>
                <w:lang w:val="uk-UA"/>
              </w:rPr>
            </w:pPr>
            <w:r w:rsidRPr="000D6DA6">
              <w:rPr>
                <w:lang w:val="uk-UA"/>
              </w:rPr>
              <w:t>6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61DDC" w14:textId="77777777" w:rsidR="000D6DA6" w:rsidRPr="000D6DA6" w:rsidRDefault="000D6DA6" w:rsidP="000D6DA6">
            <w:pPr>
              <w:jc w:val="center"/>
              <w:rPr>
                <w:lang w:val="uk-UA"/>
              </w:rPr>
            </w:pPr>
            <w:r w:rsidRPr="000D6DA6">
              <w:rPr>
                <w:lang w:val="uk-UA"/>
              </w:rPr>
              <w:t>7</w:t>
            </w:r>
          </w:p>
        </w:tc>
      </w:tr>
      <w:tr w:rsidR="000D6DA6" w:rsidRPr="000D6DA6" w14:paraId="71AA1C66" w14:textId="77777777" w:rsidTr="00253ACD">
        <w:trPr>
          <w:gridAfter w:val="1"/>
          <w:wAfter w:w="6" w:type="dxa"/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BD660" w14:textId="77777777" w:rsidR="000D6DA6" w:rsidRPr="000D6DA6" w:rsidRDefault="000D6DA6" w:rsidP="000D6DA6">
            <w:pPr>
              <w:jc w:val="center"/>
              <w:rPr>
                <w:lang w:val="uk-UA"/>
              </w:rPr>
            </w:pPr>
            <w:r w:rsidRPr="000D6DA6">
              <w:rPr>
                <w:lang w:val="uk-UA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C0CD9" w14:textId="77777777" w:rsidR="000D6DA6" w:rsidRPr="000D6DA6" w:rsidRDefault="000D6DA6" w:rsidP="000D6DA6">
            <w:pPr>
              <w:rPr>
                <w:lang w:val="uk-UA"/>
              </w:rPr>
            </w:pPr>
            <w:proofErr w:type="spellStart"/>
            <w:r w:rsidRPr="000D6DA6">
              <w:rPr>
                <w:lang w:val="uk-UA"/>
              </w:rPr>
              <w:t>Мирончук</w:t>
            </w:r>
            <w:proofErr w:type="spellEnd"/>
            <w:r w:rsidRPr="000D6DA6">
              <w:rPr>
                <w:lang w:val="uk-UA"/>
              </w:rPr>
              <w:t xml:space="preserve"> Катерина Вікторівна   смт Романів вул. С Лялевича,7 кв.18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5B0EF" w14:textId="77777777" w:rsidR="000D6DA6" w:rsidRPr="000D6DA6" w:rsidRDefault="000D6DA6" w:rsidP="000D6DA6">
            <w:pPr>
              <w:jc w:val="center"/>
              <w:rPr>
                <w:b/>
                <w:lang w:val="uk-UA"/>
              </w:rPr>
            </w:pPr>
            <w:r w:rsidRPr="000D6DA6">
              <w:rPr>
                <w:lang w:val="uk-UA"/>
              </w:rPr>
              <w:t xml:space="preserve">С Ясногород  бувше КСП  </w:t>
            </w:r>
            <w:proofErr w:type="spellStart"/>
            <w:r w:rsidRPr="000D6DA6">
              <w:rPr>
                <w:lang w:val="uk-UA"/>
              </w:rPr>
              <w:t>Ясногородське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17AF8" w14:textId="77777777" w:rsidR="000D6DA6" w:rsidRPr="000D6DA6" w:rsidRDefault="000D6DA6" w:rsidP="000D6DA6">
            <w:pPr>
              <w:jc w:val="center"/>
              <w:rPr>
                <w:sz w:val="20"/>
                <w:szCs w:val="20"/>
                <w:lang w:val="uk-UA"/>
              </w:rPr>
            </w:pPr>
            <w:r w:rsidRPr="000D6DA6">
              <w:rPr>
                <w:sz w:val="20"/>
                <w:szCs w:val="20"/>
                <w:lang w:val="uk-UA"/>
              </w:rPr>
              <w:t>ведення товарного сільськогосподарського виробництва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75423" w14:textId="77777777" w:rsidR="000D6DA6" w:rsidRPr="000D6DA6" w:rsidRDefault="000D6DA6" w:rsidP="000D6DA6">
            <w:pPr>
              <w:jc w:val="center"/>
              <w:rPr>
                <w:lang w:val="uk-UA"/>
              </w:rPr>
            </w:pPr>
            <w:r w:rsidRPr="000D6DA6">
              <w:rPr>
                <w:lang w:val="uk-UA"/>
              </w:rPr>
              <w:t>5,36 (умовних кадастрових га 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38699" w14:textId="77777777" w:rsidR="000D6DA6" w:rsidRPr="000D6DA6" w:rsidRDefault="000D6DA6" w:rsidP="000D6DA6">
            <w:pPr>
              <w:jc w:val="center"/>
              <w:rPr>
                <w:lang w:val="uk-UA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F8B26" w14:textId="77777777" w:rsidR="000D6DA6" w:rsidRPr="000D6DA6" w:rsidRDefault="000D6DA6" w:rsidP="000D6DA6">
            <w:pPr>
              <w:jc w:val="center"/>
              <w:rPr>
                <w:sz w:val="16"/>
                <w:szCs w:val="16"/>
                <w:lang w:val="uk-UA"/>
              </w:rPr>
            </w:pPr>
            <w:r w:rsidRPr="000D6DA6">
              <w:rPr>
                <w:sz w:val="16"/>
                <w:szCs w:val="16"/>
                <w:lang w:val="uk-UA"/>
              </w:rPr>
              <w:t xml:space="preserve">В зв’язку з набуттям права на спадщину </w:t>
            </w:r>
          </w:p>
        </w:tc>
      </w:tr>
      <w:tr w:rsidR="000D6DA6" w:rsidRPr="000D6DA6" w14:paraId="1DB57CA4" w14:textId="77777777" w:rsidTr="00253ACD">
        <w:trPr>
          <w:gridAfter w:val="1"/>
          <w:wAfter w:w="6" w:type="dxa"/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06EF7" w14:textId="77777777" w:rsidR="000D6DA6" w:rsidRPr="000D6DA6" w:rsidRDefault="000D6DA6" w:rsidP="000D6DA6">
            <w:pPr>
              <w:jc w:val="center"/>
              <w:rPr>
                <w:lang w:val="uk-UA"/>
              </w:rPr>
            </w:pPr>
            <w:r w:rsidRPr="000D6DA6">
              <w:rPr>
                <w:lang w:val="uk-UA"/>
              </w:rPr>
              <w:lastRenderedPageBreak/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DC196" w14:textId="77777777" w:rsidR="000D6DA6" w:rsidRPr="000D6DA6" w:rsidRDefault="000D6DA6" w:rsidP="000D6DA6">
            <w:pPr>
              <w:rPr>
                <w:lang w:val="uk-UA"/>
              </w:rPr>
            </w:pPr>
            <w:proofErr w:type="spellStart"/>
            <w:r w:rsidRPr="000D6DA6">
              <w:rPr>
                <w:lang w:val="uk-UA"/>
              </w:rPr>
              <w:t>Іочбаліс</w:t>
            </w:r>
            <w:proofErr w:type="spellEnd"/>
            <w:r w:rsidRPr="000D6DA6">
              <w:rPr>
                <w:lang w:val="uk-UA"/>
              </w:rPr>
              <w:t xml:space="preserve"> Валентина Михайлівна м Маріуполь вул. Некрасова,21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878BF" w14:textId="77777777" w:rsidR="000D6DA6" w:rsidRPr="000D6DA6" w:rsidRDefault="000D6DA6" w:rsidP="000D6DA6">
            <w:pPr>
              <w:jc w:val="center"/>
              <w:rPr>
                <w:lang w:val="uk-UA"/>
              </w:rPr>
            </w:pPr>
            <w:r w:rsidRPr="000D6DA6">
              <w:rPr>
                <w:lang w:val="uk-UA"/>
              </w:rPr>
              <w:t xml:space="preserve">С </w:t>
            </w:r>
            <w:proofErr w:type="spellStart"/>
            <w:r w:rsidRPr="000D6DA6">
              <w:rPr>
                <w:lang w:val="uk-UA"/>
              </w:rPr>
              <w:t>Хиженці</w:t>
            </w:r>
            <w:proofErr w:type="spellEnd"/>
            <w:r w:rsidRPr="000D6DA6">
              <w:rPr>
                <w:lang w:val="uk-UA"/>
              </w:rPr>
              <w:t xml:space="preserve"> бувше КСП „Мрія”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D2EC0" w14:textId="77777777" w:rsidR="000D6DA6" w:rsidRPr="000D6DA6" w:rsidRDefault="000D6DA6" w:rsidP="000D6DA6">
            <w:pPr>
              <w:jc w:val="center"/>
              <w:rPr>
                <w:sz w:val="20"/>
                <w:szCs w:val="20"/>
                <w:lang w:val="uk-UA"/>
              </w:rPr>
            </w:pPr>
            <w:r w:rsidRPr="000D6DA6">
              <w:rPr>
                <w:sz w:val="20"/>
                <w:szCs w:val="20"/>
                <w:lang w:val="uk-UA"/>
              </w:rPr>
              <w:t>ведення товарного сільськогосподарського виробництва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73CDD" w14:textId="77777777" w:rsidR="000D6DA6" w:rsidRPr="000D6DA6" w:rsidRDefault="000D6DA6" w:rsidP="000D6DA6">
            <w:pPr>
              <w:jc w:val="center"/>
              <w:rPr>
                <w:lang w:val="uk-UA"/>
              </w:rPr>
            </w:pPr>
            <w:r w:rsidRPr="000D6DA6">
              <w:rPr>
                <w:lang w:val="uk-UA"/>
              </w:rPr>
              <w:t>3,62 (умовних кадастрових га 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6BE34" w14:textId="77777777" w:rsidR="000D6DA6" w:rsidRPr="000D6DA6" w:rsidRDefault="000D6DA6" w:rsidP="000D6DA6">
            <w:pPr>
              <w:jc w:val="center"/>
              <w:rPr>
                <w:lang w:val="uk-UA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BBB84" w14:textId="77777777" w:rsidR="000D6DA6" w:rsidRPr="000D6DA6" w:rsidRDefault="000D6DA6" w:rsidP="000D6DA6">
            <w:pPr>
              <w:jc w:val="center"/>
              <w:rPr>
                <w:sz w:val="16"/>
                <w:szCs w:val="16"/>
                <w:lang w:val="uk-UA"/>
              </w:rPr>
            </w:pPr>
            <w:r w:rsidRPr="000D6DA6">
              <w:rPr>
                <w:sz w:val="16"/>
                <w:szCs w:val="16"/>
                <w:lang w:val="uk-UA"/>
              </w:rPr>
              <w:t xml:space="preserve">В зв’язку з набуттям права на спадщину </w:t>
            </w:r>
          </w:p>
        </w:tc>
      </w:tr>
      <w:tr w:rsidR="000D6DA6" w:rsidRPr="000D6DA6" w14:paraId="0FA20E5F" w14:textId="77777777" w:rsidTr="00253ACD">
        <w:trPr>
          <w:gridAfter w:val="1"/>
          <w:wAfter w:w="6" w:type="dxa"/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B5035" w14:textId="77777777" w:rsidR="000D6DA6" w:rsidRPr="000D6DA6" w:rsidRDefault="000D6DA6" w:rsidP="000D6DA6">
            <w:pPr>
              <w:jc w:val="center"/>
              <w:rPr>
                <w:lang w:val="uk-UA"/>
              </w:rPr>
            </w:pPr>
            <w:r w:rsidRPr="000D6DA6">
              <w:rPr>
                <w:lang w:val="uk-UA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0D6AC" w14:textId="77777777" w:rsidR="000D6DA6" w:rsidRPr="000D6DA6" w:rsidRDefault="000D6DA6" w:rsidP="000D6DA6">
            <w:pPr>
              <w:rPr>
                <w:lang w:val="uk-UA"/>
              </w:rPr>
            </w:pPr>
            <w:r w:rsidRPr="000D6DA6">
              <w:rPr>
                <w:lang w:val="uk-UA"/>
              </w:rPr>
              <w:t>Осика Сергій Павлович м Житомир вул. Шелушкова,93 кв.183-а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86106" w14:textId="77777777" w:rsidR="000D6DA6" w:rsidRPr="000D6DA6" w:rsidRDefault="000D6DA6" w:rsidP="000D6DA6">
            <w:pPr>
              <w:jc w:val="center"/>
              <w:rPr>
                <w:lang w:val="uk-UA"/>
              </w:rPr>
            </w:pPr>
            <w:r w:rsidRPr="000D6DA6">
              <w:rPr>
                <w:lang w:val="uk-UA"/>
              </w:rPr>
              <w:t>С Білки бувше КСП „Нива”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EE32A" w14:textId="77777777" w:rsidR="000D6DA6" w:rsidRPr="000D6DA6" w:rsidRDefault="000D6DA6" w:rsidP="000D6DA6">
            <w:pPr>
              <w:jc w:val="center"/>
              <w:rPr>
                <w:sz w:val="20"/>
                <w:szCs w:val="20"/>
                <w:lang w:val="uk-UA"/>
              </w:rPr>
            </w:pPr>
            <w:r w:rsidRPr="000D6DA6">
              <w:rPr>
                <w:sz w:val="20"/>
                <w:szCs w:val="20"/>
                <w:lang w:val="uk-UA"/>
              </w:rPr>
              <w:t>ведення товарного сільськогосподарського виробництва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DC71C" w14:textId="77777777" w:rsidR="000D6DA6" w:rsidRPr="000D6DA6" w:rsidRDefault="000D6DA6" w:rsidP="000D6DA6">
            <w:pPr>
              <w:jc w:val="center"/>
              <w:rPr>
                <w:lang w:val="uk-UA"/>
              </w:rPr>
            </w:pPr>
            <w:r w:rsidRPr="000D6DA6">
              <w:rPr>
                <w:lang w:val="uk-UA"/>
              </w:rPr>
              <w:t>7,42 (умовних кадастрових га 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C3299" w14:textId="77777777" w:rsidR="000D6DA6" w:rsidRPr="000D6DA6" w:rsidRDefault="000D6DA6" w:rsidP="000D6DA6">
            <w:pPr>
              <w:jc w:val="center"/>
              <w:rPr>
                <w:lang w:val="uk-UA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DDE9D" w14:textId="77777777" w:rsidR="000D6DA6" w:rsidRPr="000D6DA6" w:rsidRDefault="000D6DA6" w:rsidP="000D6DA6">
            <w:pPr>
              <w:jc w:val="center"/>
              <w:rPr>
                <w:sz w:val="16"/>
                <w:szCs w:val="16"/>
                <w:lang w:val="uk-UA"/>
              </w:rPr>
            </w:pPr>
            <w:r w:rsidRPr="000D6DA6">
              <w:rPr>
                <w:sz w:val="16"/>
                <w:szCs w:val="16"/>
                <w:lang w:val="uk-UA"/>
              </w:rPr>
              <w:t xml:space="preserve">В зв’язку з набуттям права на спадщину </w:t>
            </w:r>
          </w:p>
        </w:tc>
      </w:tr>
    </w:tbl>
    <w:p w14:paraId="570E041D" w14:textId="77777777" w:rsidR="000D6DA6" w:rsidRPr="000D6DA6" w:rsidRDefault="000D6DA6" w:rsidP="000D6DA6">
      <w:pPr>
        <w:tabs>
          <w:tab w:val="left" w:pos="580"/>
        </w:tabs>
        <w:autoSpaceDE w:val="0"/>
        <w:autoSpaceDN w:val="0"/>
        <w:adjustRightInd w:val="0"/>
        <w:ind w:right="21"/>
        <w:rPr>
          <w:sz w:val="28"/>
          <w:szCs w:val="28"/>
          <w:lang w:val="uk-UA"/>
        </w:rPr>
      </w:pPr>
      <w:r w:rsidRPr="000D6DA6">
        <w:rPr>
          <w:sz w:val="28"/>
          <w:szCs w:val="28"/>
          <w:lang w:val="uk-UA"/>
        </w:rPr>
        <w:tab/>
      </w:r>
    </w:p>
    <w:p w14:paraId="4FC0AFD1" w14:textId="77777777" w:rsidR="000D6DA6" w:rsidRPr="000D6DA6" w:rsidRDefault="000D6DA6" w:rsidP="000D6DA6">
      <w:pPr>
        <w:tabs>
          <w:tab w:val="left" w:pos="580"/>
        </w:tabs>
        <w:autoSpaceDE w:val="0"/>
        <w:autoSpaceDN w:val="0"/>
        <w:adjustRightInd w:val="0"/>
        <w:ind w:right="21"/>
        <w:rPr>
          <w:sz w:val="28"/>
          <w:szCs w:val="28"/>
          <w:lang w:val="uk-UA"/>
        </w:rPr>
      </w:pPr>
    </w:p>
    <w:p w14:paraId="2E25B241" w14:textId="77777777" w:rsidR="000D6DA6" w:rsidRPr="000D6DA6" w:rsidRDefault="000D6DA6" w:rsidP="000D6DA6">
      <w:pPr>
        <w:tabs>
          <w:tab w:val="left" w:pos="580"/>
        </w:tabs>
        <w:autoSpaceDE w:val="0"/>
        <w:autoSpaceDN w:val="0"/>
        <w:adjustRightInd w:val="0"/>
        <w:ind w:right="21"/>
        <w:rPr>
          <w:sz w:val="28"/>
          <w:szCs w:val="28"/>
          <w:lang w:val="uk-UA"/>
        </w:rPr>
      </w:pPr>
      <w:r w:rsidRPr="000D6DA6">
        <w:rPr>
          <w:sz w:val="28"/>
          <w:szCs w:val="28"/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14:paraId="77342C78" w14:textId="77777777" w:rsidR="000D6DA6" w:rsidRPr="000D6DA6" w:rsidRDefault="000D6DA6" w:rsidP="000D6DA6">
      <w:pPr>
        <w:tabs>
          <w:tab w:val="left" w:pos="580"/>
        </w:tabs>
        <w:autoSpaceDE w:val="0"/>
        <w:autoSpaceDN w:val="0"/>
        <w:adjustRightInd w:val="0"/>
        <w:ind w:right="21"/>
        <w:rPr>
          <w:sz w:val="28"/>
          <w:szCs w:val="28"/>
          <w:lang w:val="uk-UA"/>
        </w:rPr>
      </w:pPr>
    </w:p>
    <w:p w14:paraId="279AF507" w14:textId="77777777" w:rsidR="000D6DA6" w:rsidRPr="000D6DA6" w:rsidRDefault="000D6DA6" w:rsidP="000D6DA6">
      <w:pPr>
        <w:jc w:val="center"/>
        <w:rPr>
          <w:sz w:val="28"/>
          <w:szCs w:val="28"/>
          <w:lang w:val="uk-UA"/>
        </w:rPr>
      </w:pPr>
    </w:p>
    <w:p w14:paraId="7EB6C3B6" w14:textId="77777777" w:rsidR="000D6DA6" w:rsidRPr="000D6DA6" w:rsidRDefault="000D6DA6" w:rsidP="000D6DA6">
      <w:pPr>
        <w:jc w:val="center"/>
        <w:rPr>
          <w:sz w:val="28"/>
          <w:szCs w:val="28"/>
          <w:lang w:val="uk-UA"/>
        </w:rPr>
      </w:pPr>
    </w:p>
    <w:p w14:paraId="447F29D5" w14:textId="77777777" w:rsidR="000D6DA6" w:rsidRPr="000D6DA6" w:rsidRDefault="000D6DA6" w:rsidP="000D6DA6">
      <w:pPr>
        <w:jc w:val="center"/>
        <w:rPr>
          <w:sz w:val="28"/>
          <w:szCs w:val="28"/>
          <w:lang w:val="uk-UA"/>
        </w:rPr>
      </w:pPr>
      <w:r w:rsidRPr="000D6DA6">
        <w:rPr>
          <w:sz w:val="28"/>
          <w:szCs w:val="28"/>
          <w:lang w:val="uk-UA"/>
        </w:rPr>
        <w:t>Селищний голова                              Володимир САВЧЕНКО</w:t>
      </w:r>
    </w:p>
    <w:p w14:paraId="5D74AF03" w14:textId="77777777" w:rsidR="000D6DA6" w:rsidRPr="000D6DA6" w:rsidRDefault="000D6DA6" w:rsidP="000D6DA6">
      <w:pPr>
        <w:jc w:val="center"/>
        <w:rPr>
          <w:b/>
          <w:sz w:val="28"/>
          <w:szCs w:val="28"/>
          <w:lang w:val="uk-UA"/>
        </w:rPr>
      </w:pPr>
    </w:p>
    <w:p w14:paraId="606AEFBD" w14:textId="77777777" w:rsidR="000D6DA6" w:rsidRPr="000D6DA6" w:rsidRDefault="000D6DA6" w:rsidP="000D6DA6">
      <w:pPr>
        <w:autoSpaceDE w:val="0"/>
        <w:autoSpaceDN w:val="0"/>
        <w:adjustRightInd w:val="0"/>
        <w:ind w:right="21"/>
        <w:jc w:val="center"/>
        <w:rPr>
          <w:b/>
          <w:sz w:val="28"/>
          <w:szCs w:val="28"/>
          <w:lang w:val="uk-UA"/>
        </w:rPr>
      </w:pPr>
    </w:p>
    <w:p w14:paraId="017C03D9" w14:textId="77777777" w:rsidR="000D6DA6" w:rsidRPr="000D6DA6" w:rsidRDefault="000D6DA6" w:rsidP="000D6DA6">
      <w:pPr>
        <w:jc w:val="center"/>
        <w:rPr>
          <w:sz w:val="28"/>
          <w:szCs w:val="28"/>
          <w:lang w:val="uk-UA"/>
        </w:rPr>
      </w:pPr>
    </w:p>
    <w:p w14:paraId="0DAC5BAD" w14:textId="77777777" w:rsidR="000D6DA6" w:rsidRPr="000D6DA6" w:rsidRDefault="000D6DA6" w:rsidP="000D6DA6">
      <w:pPr>
        <w:jc w:val="center"/>
        <w:rPr>
          <w:sz w:val="28"/>
          <w:szCs w:val="28"/>
          <w:lang w:val="uk-UA"/>
        </w:rPr>
      </w:pPr>
    </w:p>
    <w:p w14:paraId="2845A609" w14:textId="77777777" w:rsidR="000D6DA6" w:rsidRPr="000D6DA6" w:rsidRDefault="000D6DA6" w:rsidP="000D6DA6">
      <w:pPr>
        <w:jc w:val="center"/>
        <w:rPr>
          <w:sz w:val="28"/>
          <w:szCs w:val="28"/>
          <w:lang w:val="uk-UA"/>
        </w:rPr>
      </w:pPr>
    </w:p>
    <w:p w14:paraId="12FF705D" w14:textId="77777777" w:rsidR="000D6DA6" w:rsidRPr="000D6DA6" w:rsidRDefault="000D6DA6" w:rsidP="000D6DA6">
      <w:pPr>
        <w:jc w:val="center"/>
        <w:rPr>
          <w:sz w:val="28"/>
          <w:szCs w:val="28"/>
          <w:lang w:val="uk-UA"/>
        </w:rPr>
      </w:pPr>
    </w:p>
    <w:p w14:paraId="6C866DBF" w14:textId="77777777" w:rsidR="000D6DA6" w:rsidRPr="000D6DA6" w:rsidRDefault="000D6DA6" w:rsidP="000D6DA6">
      <w:pPr>
        <w:jc w:val="center"/>
        <w:rPr>
          <w:sz w:val="28"/>
          <w:szCs w:val="28"/>
          <w:lang w:val="uk-UA"/>
        </w:rPr>
      </w:pPr>
    </w:p>
    <w:p w14:paraId="7C2D254B" w14:textId="77777777" w:rsidR="000D6DA6" w:rsidRPr="000D6DA6" w:rsidRDefault="000D6DA6" w:rsidP="000D6DA6">
      <w:pPr>
        <w:jc w:val="center"/>
        <w:rPr>
          <w:sz w:val="28"/>
          <w:szCs w:val="28"/>
          <w:lang w:val="uk-UA"/>
        </w:rPr>
      </w:pPr>
    </w:p>
    <w:p w14:paraId="6AFC9BDD" w14:textId="77777777" w:rsidR="000D6DA6" w:rsidRPr="000D6DA6" w:rsidRDefault="000D6DA6" w:rsidP="000D6DA6">
      <w:pPr>
        <w:jc w:val="center"/>
        <w:rPr>
          <w:sz w:val="28"/>
          <w:szCs w:val="28"/>
          <w:lang w:val="uk-UA"/>
        </w:rPr>
      </w:pPr>
    </w:p>
    <w:p w14:paraId="77F46398" w14:textId="77777777" w:rsidR="000D6DA6" w:rsidRPr="000D6DA6" w:rsidRDefault="000D6DA6" w:rsidP="000D6DA6">
      <w:pPr>
        <w:jc w:val="center"/>
        <w:rPr>
          <w:sz w:val="28"/>
          <w:szCs w:val="28"/>
          <w:lang w:val="uk-UA"/>
        </w:rPr>
      </w:pPr>
    </w:p>
    <w:p w14:paraId="759DB73A" w14:textId="77777777" w:rsidR="000D6DA6" w:rsidRPr="000D6DA6" w:rsidRDefault="000D6DA6" w:rsidP="000D6DA6">
      <w:pPr>
        <w:jc w:val="center"/>
        <w:rPr>
          <w:sz w:val="28"/>
          <w:szCs w:val="28"/>
          <w:lang w:val="uk-UA"/>
        </w:rPr>
      </w:pPr>
    </w:p>
    <w:p w14:paraId="3E8B1366" w14:textId="77777777" w:rsidR="000D6DA6" w:rsidRPr="000D6DA6" w:rsidRDefault="000D6DA6" w:rsidP="000D6DA6">
      <w:pPr>
        <w:tabs>
          <w:tab w:val="left" w:pos="3478"/>
        </w:tabs>
        <w:rPr>
          <w:sz w:val="28"/>
          <w:szCs w:val="28"/>
          <w:lang w:val="uk-UA"/>
        </w:rPr>
      </w:pPr>
      <w:r w:rsidRPr="000D6DA6">
        <w:rPr>
          <w:sz w:val="28"/>
          <w:szCs w:val="28"/>
          <w:lang w:val="uk-UA"/>
        </w:rPr>
        <w:tab/>
      </w:r>
    </w:p>
    <w:p w14:paraId="7873F61C" w14:textId="77777777" w:rsidR="000D6DA6" w:rsidRPr="000D6DA6" w:rsidRDefault="000D6DA6" w:rsidP="000D6DA6">
      <w:pPr>
        <w:tabs>
          <w:tab w:val="left" w:pos="3478"/>
        </w:tabs>
        <w:rPr>
          <w:sz w:val="28"/>
          <w:szCs w:val="28"/>
          <w:lang w:val="uk-UA"/>
        </w:rPr>
      </w:pPr>
    </w:p>
    <w:p w14:paraId="13B58A02" w14:textId="77777777" w:rsidR="000D6DA6" w:rsidRPr="000D6DA6" w:rsidRDefault="000D6DA6" w:rsidP="000D6DA6">
      <w:pPr>
        <w:tabs>
          <w:tab w:val="left" w:pos="3478"/>
        </w:tabs>
        <w:rPr>
          <w:sz w:val="28"/>
          <w:szCs w:val="28"/>
          <w:lang w:val="uk-UA"/>
        </w:rPr>
      </w:pPr>
    </w:p>
    <w:p w14:paraId="67DF4379" w14:textId="77777777" w:rsidR="001A6F7E" w:rsidRPr="001A6F7E" w:rsidRDefault="001A6F7E" w:rsidP="001A6F7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19FEB19A" w14:textId="0E9B6440" w:rsidR="007A101C" w:rsidRPr="001A6F7E" w:rsidRDefault="007A101C" w:rsidP="001A6F7E"/>
    <w:sectPr w:rsidR="007A101C" w:rsidRPr="001A6F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A713ED"/>
    <w:multiLevelType w:val="hybridMultilevel"/>
    <w:tmpl w:val="D55825A0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945"/>
    <w:rsid w:val="000D6DA6"/>
    <w:rsid w:val="001A6F7E"/>
    <w:rsid w:val="00284E1E"/>
    <w:rsid w:val="00795913"/>
    <w:rsid w:val="007A101C"/>
    <w:rsid w:val="009F7053"/>
    <w:rsid w:val="00D11AE6"/>
    <w:rsid w:val="00EF4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867A15-3C42-4657-BEA3-98346AAFD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70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2021-04-19T14:43:00Z</dcterms:created>
  <dcterms:modified xsi:type="dcterms:W3CDTF">2021-04-19T14:51:00Z</dcterms:modified>
</cp:coreProperties>
</file>