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02EE6" w14:textId="77777777" w:rsidR="00DC63A0" w:rsidRPr="00B2451C" w:rsidRDefault="00DC63A0" w:rsidP="00DC63A0">
      <w:pPr>
        <w:pStyle w:val="a3"/>
        <w:rPr>
          <w:rFonts w:ascii="Times New Roman" w:hAnsi="Times New Roman"/>
          <w:sz w:val="28"/>
          <w:szCs w:val="28"/>
        </w:rPr>
      </w:pPr>
    </w:p>
    <w:p w14:paraId="43A41D59" w14:textId="77777777" w:rsidR="00DC63A0" w:rsidRPr="00B2451C" w:rsidRDefault="00DC63A0" w:rsidP="00DC63A0">
      <w:pPr>
        <w:jc w:val="center"/>
      </w:pPr>
      <w:r w:rsidRPr="00B2451C">
        <w:object w:dxaOrig="885" w:dyaOrig="1140" w14:anchorId="2169B1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10268" r:id="rId6"/>
        </w:object>
      </w:r>
    </w:p>
    <w:p w14:paraId="0A06B979" w14:textId="77777777" w:rsidR="00DC63A0" w:rsidRPr="00B2451C" w:rsidRDefault="00DC63A0" w:rsidP="00DC63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3F061E24" w14:textId="77777777" w:rsidR="00DC63A0" w:rsidRPr="00B2451C" w:rsidRDefault="00DC63A0" w:rsidP="00DC63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68BF13FB" w14:textId="77777777" w:rsidR="00DC63A0" w:rsidRPr="00B2451C" w:rsidRDefault="00DC63A0" w:rsidP="00DC63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056E7A46" w14:textId="77777777" w:rsidR="00DC63A0" w:rsidRPr="00B2451C" w:rsidRDefault="00DC63A0" w:rsidP="00DC63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7A558D18" w14:textId="77777777" w:rsidR="00DC63A0" w:rsidRPr="00B2451C" w:rsidRDefault="00DC63A0" w:rsidP="00DC63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155-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3F12BE5D" w14:textId="77777777" w:rsidR="00DC63A0" w:rsidRPr="00B2451C" w:rsidRDefault="00DC63A0" w:rsidP="00DC63A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4D1DDE4F" w14:textId="77777777" w:rsidR="00DC63A0" w:rsidRPr="00B2451C" w:rsidRDefault="00DC63A0" w:rsidP="00DC63A0">
      <w:pPr>
        <w:pStyle w:val="c0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</w:p>
    <w:p w14:paraId="0DE66574" w14:textId="77777777" w:rsidR="00DC63A0" w:rsidRPr="00B2451C" w:rsidRDefault="00DC63A0" w:rsidP="00DC63A0">
      <w:pPr>
        <w:pStyle w:val="c8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від 26.02.</w:t>
      </w:r>
      <w:r w:rsidRPr="00B2451C">
        <w:rPr>
          <w:rStyle w:val="c9"/>
          <w:color w:val="000000"/>
          <w:sz w:val="28"/>
          <w:szCs w:val="28"/>
        </w:rPr>
        <w:t>2021 року       </w:t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  <w:t>смт. Романів</w:t>
      </w:r>
      <w:r w:rsidRPr="00B2451C">
        <w:rPr>
          <w:rStyle w:val="c9"/>
          <w:color w:val="000000"/>
          <w:sz w:val="28"/>
          <w:szCs w:val="28"/>
        </w:rPr>
        <w:tab/>
        <w:t>  </w:t>
      </w:r>
      <w:r w:rsidRPr="00B2451C">
        <w:rPr>
          <w:rStyle w:val="c9"/>
          <w:color w:val="000000"/>
          <w:sz w:val="28"/>
          <w:szCs w:val="28"/>
        </w:rPr>
        <w:tab/>
      </w:r>
    </w:p>
    <w:p w14:paraId="5ACEC411" w14:textId="77777777" w:rsidR="00DC63A0" w:rsidRPr="00B2451C" w:rsidRDefault="00DC63A0" w:rsidP="00DC63A0">
      <w:pPr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14:paraId="4944B178" w14:textId="77777777" w:rsidR="00DC63A0" w:rsidRPr="00B2451C" w:rsidRDefault="00DC63A0" w:rsidP="00DC63A0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 xml:space="preserve">Про затвердження Програми </w:t>
      </w:r>
    </w:p>
    <w:p w14:paraId="6B5914A5" w14:textId="77777777" w:rsidR="00DC63A0" w:rsidRPr="00B2451C" w:rsidRDefault="00DC63A0" w:rsidP="00DC63A0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 xml:space="preserve">соціальної  підтримки громадян </w:t>
      </w:r>
    </w:p>
    <w:p w14:paraId="5379E5CB" w14:textId="77777777" w:rsidR="00DC63A0" w:rsidRPr="00B2451C" w:rsidRDefault="00DC63A0" w:rsidP="00DC63A0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>Романівської селищної територіальної</w:t>
      </w:r>
    </w:p>
    <w:p w14:paraId="06716D4C" w14:textId="77777777" w:rsidR="00DC63A0" w:rsidRPr="00B2451C" w:rsidRDefault="00DC63A0" w:rsidP="00DC63A0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 xml:space="preserve">громади, які постраждали внаслідок </w:t>
      </w:r>
    </w:p>
    <w:p w14:paraId="487ABA33" w14:textId="77777777" w:rsidR="00DC63A0" w:rsidRPr="00B2451C" w:rsidRDefault="00DC63A0" w:rsidP="00DC63A0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>Чорнобильської катастрофи на 2021 рік</w:t>
      </w:r>
    </w:p>
    <w:p w14:paraId="27461C35" w14:textId="77777777" w:rsidR="00DC63A0" w:rsidRPr="00B2451C" w:rsidRDefault="00DC63A0" w:rsidP="00DC63A0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14:paraId="47B4E363" w14:textId="77777777" w:rsidR="00DC63A0" w:rsidRPr="00B2451C" w:rsidRDefault="00DC63A0" w:rsidP="00DC63A0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Відповідно до п. 22 ч. 1 ст. 26 Закону України «Про місцеве самоврядування в Україні», </w:t>
      </w:r>
      <w:bookmarkStart w:id="0" w:name="_Hlk65158712"/>
      <w:r w:rsidRPr="00B2451C">
        <w:rPr>
          <w:sz w:val="28"/>
          <w:szCs w:val="28"/>
          <w:lang w:eastAsia="zh-CN"/>
        </w:rPr>
        <w:t xml:space="preserve">враховуючи рекомендації </w:t>
      </w:r>
      <w:bookmarkStart w:id="1" w:name="_Hlk65158793"/>
      <w:r w:rsidRPr="00B2451C">
        <w:rPr>
          <w:sz w:val="28"/>
          <w:szCs w:val="28"/>
        </w:rPr>
        <w:t>постійної комісії селищної ради з питань бюджету та комунальної власності</w:t>
      </w:r>
      <w:bookmarkEnd w:id="0"/>
      <w:bookmarkEnd w:id="1"/>
      <w:r w:rsidRPr="00B2451C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селищна рада </w:t>
      </w:r>
    </w:p>
    <w:p w14:paraId="01842768" w14:textId="77777777" w:rsidR="00DC63A0" w:rsidRPr="00B2451C" w:rsidRDefault="00DC63A0" w:rsidP="00DC63A0">
      <w:pPr>
        <w:shd w:val="clear" w:color="auto" w:fill="FFFFFF"/>
        <w:spacing w:before="60" w:after="60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</w:p>
    <w:p w14:paraId="45E87D79" w14:textId="77777777" w:rsidR="00DC63A0" w:rsidRPr="00B2451C" w:rsidRDefault="00DC63A0" w:rsidP="00DC63A0">
      <w:pPr>
        <w:shd w:val="clear" w:color="auto" w:fill="FFFFFF"/>
        <w:spacing w:before="60" w:after="60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2451C">
        <w:rPr>
          <w:b/>
          <w:bCs/>
          <w:sz w:val="28"/>
          <w:szCs w:val="28"/>
          <w:bdr w:val="none" w:sz="0" w:space="0" w:color="auto" w:frame="1"/>
          <w:lang w:eastAsia="uk-UA"/>
        </w:rPr>
        <w:t>В И Р І Ш И Л А:</w:t>
      </w:r>
    </w:p>
    <w:p w14:paraId="032269BF" w14:textId="77777777" w:rsidR="00DC63A0" w:rsidRPr="00B2451C" w:rsidRDefault="00DC63A0" w:rsidP="00DC63A0">
      <w:pPr>
        <w:shd w:val="clear" w:color="auto" w:fill="FFFFFF"/>
        <w:spacing w:before="60" w:after="60"/>
        <w:ind w:firstLine="709"/>
        <w:jc w:val="center"/>
        <w:textAlignment w:val="baseline"/>
        <w:rPr>
          <w:sz w:val="28"/>
          <w:szCs w:val="28"/>
          <w:lang w:eastAsia="uk-UA"/>
        </w:rPr>
      </w:pPr>
    </w:p>
    <w:p w14:paraId="5A3F7AB5" w14:textId="77777777" w:rsidR="00DC63A0" w:rsidRPr="00B2451C" w:rsidRDefault="00DC63A0" w:rsidP="00DC63A0">
      <w:pPr>
        <w:shd w:val="clear" w:color="auto" w:fill="FFFFFF"/>
        <w:tabs>
          <w:tab w:val="left" w:pos="8080"/>
        </w:tabs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2451C">
        <w:rPr>
          <w:bCs/>
          <w:sz w:val="28"/>
          <w:szCs w:val="28"/>
          <w:bdr w:val="none" w:sz="0" w:space="0" w:color="auto" w:frame="1"/>
          <w:lang w:eastAsia="uk-UA"/>
        </w:rPr>
        <w:t> 1</w:t>
      </w:r>
      <w:r w:rsidRPr="00B2451C">
        <w:rPr>
          <w:sz w:val="28"/>
          <w:szCs w:val="28"/>
          <w:bdr w:val="none" w:sz="0" w:space="0" w:color="auto" w:frame="1"/>
          <w:lang w:eastAsia="uk-UA"/>
        </w:rPr>
        <w:t>. Затвердити Програму соціальної  підтримки громадян Романівської селищної територіальної громади, які постраждали внаслідок Чорнобильської катастрофи на 2021 рік (додається).</w:t>
      </w:r>
    </w:p>
    <w:p w14:paraId="5053660B" w14:textId="77777777" w:rsidR="00DC63A0" w:rsidRPr="00B2451C" w:rsidRDefault="00DC63A0" w:rsidP="00DC63A0">
      <w:pPr>
        <w:shd w:val="clear" w:color="auto" w:fill="FFFFFF"/>
        <w:tabs>
          <w:tab w:val="left" w:pos="9639"/>
        </w:tabs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 2. Фінансування Програми протягом 2021 року проводитиметься за рахунок коштів обласного бюджету, з </w:t>
      </w:r>
      <w:r>
        <w:rPr>
          <w:sz w:val="28"/>
          <w:szCs w:val="28"/>
          <w:bdr w:val="none" w:sz="0" w:space="0" w:color="auto" w:frame="1"/>
          <w:lang w:eastAsia="uk-UA"/>
        </w:rPr>
        <w:t xml:space="preserve">місцевого бюджету - </w:t>
      </w:r>
      <w:r w:rsidRPr="00B2451C">
        <w:rPr>
          <w:sz w:val="28"/>
          <w:szCs w:val="28"/>
          <w:bdr w:val="none" w:sz="0" w:space="0" w:color="auto" w:frame="1"/>
          <w:lang w:eastAsia="uk-UA"/>
        </w:rPr>
        <w:t>в межах фінансових можливостей.</w:t>
      </w:r>
    </w:p>
    <w:p w14:paraId="2A7EA13E" w14:textId="77777777" w:rsidR="00DC63A0" w:rsidRPr="00B2451C" w:rsidRDefault="00DC63A0" w:rsidP="00DC63A0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3. Контроль за виконанням цього рішення покласти на </w:t>
      </w:r>
      <w:r w:rsidRPr="00B2451C">
        <w:rPr>
          <w:sz w:val="28"/>
          <w:szCs w:val="28"/>
        </w:rPr>
        <w:t>постійн</w:t>
      </w:r>
      <w:r>
        <w:rPr>
          <w:sz w:val="28"/>
          <w:szCs w:val="28"/>
        </w:rPr>
        <w:t>у</w:t>
      </w:r>
      <w:r w:rsidRPr="00B2451C">
        <w:rPr>
          <w:sz w:val="28"/>
          <w:szCs w:val="28"/>
        </w:rPr>
        <w:t xml:space="preserve"> коміс</w:t>
      </w:r>
      <w:r>
        <w:rPr>
          <w:sz w:val="28"/>
          <w:szCs w:val="28"/>
        </w:rPr>
        <w:t>ію</w:t>
      </w:r>
      <w:r w:rsidRPr="00B2451C">
        <w:rPr>
          <w:sz w:val="28"/>
          <w:szCs w:val="28"/>
        </w:rPr>
        <w:t xml:space="preserve"> селищної ради з питань бюджету та комунальної власності</w:t>
      </w: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.  </w:t>
      </w:r>
    </w:p>
    <w:p w14:paraId="56FC9AEB" w14:textId="77777777" w:rsidR="00DC63A0" w:rsidRPr="00B2451C" w:rsidRDefault="00DC63A0" w:rsidP="00DC63A0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14:paraId="33D00995" w14:textId="77777777" w:rsidR="00DC63A0" w:rsidRPr="00B2451C" w:rsidRDefault="00DC63A0" w:rsidP="00DC63A0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14:paraId="4F0C554C" w14:textId="77777777" w:rsidR="00DC63A0" w:rsidRPr="00B2451C" w:rsidRDefault="00DC63A0" w:rsidP="00DC63A0">
      <w:pPr>
        <w:shd w:val="clear" w:color="auto" w:fill="FFFFFF"/>
        <w:spacing w:before="60" w:after="60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14:paraId="273118FB" w14:textId="77777777" w:rsidR="00DC63A0" w:rsidRPr="00B2451C" w:rsidRDefault="00DC63A0" w:rsidP="00DC63A0">
      <w:pPr>
        <w:suppressAutoHyphens/>
        <w:jc w:val="center"/>
        <w:rPr>
          <w:sz w:val="28"/>
          <w:szCs w:val="28"/>
          <w:lang w:eastAsia="zh-CN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>Селищний голова                                                            Володимир САВЧЕНКО</w:t>
      </w:r>
    </w:p>
    <w:p w14:paraId="21981CE4" w14:textId="77777777" w:rsidR="00DC63A0" w:rsidRPr="00B2451C" w:rsidRDefault="00DC63A0" w:rsidP="00DC63A0">
      <w:pPr>
        <w:suppressAutoHyphens/>
        <w:jc w:val="center"/>
        <w:rPr>
          <w:sz w:val="28"/>
          <w:szCs w:val="28"/>
          <w:lang w:eastAsia="zh-CN"/>
        </w:rPr>
      </w:pPr>
    </w:p>
    <w:p w14:paraId="63992A26" w14:textId="77777777" w:rsidR="00DC63A0" w:rsidRPr="00B2451C" w:rsidRDefault="00DC63A0" w:rsidP="00DC63A0">
      <w:pPr>
        <w:suppressAutoHyphens/>
        <w:jc w:val="center"/>
        <w:rPr>
          <w:sz w:val="28"/>
          <w:szCs w:val="28"/>
          <w:lang w:eastAsia="zh-CN"/>
        </w:rPr>
      </w:pPr>
    </w:p>
    <w:p w14:paraId="05F2CD0C" w14:textId="77777777" w:rsidR="00DC63A0" w:rsidRPr="00B2451C" w:rsidRDefault="00DC63A0" w:rsidP="00DC63A0">
      <w:pPr>
        <w:suppressAutoHyphens/>
        <w:jc w:val="center"/>
        <w:rPr>
          <w:sz w:val="28"/>
          <w:szCs w:val="28"/>
          <w:lang w:eastAsia="zh-CN"/>
        </w:rPr>
      </w:pPr>
    </w:p>
    <w:p w14:paraId="4EB105A6" w14:textId="77777777" w:rsidR="00DC63A0" w:rsidRPr="00B2451C" w:rsidRDefault="00DC63A0" w:rsidP="00DC63A0">
      <w:pPr>
        <w:suppressAutoHyphens/>
        <w:jc w:val="center"/>
        <w:rPr>
          <w:sz w:val="28"/>
          <w:szCs w:val="28"/>
          <w:lang w:eastAsia="zh-CN"/>
        </w:rPr>
      </w:pPr>
    </w:p>
    <w:p w14:paraId="35942553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0F68C3B9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50214F88" w14:textId="77777777" w:rsidR="00CB5279" w:rsidRPr="002E6608" w:rsidRDefault="00CB5279" w:rsidP="002E6608"/>
    <w:sectPr w:rsidR="00CB5279" w:rsidRPr="002E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0B2D9A"/>
    <w:rsid w:val="002E6608"/>
    <w:rsid w:val="00393B7B"/>
    <w:rsid w:val="00517BFF"/>
    <w:rsid w:val="00827693"/>
    <w:rsid w:val="00AA16CB"/>
    <w:rsid w:val="00B21076"/>
    <w:rsid w:val="00CB5279"/>
    <w:rsid w:val="00DC63A0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2021-04-07T10:50:00Z</dcterms:created>
  <dcterms:modified xsi:type="dcterms:W3CDTF">2021-04-07T11:17:00Z</dcterms:modified>
</cp:coreProperties>
</file>