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55" w:rsidRPr="00B350C8" w:rsidRDefault="00AC2C55" w:rsidP="00AC2C55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  <w:lang w:val="uk-UA"/>
        </w:rPr>
      </w:pPr>
      <w:r w:rsidRPr="00B350C8">
        <w:rPr>
          <w:noProof/>
          <w:sz w:val="28"/>
          <w:szCs w:val="28"/>
          <w:lang w:val="uk-UA" w:eastAsia="uk-UA"/>
        </w:rPr>
        <w:drawing>
          <wp:inline distT="0" distB="0" distL="0" distR="0" wp14:anchorId="7C2BDDA5" wp14:editId="39E30D7C">
            <wp:extent cx="60007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C55" w:rsidRPr="00B350C8" w:rsidRDefault="00AC2C55" w:rsidP="00AC2C55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350C8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AC2C55" w:rsidRPr="00B350C8" w:rsidRDefault="00AC2C55" w:rsidP="00AC2C55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350C8">
        <w:rPr>
          <w:rFonts w:eastAsia="Calibri"/>
          <w:b/>
          <w:sz w:val="28"/>
          <w:szCs w:val="28"/>
          <w:lang w:val="uk-UA" w:eastAsia="uk-UA"/>
        </w:rPr>
        <w:t>Романівська селищна рада</w:t>
      </w:r>
    </w:p>
    <w:p w:rsidR="00AC2C55" w:rsidRPr="00B350C8" w:rsidRDefault="00AC2C55" w:rsidP="00AC2C55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350C8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AC2C55" w:rsidRPr="00B350C8" w:rsidRDefault="00AC2C55" w:rsidP="00AC2C55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B350C8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AC2C55" w:rsidRPr="00B350C8" w:rsidRDefault="00B350C8" w:rsidP="00B350C8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                  </w:t>
      </w:r>
      <w:r w:rsidR="00AC2C55" w:rsidRPr="00B350C8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="00AC2C55" w:rsidRPr="00B350C8"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="00AC2C55" w:rsidRPr="00B350C8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eastAsia="Calibri"/>
          <w:sz w:val="28"/>
          <w:szCs w:val="28"/>
          <w:lang w:val="uk-UA" w:eastAsia="uk-UA"/>
        </w:rPr>
        <w:t xml:space="preserve">№         </w:t>
      </w:r>
      <w:r w:rsidRPr="00652E41">
        <w:rPr>
          <w:rFonts w:eastAsia="Calibri"/>
          <w:b/>
          <w:sz w:val="28"/>
          <w:szCs w:val="28"/>
          <w:lang w:val="uk-UA" w:eastAsia="uk-UA"/>
        </w:rPr>
        <w:t>-21\22</w:t>
      </w:r>
      <w:r>
        <w:rPr>
          <w:rFonts w:eastAsia="Calibri"/>
          <w:sz w:val="28"/>
          <w:szCs w:val="28"/>
          <w:lang w:val="uk-UA" w:eastAsia="uk-UA"/>
        </w:rPr>
        <w:t xml:space="preserve"> </w:t>
      </w:r>
      <w:r w:rsidRPr="00B350C8">
        <w:rPr>
          <w:rFonts w:eastAsia="Calibri"/>
          <w:sz w:val="28"/>
          <w:szCs w:val="28"/>
          <w:lang w:val="uk-UA" w:eastAsia="uk-UA"/>
        </w:rPr>
        <w:t xml:space="preserve"> ПРОЕКТ</w:t>
      </w:r>
    </w:p>
    <w:p w:rsidR="00AC2C55" w:rsidRDefault="00B350C8" w:rsidP="00AC2C55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             </w:t>
      </w:r>
      <w:r w:rsidRPr="00B350C8">
        <w:rPr>
          <w:rFonts w:eastAsia="Calibri"/>
          <w:sz w:val="28"/>
          <w:szCs w:val="28"/>
          <w:lang w:val="uk-UA" w:eastAsia="uk-UA"/>
        </w:rPr>
        <w:t>(21 сесія восьмого скликання )</w:t>
      </w:r>
    </w:p>
    <w:p w:rsidR="00B350C8" w:rsidRPr="00B350C8" w:rsidRDefault="00B350C8" w:rsidP="00AC2C55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B350C8" w:rsidRDefault="00AC2C55" w:rsidP="00AC2C55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</w:t>
      </w:r>
      <w:r w:rsidR="004674E5">
        <w:rPr>
          <w:rFonts w:eastAsia="Calibri"/>
          <w:sz w:val="28"/>
          <w:szCs w:val="28"/>
          <w:lang w:val="uk-UA" w:eastAsia="uk-UA"/>
        </w:rPr>
        <w:t>25.02.</w:t>
      </w:r>
      <w:r>
        <w:rPr>
          <w:rFonts w:eastAsia="Calibri"/>
          <w:sz w:val="28"/>
          <w:szCs w:val="28"/>
          <w:lang w:val="uk-UA" w:eastAsia="uk-UA"/>
        </w:rPr>
        <w:t xml:space="preserve">2022 року </w:t>
      </w:r>
      <w:r>
        <w:rPr>
          <w:rFonts w:eastAsia="Calibri"/>
          <w:sz w:val="28"/>
          <w:szCs w:val="28"/>
          <w:lang w:val="uk-UA" w:eastAsia="uk-UA"/>
        </w:rPr>
        <w:tab/>
      </w:r>
      <w:r w:rsidR="00B350C8">
        <w:rPr>
          <w:rFonts w:eastAsia="Calibri"/>
          <w:sz w:val="28"/>
          <w:szCs w:val="28"/>
          <w:lang w:val="uk-UA" w:eastAsia="uk-UA"/>
        </w:rPr>
        <w:tab/>
      </w:r>
      <w:r w:rsidR="00B350C8">
        <w:rPr>
          <w:rFonts w:eastAsia="Calibri"/>
          <w:sz w:val="28"/>
          <w:szCs w:val="28"/>
          <w:lang w:val="uk-UA" w:eastAsia="uk-UA"/>
        </w:rPr>
        <w:tab/>
      </w:r>
      <w:r w:rsidR="00B350C8">
        <w:rPr>
          <w:rFonts w:eastAsia="Calibri"/>
          <w:sz w:val="28"/>
          <w:szCs w:val="28"/>
          <w:lang w:val="uk-UA" w:eastAsia="uk-UA"/>
        </w:rPr>
        <w:tab/>
      </w:r>
      <w:r w:rsidR="00B350C8">
        <w:rPr>
          <w:rFonts w:eastAsia="Calibri"/>
          <w:sz w:val="28"/>
          <w:szCs w:val="28"/>
          <w:lang w:val="uk-UA" w:eastAsia="uk-UA"/>
        </w:rPr>
        <w:tab/>
      </w:r>
      <w:proofErr w:type="spellStart"/>
      <w:r w:rsidR="00B350C8">
        <w:rPr>
          <w:rFonts w:eastAsia="Calibri"/>
          <w:sz w:val="28"/>
          <w:szCs w:val="28"/>
          <w:lang w:val="uk-UA" w:eastAsia="uk-UA"/>
        </w:rPr>
        <w:t>смт</w:t>
      </w:r>
      <w:proofErr w:type="spellEnd"/>
      <w:r w:rsidR="00B350C8">
        <w:rPr>
          <w:rFonts w:eastAsia="Calibri"/>
          <w:sz w:val="28"/>
          <w:szCs w:val="28"/>
          <w:lang w:val="uk-UA" w:eastAsia="uk-UA"/>
        </w:rPr>
        <w:t xml:space="preserve"> Романів</w:t>
      </w:r>
    </w:p>
    <w:p w:rsidR="00B350C8" w:rsidRDefault="00B350C8" w:rsidP="00AC2C55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B350C8" w:rsidRDefault="00B350C8" w:rsidP="00B350C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ліквідаційного </w:t>
      </w:r>
    </w:p>
    <w:p w:rsidR="00B350C8" w:rsidRDefault="00916DCB" w:rsidP="00B350C8">
      <w:pPr>
        <w:jc w:val="both"/>
        <w:rPr>
          <w:b/>
          <w:sz w:val="28"/>
          <w:szCs w:val="28"/>
          <w:lang w:val="uk-UA"/>
        </w:rPr>
      </w:pPr>
      <w:r w:rsidRPr="00B350C8">
        <w:rPr>
          <w:b/>
          <w:sz w:val="28"/>
          <w:szCs w:val="28"/>
          <w:lang w:val="uk-UA"/>
        </w:rPr>
        <w:t>балансу</w:t>
      </w:r>
      <w:r w:rsidR="00AC2C55" w:rsidRPr="00B350C8">
        <w:rPr>
          <w:b/>
          <w:sz w:val="28"/>
          <w:szCs w:val="28"/>
          <w:lang w:val="uk-UA"/>
        </w:rPr>
        <w:t xml:space="preserve"> </w:t>
      </w:r>
      <w:proofErr w:type="spellStart"/>
      <w:r w:rsidR="00AC2C55" w:rsidRPr="00B350C8">
        <w:rPr>
          <w:b/>
          <w:sz w:val="28"/>
          <w:szCs w:val="28"/>
          <w:lang w:val="uk-UA"/>
        </w:rPr>
        <w:t>Камінського</w:t>
      </w:r>
      <w:proofErr w:type="spellEnd"/>
      <w:r w:rsidRPr="00B350C8">
        <w:rPr>
          <w:b/>
          <w:sz w:val="28"/>
          <w:szCs w:val="28"/>
          <w:lang w:val="uk-UA"/>
        </w:rPr>
        <w:t xml:space="preserve"> комунального </w:t>
      </w:r>
    </w:p>
    <w:p w:rsidR="00916DCB" w:rsidRPr="00B350C8" w:rsidRDefault="00916DCB" w:rsidP="00B350C8">
      <w:pPr>
        <w:jc w:val="both"/>
        <w:rPr>
          <w:rFonts w:eastAsia="Calibri"/>
          <w:sz w:val="28"/>
          <w:szCs w:val="28"/>
          <w:lang w:val="uk-UA" w:eastAsia="uk-UA"/>
        </w:rPr>
      </w:pPr>
      <w:r w:rsidRPr="00B350C8">
        <w:rPr>
          <w:b/>
          <w:sz w:val="28"/>
          <w:szCs w:val="28"/>
          <w:lang w:val="uk-UA"/>
        </w:rPr>
        <w:t>підприємства «</w:t>
      </w:r>
      <w:r w:rsidR="00AC2C55" w:rsidRPr="00B350C8">
        <w:rPr>
          <w:b/>
          <w:sz w:val="28"/>
          <w:szCs w:val="28"/>
          <w:lang w:val="uk-UA"/>
        </w:rPr>
        <w:t>Водограй</w:t>
      </w:r>
      <w:r w:rsidRPr="00B350C8">
        <w:rPr>
          <w:b/>
          <w:sz w:val="28"/>
          <w:szCs w:val="28"/>
          <w:lang w:val="uk-UA"/>
        </w:rPr>
        <w:t xml:space="preserve">» </w:t>
      </w:r>
    </w:p>
    <w:p w:rsidR="00916DCB" w:rsidRPr="00B350C8" w:rsidRDefault="00916DCB" w:rsidP="00B350C8">
      <w:pPr>
        <w:jc w:val="both"/>
        <w:rPr>
          <w:b/>
          <w:sz w:val="28"/>
          <w:szCs w:val="28"/>
          <w:lang w:val="uk-UA"/>
        </w:rPr>
      </w:pPr>
    </w:p>
    <w:p w:rsidR="00AC2C55" w:rsidRDefault="00916DCB" w:rsidP="00AC2C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ліквідацією</w:t>
      </w:r>
      <w:r w:rsidR="00AC2C55">
        <w:rPr>
          <w:sz w:val="28"/>
          <w:szCs w:val="28"/>
          <w:lang w:val="uk-UA"/>
        </w:rPr>
        <w:t xml:space="preserve"> </w:t>
      </w:r>
      <w:proofErr w:type="spellStart"/>
      <w:r w:rsidR="00AC2C55">
        <w:rPr>
          <w:sz w:val="28"/>
          <w:szCs w:val="28"/>
          <w:lang w:val="uk-UA"/>
        </w:rPr>
        <w:t>Камінського</w:t>
      </w:r>
      <w:proofErr w:type="spellEnd"/>
      <w:r>
        <w:rPr>
          <w:sz w:val="28"/>
          <w:szCs w:val="28"/>
          <w:lang w:val="uk-UA"/>
        </w:rPr>
        <w:t xml:space="preserve"> КП «</w:t>
      </w:r>
      <w:r w:rsidR="00AC2C55">
        <w:rPr>
          <w:sz w:val="28"/>
          <w:szCs w:val="28"/>
          <w:lang w:val="uk-UA"/>
        </w:rPr>
        <w:t>Водограй</w:t>
      </w:r>
      <w:r>
        <w:rPr>
          <w:sz w:val="28"/>
          <w:szCs w:val="28"/>
          <w:lang w:val="uk-UA"/>
        </w:rPr>
        <w:t>»,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рішення </w:t>
      </w:r>
      <w:r w:rsidR="00AC2C55">
        <w:rPr>
          <w:sz w:val="28"/>
          <w:szCs w:val="28"/>
          <w:lang w:val="uk-UA"/>
        </w:rPr>
        <w:t>Романівської селищної ради від 28</w:t>
      </w:r>
      <w:r>
        <w:rPr>
          <w:sz w:val="28"/>
          <w:szCs w:val="28"/>
          <w:lang w:val="uk-UA"/>
        </w:rPr>
        <w:t>.0</w:t>
      </w:r>
      <w:r w:rsidR="00AC2C5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.202</w:t>
      </w:r>
      <w:r w:rsidR="00AC2C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«</w:t>
      </w:r>
      <w:r w:rsidRPr="00B924CC">
        <w:rPr>
          <w:sz w:val="28"/>
          <w:szCs w:val="28"/>
          <w:lang w:val="uk-UA"/>
        </w:rPr>
        <w:t xml:space="preserve">Про </w:t>
      </w:r>
      <w:r w:rsidR="00AC2C55">
        <w:rPr>
          <w:sz w:val="28"/>
          <w:szCs w:val="28"/>
          <w:lang w:val="uk-UA"/>
        </w:rPr>
        <w:t xml:space="preserve">ліквідацію </w:t>
      </w:r>
      <w:proofErr w:type="spellStart"/>
      <w:r w:rsidR="00AC2C55">
        <w:rPr>
          <w:sz w:val="28"/>
          <w:szCs w:val="28"/>
          <w:lang w:val="uk-UA"/>
        </w:rPr>
        <w:t>Камінського</w:t>
      </w:r>
      <w:proofErr w:type="spellEnd"/>
      <w:r w:rsidR="00AC2C55">
        <w:rPr>
          <w:sz w:val="28"/>
          <w:szCs w:val="28"/>
          <w:lang w:val="uk-UA"/>
        </w:rPr>
        <w:t xml:space="preserve"> </w:t>
      </w:r>
      <w:r w:rsidRPr="00B924CC">
        <w:rPr>
          <w:sz w:val="28"/>
          <w:szCs w:val="28"/>
          <w:lang w:val="uk-UA"/>
        </w:rPr>
        <w:t xml:space="preserve"> комунального підприємства «</w:t>
      </w:r>
      <w:r w:rsidR="00AC2C55">
        <w:rPr>
          <w:sz w:val="28"/>
          <w:szCs w:val="28"/>
          <w:lang w:val="uk-UA"/>
        </w:rPr>
        <w:t>Водограй</w:t>
      </w:r>
      <w:r w:rsidRPr="00B924CC">
        <w:rPr>
          <w:sz w:val="28"/>
          <w:szCs w:val="28"/>
          <w:lang w:val="uk-UA"/>
        </w:rPr>
        <w:t>» шляхом ліквідації»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</w:t>
      </w:r>
      <w:r w:rsidR="00AC2C55">
        <w:rPr>
          <w:sz w:val="28"/>
          <w:szCs w:val="28"/>
          <w:lang w:val="uk-UA"/>
        </w:rPr>
        <w:t>ої</w:t>
      </w:r>
      <w:r w:rsidRPr="00035092">
        <w:rPr>
          <w:sz w:val="28"/>
          <w:szCs w:val="28"/>
          <w:lang w:val="uk-UA"/>
        </w:rPr>
        <w:t xml:space="preserve"> комісі</w:t>
      </w:r>
      <w:r w:rsidR="00AC2C55">
        <w:rPr>
          <w:sz w:val="28"/>
          <w:szCs w:val="28"/>
          <w:lang w:val="uk-UA"/>
        </w:rPr>
        <w:t>ї</w:t>
      </w:r>
      <w:r w:rsidR="00AC2C55" w:rsidRPr="00AC2C55">
        <w:rPr>
          <w:sz w:val="28"/>
          <w:szCs w:val="28"/>
          <w:lang w:val="uk-UA"/>
        </w:rPr>
        <w:t xml:space="preserve"> </w:t>
      </w:r>
      <w:r w:rsidR="00AC2C55">
        <w:rPr>
          <w:sz w:val="28"/>
          <w:szCs w:val="28"/>
          <w:lang w:val="uk-UA"/>
        </w:rPr>
        <w:t>з питань бюджету і комунальної власності, селищна рада</w:t>
      </w:r>
    </w:p>
    <w:p w:rsidR="000B566F" w:rsidRPr="00F01D8D" w:rsidRDefault="000B566F" w:rsidP="00AC2C55">
      <w:pPr>
        <w:ind w:firstLine="708"/>
        <w:jc w:val="both"/>
        <w:rPr>
          <w:sz w:val="28"/>
          <w:szCs w:val="28"/>
          <w:lang w:val="uk-UA"/>
        </w:rPr>
      </w:pPr>
    </w:p>
    <w:p w:rsidR="00916DCB" w:rsidRDefault="00AC2C55" w:rsidP="00916DCB">
      <w:pPr>
        <w:rPr>
          <w:b/>
          <w:sz w:val="28"/>
          <w:szCs w:val="28"/>
          <w:lang w:val="uk-UA"/>
        </w:rPr>
      </w:pPr>
      <w:r w:rsidRPr="00D65731">
        <w:rPr>
          <w:b/>
          <w:sz w:val="28"/>
          <w:szCs w:val="28"/>
          <w:lang w:val="uk-UA"/>
        </w:rPr>
        <w:t>В И Р І Ш И Л А:</w:t>
      </w:r>
    </w:p>
    <w:p w:rsidR="000B566F" w:rsidRPr="00D65731" w:rsidRDefault="000B566F" w:rsidP="00916DCB">
      <w:pPr>
        <w:rPr>
          <w:b/>
          <w:sz w:val="28"/>
          <w:szCs w:val="28"/>
          <w:lang w:val="uk-UA"/>
        </w:rPr>
      </w:pPr>
    </w:p>
    <w:p w:rsidR="002E74EE" w:rsidRPr="002E74EE" w:rsidRDefault="00916DCB" w:rsidP="002E74EE">
      <w:pPr>
        <w:pStyle w:val="a3"/>
        <w:numPr>
          <w:ilvl w:val="0"/>
          <w:numId w:val="1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2E74EE">
        <w:rPr>
          <w:sz w:val="28"/>
          <w:szCs w:val="28"/>
          <w:lang w:val="uk-UA"/>
        </w:rPr>
        <w:t xml:space="preserve">Затвердити ліквідаційний баланс </w:t>
      </w:r>
      <w:proofErr w:type="spellStart"/>
      <w:r w:rsidR="00AC2C55" w:rsidRPr="002E74EE">
        <w:rPr>
          <w:sz w:val="28"/>
          <w:szCs w:val="28"/>
          <w:lang w:val="uk-UA"/>
        </w:rPr>
        <w:t>Камінського</w:t>
      </w:r>
      <w:proofErr w:type="spellEnd"/>
      <w:r w:rsidR="00AC2C55" w:rsidRPr="002E74EE">
        <w:rPr>
          <w:sz w:val="28"/>
          <w:szCs w:val="28"/>
          <w:lang w:val="uk-UA"/>
        </w:rPr>
        <w:t xml:space="preserve"> </w:t>
      </w:r>
      <w:r w:rsidRPr="002E74EE">
        <w:rPr>
          <w:sz w:val="28"/>
          <w:szCs w:val="28"/>
          <w:lang w:val="uk-UA"/>
        </w:rPr>
        <w:t xml:space="preserve">комунального </w:t>
      </w:r>
    </w:p>
    <w:p w:rsidR="00916DCB" w:rsidRPr="002E74EE" w:rsidRDefault="00916DCB" w:rsidP="002E74EE">
      <w:pPr>
        <w:jc w:val="both"/>
        <w:rPr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2E74EE">
        <w:rPr>
          <w:sz w:val="28"/>
          <w:szCs w:val="28"/>
          <w:lang w:val="uk-UA"/>
        </w:rPr>
        <w:t>підприємства «</w:t>
      </w:r>
      <w:r w:rsidR="00AC2C55" w:rsidRPr="002E74EE">
        <w:rPr>
          <w:sz w:val="28"/>
          <w:szCs w:val="28"/>
          <w:lang w:val="uk-UA"/>
        </w:rPr>
        <w:t>Водограй</w:t>
      </w:r>
      <w:r w:rsidRPr="002E74EE">
        <w:rPr>
          <w:sz w:val="28"/>
          <w:szCs w:val="28"/>
          <w:lang w:val="uk-UA"/>
        </w:rPr>
        <w:t xml:space="preserve">», код ЄДРПОУ – </w:t>
      </w:r>
      <w:r w:rsidRPr="002E74EE">
        <w:rPr>
          <w:rFonts w:eastAsia="Calibri"/>
          <w:color w:val="000000"/>
          <w:sz w:val="28"/>
          <w:szCs w:val="28"/>
          <w:lang w:val="uk-UA"/>
        </w:rPr>
        <w:t>36</w:t>
      </w:r>
      <w:r w:rsidR="00AC2C55" w:rsidRPr="002E74EE">
        <w:rPr>
          <w:rFonts w:eastAsia="Calibri"/>
          <w:color w:val="000000"/>
          <w:sz w:val="28"/>
          <w:szCs w:val="28"/>
          <w:lang w:val="uk-UA"/>
        </w:rPr>
        <w:t>311248</w:t>
      </w:r>
      <w:r w:rsidRPr="002E74EE">
        <w:rPr>
          <w:sz w:val="28"/>
          <w:szCs w:val="28"/>
          <w:lang w:val="uk-UA"/>
        </w:rPr>
        <w:t xml:space="preserve">, згідно  з додатком (Додаток 1). </w:t>
      </w:r>
    </w:p>
    <w:p w:rsidR="00AC2C55" w:rsidRPr="00B924CC" w:rsidRDefault="00AC2C55" w:rsidP="00AC2C55">
      <w:pPr>
        <w:pStyle w:val="a3"/>
        <w:ind w:left="709"/>
        <w:jc w:val="both"/>
        <w:rPr>
          <w:sz w:val="28"/>
          <w:szCs w:val="28"/>
          <w:shd w:val="clear" w:color="auto" w:fill="FFFFFF"/>
          <w:lang w:val="uk-UA"/>
        </w:rPr>
      </w:pPr>
    </w:p>
    <w:p w:rsidR="002E74EE" w:rsidRDefault="00916DCB" w:rsidP="002E74EE">
      <w:pPr>
        <w:pStyle w:val="a3"/>
        <w:numPr>
          <w:ilvl w:val="0"/>
          <w:numId w:val="1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2E74EE">
        <w:rPr>
          <w:sz w:val="28"/>
          <w:szCs w:val="28"/>
          <w:shd w:val="clear" w:color="auto" w:fill="FFFFFF"/>
          <w:lang w:val="uk-UA"/>
        </w:rPr>
        <w:t>Голові ліквідаційної комісії (</w:t>
      </w:r>
      <w:r w:rsidR="00AC2C55" w:rsidRPr="002E74EE">
        <w:rPr>
          <w:sz w:val="28"/>
          <w:szCs w:val="28"/>
          <w:shd w:val="clear" w:color="auto" w:fill="FFFFFF"/>
          <w:lang w:val="uk-UA"/>
        </w:rPr>
        <w:t>Рибаку</w:t>
      </w:r>
      <w:r w:rsidRPr="002E74EE">
        <w:rPr>
          <w:sz w:val="28"/>
          <w:szCs w:val="28"/>
          <w:shd w:val="clear" w:color="auto" w:fill="FFFFFF"/>
          <w:lang w:val="uk-UA"/>
        </w:rPr>
        <w:t xml:space="preserve"> В. М.) забезпечити вжиття заходів </w:t>
      </w:r>
    </w:p>
    <w:p w:rsidR="00916DCB" w:rsidRPr="002E74EE" w:rsidRDefault="00916DCB" w:rsidP="002E74EE">
      <w:pPr>
        <w:jc w:val="both"/>
        <w:rPr>
          <w:sz w:val="28"/>
          <w:szCs w:val="28"/>
          <w:shd w:val="clear" w:color="auto" w:fill="FFFFFF"/>
          <w:lang w:val="uk-UA"/>
        </w:rPr>
      </w:pPr>
      <w:r w:rsidRPr="002E74EE">
        <w:rPr>
          <w:sz w:val="28"/>
          <w:szCs w:val="28"/>
          <w:shd w:val="clear" w:color="auto" w:fill="FFFFFF"/>
          <w:lang w:val="uk-UA"/>
        </w:rPr>
        <w:t>щодо завершення процедури ліквідації та подати документи державному реєстратору для проведення державної реєстрації припинення юридичної особи  у зв’язку з ліквідацією.</w:t>
      </w:r>
    </w:p>
    <w:p w:rsidR="00E32E75" w:rsidRPr="00E32E75" w:rsidRDefault="00E32E75" w:rsidP="00E32E75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AC2C55" w:rsidRDefault="00916DCB" w:rsidP="00E32E75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селищної ради з питань </w:t>
      </w:r>
      <w:r w:rsidRPr="00B924CC">
        <w:rPr>
          <w:rStyle w:val="a4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B924CC">
        <w:rPr>
          <w:sz w:val="28"/>
          <w:szCs w:val="28"/>
          <w:lang w:val="uk-UA"/>
        </w:rPr>
        <w:t xml:space="preserve"> </w:t>
      </w:r>
      <w:r w:rsidR="00AC2C55">
        <w:rPr>
          <w:sz w:val="28"/>
          <w:szCs w:val="28"/>
          <w:lang w:val="uk-UA"/>
        </w:rPr>
        <w:t>бюджету і комунальної власності.</w:t>
      </w:r>
    </w:p>
    <w:p w:rsidR="00AC2C55" w:rsidRPr="00B924CC" w:rsidRDefault="00AC2C55" w:rsidP="00916DCB">
      <w:pPr>
        <w:ind w:firstLine="709"/>
        <w:jc w:val="both"/>
        <w:rPr>
          <w:sz w:val="28"/>
          <w:szCs w:val="28"/>
          <w:lang w:val="uk-UA"/>
        </w:rPr>
      </w:pPr>
    </w:p>
    <w:p w:rsidR="00AC2C55" w:rsidRPr="00731CED" w:rsidRDefault="00AC2C55" w:rsidP="00AC2C55">
      <w:pPr>
        <w:rPr>
          <w:sz w:val="28"/>
          <w:szCs w:val="28"/>
          <w:lang w:val="uk-UA"/>
        </w:rPr>
      </w:pPr>
      <w:r w:rsidRPr="00731CED">
        <w:rPr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AC2C55" w:rsidRDefault="00AC2C55" w:rsidP="00AC2C55">
      <w:pPr>
        <w:rPr>
          <w:bCs/>
          <w:color w:val="000000"/>
          <w:sz w:val="16"/>
          <w:szCs w:val="16"/>
          <w:lang w:val="uk-UA"/>
        </w:rPr>
      </w:pP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Відділ ЖКГ</w:t>
      </w: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Головний спеціаліст відділу</w:t>
      </w: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proofErr w:type="spellStart"/>
      <w:r w:rsidRPr="00847465">
        <w:rPr>
          <w:bCs/>
          <w:color w:val="000000"/>
          <w:sz w:val="16"/>
          <w:szCs w:val="16"/>
          <w:lang w:val="uk-UA"/>
        </w:rPr>
        <w:t>Мошонець</w:t>
      </w:r>
      <w:proofErr w:type="spellEnd"/>
      <w:r w:rsidRPr="00847465">
        <w:rPr>
          <w:bCs/>
          <w:color w:val="000000"/>
          <w:sz w:val="16"/>
          <w:szCs w:val="16"/>
          <w:lang w:val="uk-UA"/>
        </w:rPr>
        <w:t xml:space="preserve"> В.Ф.</w:t>
      </w:r>
    </w:p>
    <w:p w:rsidR="00AC2C55" w:rsidRPr="00847465" w:rsidRDefault="00AC2C55" w:rsidP="00AC2C55">
      <w:pPr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CD08AC" w:rsidRPr="00AC2C55" w:rsidRDefault="00AC2C55">
      <w:pPr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sectPr w:rsidR="00CD08AC" w:rsidRPr="00AC2C55" w:rsidSect="005658C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DCB"/>
    <w:rsid w:val="000B566F"/>
    <w:rsid w:val="002E74EE"/>
    <w:rsid w:val="004674E5"/>
    <w:rsid w:val="005658CA"/>
    <w:rsid w:val="00652E41"/>
    <w:rsid w:val="00740ADE"/>
    <w:rsid w:val="00747DC4"/>
    <w:rsid w:val="00916DCB"/>
    <w:rsid w:val="00AC2C55"/>
    <w:rsid w:val="00B350C8"/>
    <w:rsid w:val="00CD08AC"/>
    <w:rsid w:val="00D65731"/>
    <w:rsid w:val="00E3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DCB"/>
    <w:pPr>
      <w:ind w:left="720"/>
      <w:contextualSpacing/>
    </w:pPr>
  </w:style>
  <w:style w:type="character" w:styleId="a4">
    <w:name w:val="Emphasis"/>
    <w:basedOn w:val="a0"/>
    <w:uiPriority w:val="20"/>
    <w:qFormat/>
    <w:rsid w:val="00916DC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C2C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C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9</cp:revision>
  <cp:lastPrinted>2022-01-31T09:00:00Z</cp:lastPrinted>
  <dcterms:created xsi:type="dcterms:W3CDTF">2022-01-31T08:43:00Z</dcterms:created>
  <dcterms:modified xsi:type="dcterms:W3CDTF">2022-02-02T13:38:00Z</dcterms:modified>
</cp:coreProperties>
</file>