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774" w:rsidRDefault="00507774" w:rsidP="00507774">
      <w:pPr>
        <w:ind w:left="2124" w:right="141" w:firstLine="708"/>
        <w:jc w:val="both"/>
        <w:rPr>
          <w:b/>
          <w:bCs/>
          <w:sz w:val="28"/>
          <w:szCs w:val="28"/>
          <w:lang w:val="uk-UA"/>
        </w:rPr>
      </w:pPr>
    </w:p>
    <w:p w:rsidR="00507774" w:rsidRPr="009A1FBE" w:rsidRDefault="00507774" w:rsidP="00507774">
      <w:pPr>
        <w:ind w:left="2124" w:right="141" w:firstLine="708"/>
        <w:jc w:val="both"/>
        <w:rPr>
          <w:bCs/>
          <w:i/>
          <w:sz w:val="28"/>
          <w:szCs w:val="28"/>
          <w:lang w:val="uk-UA"/>
        </w:rPr>
      </w:pPr>
      <w:r w:rsidRPr="0025256E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69D2A568" wp14:editId="512073CD">
            <wp:extent cx="1459230" cy="70866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FBE">
        <w:rPr>
          <w:b/>
          <w:bCs/>
          <w:sz w:val="28"/>
          <w:szCs w:val="28"/>
          <w:lang w:val="uk-UA"/>
        </w:rPr>
        <w:t xml:space="preserve">   </w:t>
      </w:r>
    </w:p>
    <w:p w:rsidR="00507774" w:rsidRPr="00FF660F" w:rsidRDefault="00507774" w:rsidP="00507774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У К Р А Ї Н А</w:t>
      </w:r>
    </w:p>
    <w:p w:rsidR="00507774" w:rsidRPr="00FF660F" w:rsidRDefault="00507774" w:rsidP="00507774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:rsidR="00507774" w:rsidRPr="00FF660F" w:rsidRDefault="00507774" w:rsidP="00507774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:rsidR="00507774" w:rsidRPr="00FF660F" w:rsidRDefault="00507774" w:rsidP="00507774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FF660F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:rsidR="00507774" w:rsidRPr="007A390C" w:rsidRDefault="00507774" w:rsidP="00507774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9A1FBE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A390C">
        <w:rPr>
          <w:b/>
          <w:color w:val="000000"/>
          <w:sz w:val="28"/>
          <w:szCs w:val="28"/>
          <w:lang w:val="uk-UA" w:eastAsia="uk-UA"/>
        </w:rPr>
        <w:t>№</w:t>
      </w:r>
      <w:r>
        <w:rPr>
          <w:b/>
          <w:color w:val="000000"/>
          <w:sz w:val="28"/>
          <w:szCs w:val="28"/>
          <w:lang w:val="uk-UA" w:eastAsia="uk-UA"/>
        </w:rPr>
        <w:t xml:space="preserve"> 703</w:t>
      </w:r>
      <w:r w:rsidRPr="007A390C">
        <w:rPr>
          <w:b/>
          <w:color w:val="000000"/>
          <w:sz w:val="28"/>
          <w:szCs w:val="28"/>
          <w:lang w:eastAsia="uk-UA"/>
        </w:rPr>
        <w:t>-1</w:t>
      </w:r>
      <w:r w:rsidRPr="007A390C">
        <w:rPr>
          <w:b/>
          <w:color w:val="000000"/>
          <w:sz w:val="28"/>
          <w:szCs w:val="28"/>
          <w:lang w:val="uk-UA" w:eastAsia="uk-UA"/>
        </w:rPr>
        <w:t>7</w:t>
      </w:r>
      <w:r w:rsidRPr="007A390C">
        <w:rPr>
          <w:b/>
          <w:color w:val="000000"/>
          <w:sz w:val="28"/>
          <w:szCs w:val="28"/>
          <w:lang w:eastAsia="uk-UA"/>
        </w:rPr>
        <w:t>/21</w:t>
      </w:r>
    </w:p>
    <w:p w:rsidR="00507774" w:rsidRPr="009A1FBE" w:rsidRDefault="00507774" w:rsidP="00507774">
      <w:pPr>
        <w:ind w:firstLine="708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</w:t>
      </w:r>
      <w:r w:rsidRPr="009A1FBE">
        <w:rPr>
          <w:color w:val="000000"/>
          <w:sz w:val="28"/>
          <w:szCs w:val="28"/>
          <w:lang w:val="uk-UA" w:eastAsia="uk-UA"/>
        </w:rPr>
        <w:t xml:space="preserve">( </w:t>
      </w:r>
      <w:r w:rsidRPr="009A1FBE">
        <w:rPr>
          <w:color w:val="000000"/>
          <w:sz w:val="28"/>
          <w:szCs w:val="28"/>
          <w:lang w:eastAsia="uk-UA"/>
        </w:rPr>
        <w:t>1</w:t>
      </w:r>
      <w:r w:rsidRPr="0031024C">
        <w:rPr>
          <w:color w:val="000000"/>
          <w:sz w:val="28"/>
          <w:szCs w:val="28"/>
          <w:lang w:eastAsia="uk-UA"/>
        </w:rPr>
        <w:t>7</w:t>
      </w:r>
      <w:r w:rsidRPr="009A1FBE">
        <w:rPr>
          <w:color w:val="000000"/>
          <w:sz w:val="28"/>
          <w:szCs w:val="28"/>
          <w:lang w:val="uk-UA" w:eastAsia="uk-UA"/>
        </w:rPr>
        <w:t xml:space="preserve"> сесія </w:t>
      </w:r>
      <w:r>
        <w:rPr>
          <w:color w:val="000000"/>
          <w:sz w:val="28"/>
          <w:szCs w:val="28"/>
          <w:lang w:val="uk-UA" w:eastAsia="uk-UA"/>
        </w:rPr>
        <w:t>8</w:t>
      </w:r>
      <w:r w:rsidRPr="009A1FBE">
        <w:rPr>
          <w:color w:val="000000"/>
          <w:sz w:val="28"/>
          <w:szCs w:val="28"/>
          <w:lang w:val="uk-UA" w:eastAsia="uk-UA"/>
        </w:rPr>
        <w:t xml:space="preserve"> скликання)</w:t>
      </w:r>
    </w:p>
    <w:p w:rsidR="00507774" w:rsidRPr="009A1FBE" w:rsidRDefault="00507774" w:rsidP="00507774">
      <w:pPr>
        <w:jc w:val="both"/>
        <w:rPr>
          <w:color w:val="000000"/>
          <w:sz w:val="28"/>
          <w:szCs w:val="28"/>
          <w:lang w:val="uk-UA" w:eastAsia="uk-UA"/>
        </w:rPr>
      </w:pPr>
    </w:p>
    <w:p w:rsidR="00507774" w:rsidRPr="009A1FBE" w:rsidRDefault="00507774" w:rsidP="00507774">
      <w:pPr>
        <w:jc w:val="both"/>
        <w:rPr>
          <w:color w:val="000000"/>
          <w:sz w:val="28"/>
          <w:szCs w:val="28"/>
          <w:lang w:val="uk-UA" w:eastAsia="uk-UA"/>
        </w:rPr>
      </w:pPr>
    </w:p>
    <w:p w:rsidR="00507774" w:rsidRPr="009A1FBE" w:rsidRDefault="00507774" w:rsidP="00507774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 w:rsidRPr="009A1FBE">
        <w:rPr>
          <w:color w:val="000000"/>
          <w:sz w:val="28"/>
          <w:szCs w:val="28"/>
          <w:lang w:val="uk-UA" w:eastAsia="uk-UA"/>
        </w:rPr>
        <w:t xml:space="preserve">від </w:t>
      </w:r>
      <w:r w:rsidRPr="009A1FBE">
        <w:rPr>
          <w:color w:val="000000"/>
          <w:sz w:val="28"/>
          <w:szCs w:val="28"/>
          <w:lang w:eastAsia="uk-UA"/>
        </w:rPr>
        <w:t>2</w:t>
      </w:r>
      <w:r w:rsidRPr="0031024C">
        <w:rPr>
          <w:color w:val="000000"/>
          <w:sz w:val="28"/>
          <w:szCs w:val="28"/>
          <w:lang w:eastAsia="uk-UA"/>
        </w:rPr>
        <w:t>6</w:t>
      </w:r>
      <w:r w:rsidRPr="009A1FBE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1</w:t>
      </w:r>
      <w:r w:rsidRPr="0031024C">
        <w:rPr>
          <w:color w:val="000000"/>
          <w:sz w:val="28"/>
          <w:szCs w:val="28"/>
          <w:lang w:eastAsia="uk-UA"/>
        </w:rPr>
        <w:t>1</w:t>
      </w:r>
      <w:r w:rsidRPr="009A1FBE">
        <w:rPr>
          <w:color w:val="000000"/>
          <w:sz w:val="28"/>
          <w:szCs w:val="28"/>
          <w:lang w:val="uk-UA" w:eastAsia="uk-UA"/>
        </w:rPr>
        <w:t>.2021 року       </w:t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 w:rsidRPr="009A1FBE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>смт. Романів</w:t>
      </w:r>
      <w:r w:rsidRPr="009A1FBE">
        <w:rPr>
          <w:color w:val="000000"/>
          <w:sz w:val="28"/>
          <w:szCs w:val="28"/>
          <w:lang w:val="uk-UA" w:eastAsia="uk-UA"/>
        </w:rPr>
        <w:tab/>
      </w:r>
    </w:p>
    <w:p w:rsidR="00507774" w:rsidRDefault="00507774" w:rsidP="00507774">
      <w:pPr>
        <w:rPr>
          <w:sz w:val="28"/>
          <w:szCs w:val="28"/>
          <w:lang w:val="uk-UA"/>
        </w:rPr>
      </w:pPr>
    </w:p>
    <w:p w:rsidR="00507774" w:rsidRPr="009A1FBE" w:rsidRDefault="00507774" w:rsidP="00507774">
      <w:pPr>
        <w:pStyle w:val="1"/>
        <w:rPr>
          <w:b/>
          <w:iCs/>
        </w:rPr>
      </w:pPr>
      <w:r w:rsidRPr="009A1FBE">
        <w:rPr>
          <w:b/>
          <w:iCs/>
        </w:rPr>
        <w:t>Про затвердження розпоряджень</w:t>
      </w:r>
    </w:p>
    <w:p w:rsidR="00507774" w:rsidRPr="009A1FBE" w:rsidRDefault="00507774" w:rsidP="00507774">
      <w:pPr>
        <w:jc w:val="both"/>
        <w:rPr>
          <w:b/>
          <w:iCs/>
          <w:sz w:val="28"/>
          <w:szCs w:val="28"/>
          <w:lang w:val="uk-UA"/>
        </w:rPr>
      </w:pPr>
      <w:r w:rsidRPr="009A1FBE">
        <w:rPr>
          <w:b/>
          <w:iCs/>
          <w:sz w:val="28"/>
          <w:szCs w:val="28"/>
          <w:lang w:val="uk-UA"/>
        </w:rPr>
        <w:t>селищного голови</w:t>
      </w:r>
    </w:p>
    <w:p w:rsidR="00507774" w:rsidRPr="009A1FBE" w:rsidRDefault="00507774" w:rsidP="00507774">
      <w:pPr>
        <w:ind w:firstLine="720"/>
        <w:jc w:val="both"/>
        <w:rPr>
          <w:iCs/>
          <w:sz w:val="28"/>
          <w:szCs w:val="28"/>
          <w:lang w:val="uk-UA"/>
        </w:rPr>
      </w:pPr>
    </w:p>
    <w:p w:rsidR="00507774" w:rsidRPr="0025256E" w:rsidRDefault="00507774" w:rsidP="00507774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E3DD5">
        <w:rPr>
          <w:sz w:val="28"/>
          <w:szCs w:val="28"/>
          <w:bdr w:val="none" w:sz="0" w:space="0" w:color="auto" w:frame="1"/>
          <w:lang w:val="uk-UA"/>
        </w:rPr>
        <w:t>Відповідно ст. 25,26 Закону України “Про місцеве самоврядування в Україні“,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враховуючи висновок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постійної комісії</w:t>
      </w:r>
      <w:r w:rsidRPr="002E3DD5">
        <w:rPr>
          <w:sz w:val="28"/>
          <w:szCs w:val="28"/>
          <w:bdr w:val="none" w:sz="0" w:space="0" w:color="auto" w:frame="1"/>
        </w:rPr>
        <w:t>  </w:t>
      </w:r>
      <w:r w:rsidRPr="002E3DD5">
        <w:rPr>
          <w:sz w:val="28"/>
          <w:szCs w:val="28"/>
          <w:bdr w:val="none" w:sz="0" w:space="0" w:color="auto" w:frame="1"/>
          <w:lang w:val="uk-UA"/>
        </w:rPr>
        <w:t>з питань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бюджету та комунальної</w:t>
      </w:r>
      <w:r w:rsidRPr="002E3DD5">
        <w:rPr>
          <w:sz w:val="28"/>
          <w:szCs w:val="28"/>
          <w:bdr w:val="none" w:sz="0" w:space="0" w:color="auto" w:frame="1"/>
        </w:rPr>
        <w:t> </w:t>
      </w:r>
      <w:r w:rsidRPr="002E3DD5">
        <w:rPr>
          <w:sz w:val="28"/>
          <w:szCs w:val="28"/>
          <w:bdr w:val="none" w:sz="0" w:space="0" w:color="auto" w:frame="1"/>
          <w:lang w:val="uk-UA"/>
        </w:rPr>
        <w:t xml:space="preserve"> власності, селищна рада</w:t>
      </w:r>
    </w:p>
    <w:p w:rsidR="00507774" w:rsidRPr="0025256E" w:rsidRDefault="00507774" w:rsidP="00507774">
      <w:pPr>
        <w:shd w:val="clear" w:color="auto" w:fill="FFFFFF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507774" w:rsidRPr="00962EE5" w:rsidRDefault="00507774" w:rsidP="00507774">
      <w:pPr>
        <w:shd w:val="clear" w:color="auto" w:fill="FFFFFF"/>
        <w:jc w:val="both"/>
        <w:rPr>
          <w:rFonts w:ascii="Roboto" w:hAnsi="Roboto"/>
          <w:b/>
          <w:sz w:val="21"/>
          <w:szCs w:val="21"/>
        </w:rPr>
      </w:pPr>
      <w:r w:rsidRPr="00962EE5">
        <w:rPr>
          <w:b/>
          <w:sz w:val="28"/>
          <w:szCs w:val="28"/>
          <w:bdr w:val="none" w:sz="0" w:space="0" w:color="auto" w:frame="1"/>
        </w:rPr>
        <w:t>ВИРІШИЛА:</w:t>
      </w:r>
    </w:p>
    <w:p w:rsidR="00507774" w:rsidRPr="002E3DD5" w:rsidRDefault="00507774" w:rsidP="00507774">
      <w:p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</w:p>
    <w:p w:rsidR="00507774" w:rsidRPr="004B4C7F" w:rsidRDefault="00507774" w:rsidP="00507774">
      <w:pPr>
        <w:pStyle w:val="a9"/>
        <w:numPr>
          <w:ilvl w:val="0"/>
          <w:numId w:val="9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r w:rsidRPr="002E3DD5">
        <w:rPr>
          <w:sz w:val="28"/>
          <w:szCs w:val="28"/>
          <w:bdr w:val="none" w:sz="0" w:space="0" w:color="auto" w:frame="1"/>
        </w:rPr>
        <w:t>Затвердити</w:t>
      </w:r>
      <w:r>
        <w:rPr>
          <w:sz w:val="28"/>
          <w:szCs w:val="28"/>
          <w:bdr w:val="none" w:sz="0" w:space="0" w:color="auto" w:frame="1"/>
          <w:lang w:val="en-US"/>
        </w:rPr>
        <w:t xml:space="preserve"> </w:t>
      </w:r>
      <w:r w:rsidRPr="002E3DD5">
        <w:rPr>
          <w:sz w:val="28"/>
          <w:szCs w:val="28"/>
          <w:bdr w:val="none" w:sz="0" w:space="0" w:color="auto" w:frame="1"/>
        </w:rPr>
        <w:t>розпорядження</w:t>
      </w:r>
      <w:r>
        <w:rPr>
          <w:sz w:val="28"/>
          <w:szCs w:val="28"/>
          <w:bdr w:val="none" w:sz="0" w:space="0" w:color="auto" w:frame="1"/>
          <w:lang w:val="en-US"/>
        </w:rPr>
        <w:t xml:space="preserve"> </w:t>
      </w:r>
      <w:r w:rsidRPr="002E3DD5">
        <w:rPr>
          <w:sz w:val="28"/>
          <w:szCs w:val="28"/>
          <w:bdr w:val="none" w:sz="0" w:space="0" w:color="auto" w:frame="1"/>
        </w:rPr>
        <w:t>селищного</w:t>
      </w:r>
      <w:r>
        <w:rPr>
          <w:sz w:val="28"/>
          <w:szCs w:val="28"/>
          <w:bdr w:val="none" w:sz="0" w:space="0" w:color="auto" w:frame="1"/>
          <w:lang w:val="en-US"/>
        </w:rPr>
        <w:t xml:space="preserve"> </w:t>
      </w:r>
      <w:r w:rsidRPr="002E3DD5">
        <w:rPr>
          <w:sz w:val="28"/>
          <w:szCs w:val="28"/>
          <w:bdr w:val="none" w:sz="0" w:space="0" w:color="auto" w:frame="1"/>
        </w:rPr>
        <w:t>голови :</w:t>
      </w:r>
    </w:p>
    <w:p w:rsidR="00507774" w:rsidRPr="004B4C7F" w:rsidRDefault="00507774" w:rsidP="00507774">
      <w:pPr>
        <w:shd w:val="clear" w:color="auto" w:fill="FFFFFF"/>
        <w:ind w:left="360" w:right="225"/>
        <w:jc w:val="both"/>
        <w:rPr>
          <w:rFonts w:ascii="Roboto" w:hAnsi="Roboto"/>
          <w:sz w:val="21"/>
          <w:szCs w:val="21"/>
        </w:rPr>
      </w:pPr>
    </w:p>
    <w:p w:rsidR="00507774" w:rsidRPr="004B4C7F" w:rsidRDefault="00507774" w:rsidP="00507774">
      <w:pPr>
        <w:pStyle w:val="a9"/>
        <w:numPr>
          <w:ilvl w:val="0"/>
          <w:numId w:val="10"/>
        </w:numPr>
        <w:shd w:val="clear" w:color="auto" w:fill="FFFFFF"/>
        <w:ind w:right="225"/>
        <w:jc w:val="both"/>
        <w:rPr>
          <w:rFonts w:ascii="Roboto" w:hAnsi="Roboto"/>
          <w:sz w:val="21"/>
          <w:szCs w:val="21"/>
        </w:rPr>
      </w:pPr>
      <w:r>
        <w:rPr>
          <w:sz w:val="28"/>
          <w:szCs w:val="28"/>
          <w:bdr w:val="none" w:sz="0" w:space="0" w:color="auto" w:frame="1"/>
        </w:rPr>
        <w:t xml:space="preserve">№ </w:t>
      </w:r>
      <w:r w:rsidRPr="0025256E">
        <w:rPr>
          <w:sz w:val="28"/>
          <w:szCs w:val="28"/>
          <w:bdr w:val="none" w:sz="0" w:space="0" w:color="auto" w:frame="1"/>
        </w:rPr>
        <w:t>2</w:t>
      </w:r>
      <w:r>
        <w:rPr>
          <w:sz w:val="28"/>
          <w:szCs w:val="28"/>
          <w:bdr w:val="none" w:sz="0" w:space="0" w:color="auto" w:frame="1"/>
        </w:rPr>
        <w:t>59</w:t>
      </w:r>
      <w:r w:rsidRPr="0025256E">
        <w:rPr>
          <w:sz w:val="28"/>
          <w:szCs w:val="28"/>
          <w:bdr w:val="none" w:sz="0" w:space="0" w:color="auto" w:frame="1"/>
        </w:rPr>
        <w:t xml:space="preserve"> </w:t>
      </w:r>
      <w:r w:rsidRPr="002E3DD5">
        <w:rPr>
          <w:sz w:val="28"/>
          <w:szCs w:val="28"/>
          <w:bdr w:val="none" w:sz="0" w:space="0" w:color="auto" w:frame="1"/>
        </w:rPr>
        <w:t xml:space="preserve">від  </w:t>
      </w:r>
      <w:r w:rsidRPr="0031024C">
        <w:rPr>
          <w:sz w:val="28"/>
          <w:szCs w:val="28"/>
          <w:bdr w:val="none" w:sz="0" w:space="0" w:color="auto" w:frame="1"/>
        </w:rPr>
        <w:t>0</w:t>
      </w:r>
      <w:r w:rsidRPr="0025256E">
        <w:rPr>
          <w:sz w:val="28"/>
          <w:szCs w:val="28"/>
          <w:bdr w:val="none" w:sz="0" w:space="0" w:color="auto" w:frame="1"/>
        </w:rPr>
        <w:t>2</w:t>
      </w:r>
      <w:r w:rsidRPr="002E3DD5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листопада</w:t>
      </w:r>
      <w:r w:rsidRPr="002E3DD5">
        <w:rPr>
          <w:sz w:val="28"/>
          <w:szCs w:val="28"/>
          <w:bdr w:val="none" w:sz="0" w:space="0" w:color="auto" w:frame="1"/>
        </w:rPr>
        <w:t xml:space="preserve"> 2021 року  «Про надання матеріальної допомоги громадянам територіальної громади»</w:t>
      </w:r>
      <w:r>
        <w:rPr>
          <w:sz w:val="28"/>
          <w:szCs w:val="28"/>
          <w:bdr w:val="none" w:sz="0" w:space="0" w:color="auto" w:frame="1"/>
        </w:rPr>
        <w:t>.</w:t>
      </w:r>
    </w:p>
    <w:p w:rsidR="00507774" w:rsidRPr="00367572" w:rsidRDefault="00507774" w:rsidP="00507774">
      <w:pPr>
        <w:jc w:val="both"/>
        <w:rPr>
          <w:sz w:val="28"/>
          <w:szCs w:val="28"/>
          <w:lang w:val="uk-UA"/>
        </w:rPr>
      </w:pPr>
    </w:p>
    <w:p w:rsidR="00507774" w:rsidRPr="00DE4FCB" w:rsidRDefault="00507774" w:rsidP="00507774">
      <w:pPr>
        <w:pStyle w:val="a9"/>
        <w:numPr>
          <w:ilvl w:val="0"/>
          <w:numId w:val="9"/>
        </w:numPr>
        <w:rPr>
          <w:sz w:val="28"/>
          <w:szCs w:val="28"/>
        </w:rPr>
      </w:pPr>
      <w:r w:rsidRPr="00DE4FCB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DE4FCB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DE4FCB">
        <w:rPr>
          <w:sz w:val="28"/>
          <w:szCs w:val="28"/>
        </w:rPr>
        <w:t xml:space="preserve">виконанням </w:t>
      </w:r>
      <w:r>
        <w:rPr>
          <w:sz w:val="28"/>
          <w:szCs w:val="28"/>
        </w:rPr>
        <w:t xml:space="preserve"> </w:t>
      </w:r>
      <w:r w:rsidRPr="00DE4FCB">
        <w:rPr>
          <w:sz w:val="28"/>
          <w:szCs w:val="28"/>
        </w:rPr>
        <w:t xml:space="preserve">даного </w:t>
      </w:r>
      <w:r>
        <w:rPr>
          <w:sz w:val="28"/>
          <w:szCs w:val="28"/>
        </w:rPr>
        <w:t xml:space="preserve"> </w:t>
      </w:r>
      <w:r w:rsidRPr="00DE4FCB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</w:t>
      </w:r>
      <w:r w:rsidRPr="00DE4FCB">
        <w:rPr>
          <w:sz w:val="28"/>
          <w:szCs w:val="28"/>
        </w:rPr>
        <w:t xml:space="preserve"> покласти</w:t>
      </w:r>
      <w:r>
        <w:rPr>
          <w:sz w:val="28"/>
          <w:szCs w:val="28"/>
        </w:rPr>
        <w:t xml:space="preserve"> </w:t>
      </w:r>
      <w:r w:rsidRPr="00DE4FCB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п</w:t>
      </w:r>
      <w:r w:rsidRPr="00DE4FCB">
        <w:rPr>
          <w:sz w:val="28"/>
          <w:szCs w:val="28"/>
        </w:rPr>
        <w:t>остійну</w:t>
      </w:r>
    </w:p>
    <w:p w:rsidR="00507774" w:rsidRPr="00DE4FCB" w:rsidRDefault="00507774" w:rsidP="00507774">
      <w:pPr>
        <w:pStyle w:val="a9"/>
        <w:rPr>
          <w:sz w:val="28"/>
          <w:szCs w:val="28"/>
          <w:bdr w:val="none" w:sz="0" w:space="0" w:color="auto" w:frame="1"/>
        </w:rPr>
      </w:pPr>
      <w:r w:rsidRPr="00DE4FCB">
        <w:rPr>
          <w:sz w:val="28"/>
          <w:szCs w:val="28"/>
        </w:rPr>
        <w:t xml:space="preserve">комісію з питань бюджету та комунальної </w:t>
      </w:r>
      <w:r>
        <w:rPr>
          <w:sz w:val="28"/>
          <w:szCs w:val="28"/>
        </w:rPr>
        <w:t xml:space="preserve"> </w:t>
      </w:r>
      <w:r w:rsidRPr="00DE4FCB">
        <w:rPr>
          <w:sz w:val="28"/>
          <w:szCs w:val="28"/>
        </w:rPr>
        <w:t>власності та гуманітарних питань.</w:t>
      </w:r>
    </w:p>
    <w:p w:rsidR="00507774" w:rsidRPr="000C5857" w:rsidRDefault="00507774" w:rsidP="00507774">
      <w:pPr>
        <w:pStyle w:val="a9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507774" w:rsidRPr="00B94397" w:rsidRDefault="00507774" w:rsidP="00507774">
      <w:pPr>
        <w:jc w:val="both"/>
        <w:rPr>
          <w:b/>
          <w:sz w:val="28"/>
          <w:szCs w:val="28"/>
        </w:rPr>
      </w:pPr>
    </w:p>
    <w:p w:rsidR="00507774" w:rsidRPr="002E3DD5" w:rsidRDefault="00507774" w:rsidP="00507774">
      <w:pPr>
        <w:ind w:firstLine="720"/>
        <w:jc w:val="both"/>
        <w:rPr>
          <w:b/>
          <w:sz w:val="28"/>
          <w:szCs w:val="28"/>
          <w:lang w:val="uk-UA"/>
        </w:rPr>
      </w:pPr>
    </w:p>
    <w:p w:rsidR="00507774" w:rsidRPr="00FF660F" w:rsidRDefault="00507774" w:rsidP="00507774">
      <w:pPr>
        <w:jc w:val="both"/>
        <w:rPr>
          <w:sz w:val="28"/>
          <w:szCs w:val="28"/>
          <w:lang w:val="uk-UA"/>
        </w:rPr>
      </w:pPr>
      <w:r w:rsidRPr="00FF660F">
        <w:rPr>
          <w:sz w:val="28"/>
          <w:szCs w:val="28"/>
          <w:lang w:val="uk-UA"/>
        </w:rPr>
        <w:t xml:space="preserve">Селищний голова                             </w:t>
      </w:r>
      <w:r w:rsidRPr="0025256E">
        <w:rPr>
          <w:sz w:val="28"/>
          <w:szCs w:val="28"/>
        </w:rPr>
        <w:t xml:space="preserve">                    </w:t>
      </w:r>
      <w:r w:rsidRPr="00FF660F">
        <w:rPr>
          <w:sz w:val="28"/>
          <w:szCs w:val="28"/>
          <w:lang w:val="uk-UA"/>
        </w:rPr>
        <w:t xml:space="preserve"> Володимир САВЧЕНКО</w:t>
      </w:r>
    </w:p>
    <w:p w:rsidR="00507774" w:rsidRDefault="00507774" w:rsidP="00507774">
      <w:pPr>
        <w:rPr>
          <w:rFonts w:ascii="Calibri" w:eastAsia="Calibri" w:hAnsi="Calibri"/>
          <w:sz w:val="22"/>
          <w:szCs w:val="22"/>
          <w:lang w:eastAsia="en-US"/>
        </w:rPr>
      </w:pPr>
    </w:p>
    <w:p w:rsidR="00507774" w:rsidRDefault="00507774" w:rsidP="00507774">
      <w:pPr>
        <w:rPr>
          <w:rFonts w:ascii="Calibri" w:eastAsia="Calibri" w:hAnsi="Calibri"/>
          <w:sz w:val="22"/>
          <w:szCs w:val="22"/>
          <w:lang w:eastAsia="en-US"/>
        </w:rPr>
      </w:pPr>
    </w:p>
    <w:p w:rsidR="00507774" w:rsidRDefault="00507774" w:rsidP="00507774">
      <w:pPr>
        <w:tabs>
          <w:tab w:val="left" w:pos="2556"/>
        </w:tabs>
        <w:rPr>
          <w:lang w:val="uk-UA"/>
        </w:rPr>
      </w:pPr>
    </w:p>
    <w:p w:rsidR="00507774" w:rsidRDefault="00507774" w:rsidP="00507774">
      <w:pPr>
        <w:tabs>
          <w:tab w:val="left" w:pos="2556"/>
        </w:tabs>
        <w:rPr>
          <w:lang w:val="uk-UA"/>
        </w:rPr>
      </w:pPr>
    </w:p>
    <w:p w:rsidR="00507774" w:rsidRDefault="00507774" w:rsidP="00507774">
      <w:pPr>
        <w:tabs>
          <w:tab w:val="left" w:pos="2556"/>
        </w:tabs>
        <w:rPr>
          <w:lang w:val="uk-UA"/>
        </w:rPr>
      </w:pPr>
    </w:p>
    <w:p w:rsidR="00507774" w:rsidRDefault="00507774" w:rsidP="00507774">
      <w:pPr>
        <w:tabs>
          <w:tab w:val="left" w:pos="2556"/>
        </w:tabs>
        <w:rPr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  <w:bookmarkStart w:id="0" w:name="_GoBack"/>
      <w:bookmarkEnd w:id="0"/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6F2042" w:rsidRDefault="006F2042" w:rsidP="006F2042">
      <w:pPr>
        <w:rPr>
          <w:bCs/>
          <w:color w:val="000000"/>
          <w:sz w:val="16"/>
          <w:szCs w:val="16"/>
          <w:lang w:val="uk-UA"/>
        </w:rPr>
      </w:pPr>
    </w:p>
    <w:sectPr w:rsidR="006F20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425AE3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F704E"/>
    <w:multiLevelType w:val="hybridMultilevel"/>
    <w:tmpl w:val="31F87D5A"/>
    <w:lvl w:ilvl="0" w:tplc="58368FD4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87C0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25510"/>
    <w:multiLevelType w:val="hybridMultilevel"/>
    <w:tmpl w:val="309C1B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D2A41"/>
    <w:multiLevelType w:val="hybridMultilevel"/>
    <w:tmpl w:val="611255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2E044E"/>
    <w:rsid w:val="002E7E5F"/>
    <w:rsid w:val="00434B0C"/>
    <w:rsid w:val="00505588"/>
    <w:rsid w:val="00507774"/>
    <w:rsid w:val="00663602"/>
    <w:rsid w:val="006B03BA"/>
    <w:rsid w:val="006F2042"/>
    <w:rsid w:val="0073445C"/>
    <w:rsid w:val="007F47D0"/>
    <w:rsid w:val="008B3FBA"/>
    <w:rsid w:val="008B7200"/>
    <w:rsid w:val="00A25742"/>
    <w:rsid w:val="00B66598"/>
    <w:rsid w:val="00B7084D"/>
    <w:rsid w:val="00CC5CB8"/>
    <w:rsid w:val="00E3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07774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  <w:style w:type="character" w:customStyle="1" w:styleId="10">
    <w:name w:val="Заголовок 1 Знак"/>
    <w:basedOn w:val="a0"/>
    <w:link w:val="1"/>
    <w:rsid w:val="0050777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07774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  <w:style w:type="character" w:customStyle="1" w:styleId="10">
    <w:name w:val="Заголовок 1 Знак"/>
    <w:basedOn w:val="a0"/>
    <w:link w:val="1"/>
    <w:rsid w:val="0050777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547</Words>
  <Characters>313</Characters>
  <Application>Microsoft Office Word</Application>
  <DocSecurity>0</DocSecurity>
  <Lines>2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19</cp:revision>
  <dcterms:created xsi:type="dcterms:W3CDTF">2021-12-02T12:10:00Z</dcterms:created>
  <dcterms:modified xsi:type="dcterms:W3CDTF">2021-12-02T12:37:00Z</dcterms:modified>
</cp:coreProperties>
</file>