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5" w:rsidRDefault="00440DA5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E3567F" w:rsidRPr="0039096A" w:rsidRDefault="0039096A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E3567F" w:rsidRPr="00F06C5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49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Проект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</w:t>
      </w:r>
      <w:proofErr w:type="spellEnd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селищна рада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624D5F" w:rsidRPr="00440DA5" w:rsidRDefault="00624D5F" w:rsidP="00624D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ru-RU" w:eastAsia="uk-UA"/>
        </w:rPr>
      </w:pPr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277058"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</w:t>
      </w:r>
      <w:r w:rsidR="00440DA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</w:t>
      </w:r>
      <w:r w:rsidR="00440DA5" w:rsidRPr="00440DA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ru-RU" w:eastAsia="uk-UA"/>
        </w:rPr>
        <w:t>________</w:t>
      </w:r>
    </w:p>
    <w:p w:rsidR="00E3567F" w:rsidRPr="009D5F76" w:rsidRDefault="00624D5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</w:t>
      </w:r>
      <w:r w:rsidR="00440DA5" w:rsidRPr="00440DA5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 w:rsidR="00141BB3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 w:rsidRPr="009D5F7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r w:rsidR="00E3567F"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 )</w:t>
      </w:r>
    </w:p>
    <w:p w:rsidR="004C02B6" w:rsidRDefault="004C02B6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8A4478" w:rsidRPr="00F06C50" w:rsidRDefault="00141BB3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14 липня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2021 року</w:t>
      </w:r>
      <w:r w:rsidR="0027705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F908EC" w:rsidRPr="00AF508B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r w:rsidR="008A4478"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:rsidR="008A4478" w:rsidRDefault="008A4478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440DA5" w:rsidRPr="00EC30CC" w:rsidRDefault="0039096A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Про </w:t>
      </w:r>
      <w:r w:rsidR="00440DA5"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передачу основних засобів та інших</w:t>
      </w:r>
    </w:p>
    <w:p w:rsidR="00440DA5" w:rsidRPr="00EC30CC" w:rsidRDefault="00440DA5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матеріальних цінностей з балансу </w:t>
      </w:r>
    </w:p>
    <w:p w:rsidR="00440DA5" w:rsidRPr="00EC30CC" w:rsidRDefault="00440DA5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proofErr w:type="spellStart"/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>Романівської</w:t>
      </w:r>
      <w:proofErr w:type="spellEnd"/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селищної ради.</w:t>
      </w:r>
    </w:p>
    <w:p w:rsidR="002D1406" w:rsidRPr="00EC30CC" w:rsidRDefault="002D1406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</w:p>
    <w:p w:rsidR="00624D5F" w:rsidRDefault="0039096A" w:rsidP="00EC30C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440DA5">
        <w:rPr>
          <w:color w:val="000000"/>
          <w:sz w:val="28"/>
          <w:szCs w:val="28"/>
          <w:shd w:val="clear" w:color="auto" w:fill="FFFFFF"/>
          <w:lang w:val="uk-UA"/>
        </w:rPr>
        <w:t>ст.26, ст. 60 Закону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="00440D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місцеве самоврядування в Україні» </w:t>
      </w:r>
      <w:r w:rsidR="002D14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43D2A">
        <w:rPr>
          <w:color w:val="000000"/>
          <w:sz w:val="28"/>
          <w:szCs w:val="28"/>
          <w:shd w:val="clear" w:color="auto" w:fill="FFFFFF"/>
          <w:lang w:val="uk-UA"/>
        </w:rPr>
        <w:t>з метою забезпечення ефективного використання т</w:t>
      </w:r>
      <w:r w:rsidR="00D4788E">
        <w:rPr>
          <w:color w:val="000000"/>
          <w:sz w:val="28"/>
          <w:szCs w:val="28"/>
          <w:shd w:val="clear" w:color="auto" w:fill="FFFFFF"/>
          <w:lang w:val="uk-UA"/>
        </w:rPr>
        <w:t>а збереження основних засобів і</w:t>
      </w:r>
      <w:r w:rsidR="00D43D2A">
        <w:rPr>
          <w:color w:val="000000"/>
          <w:sz w:val="28"/>
          <w:szCs w:val="28"/>
          <w:shd w:val="clear" w:color="auto" w:fill="FFFFFF"/>
          <w:lang w:val="uk-UA"/>
        </w:rPr>
        <w:t xml:space="preserve"> інших матеріальних цінностей,  врахову</w:t>
      </w:r>
      <w:r w:rsidR="00237BD6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="00D43D2A">
        <w:rPr>
          <w:color w:val="000000"/>
          <w:sz w:val="28"/>
          <w:szCs w:val="28"/>
          <w:shd w:val="clear" w:color="auto" w:fill="FFFFFF"/>
          <w:lang w:val="uk-UA"/>
        </w:rPr>
        <w:t xml:space="preserve">чи рекомендації постійних комісій, </w:t>
      </w:r>
      <w:r w:rsidR="00624D5F" w:rsidRPr="002D1406">
        <w:rPr>
          <w:color w:val="000000"/>
          <w:sz w:val="28"/>
          <w:szCs w:val="28"/>
          <w:shd w:val="clear" w:color="auto" w:fill="FFFFFF"/>
          <w:lang w:val="uk-UA"/>
        </w:rPr>
        <w:t>селищна рада</w:t>
      </w:r>
    </w:p>
    <w:p w:rsidR="00EC30CC" w:rsidRPr="00EC30CC" w:rsidRDefault="00EC30CC" w:rsidP="00EC30C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624D5F" w:rsidRPr="007B4BF6" w:rsidRDefault="00624D5F" w:rsidP="00624D5F">
      <w:pPr>
        <w:pStyle w:val="a6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В И </w:t>
      </w:r>
      <w:proofErr w:type="gramStart"/>
      <w:r w:rsidRPr="007B4BF6">
        <w:rPr>
          <w:b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 І Ш И Л А:</w:t>
      </w:r>
    </w:p>
    <w:p w:rsidR="00D43D2A" w:rsidRPr="00141BB3" w:rsidRDefault="00D43D2A" w:rsidP="00624D5F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141BB3">
        <w:rPr>
          <w:color w:val="333333"/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141BB3">
        <w:rPr>
          <w:color w:val="333333"/>
          <w:sz w:val="26"/>
          <w:szCs w:val="26"/>
          <w:lang w:val="uk-UA"/>
        </w:rPr>
        <w:t>Романівської</w:t>
      </w:r>
      <w:proofErr w:type="spellEnd"/>
      <w:r w:rsidRPr="00141BB3">
        <w:rPr>
          <w:color w:val="333333"/>
          <w:sz w:val="26"/>
          <w:szCs w:val="26"/>
          <w:lang w:val="uk-UA"/>
        </w:rPr>
        <w:t xml:space="preserve"> селищної ради на баланс фінансового управлін</w:t>
      </w:r>
      <w:r w:rsidR="00B5712A" w:rsidRPr="00141BB3">
        <w:rPr>
          <w:color w:val="333333"/>
          <w:sz w:val="26"/>
          <w:szCs w:val="26"/>
          <w:lang w:val="uk-UA"/>
        </w:rPr>
        <w:t>ня селищної ради основні засоби та інші матеріальні цінності згідно з додатком №1</w:t>
      </w:r>
      <w:r w:rsidR="001071CA" w:rsidRPr="00141BB3">
        <w:rPr>
          <w:color w:val="333333"/>
          <w:sz w:val="26"/>
          <w:szCs w:val="26"/>
          <w:lang w:val="uk-UA"/>
        </w:rPr>
        <w:t>.</w:t>
      </w:r>
    </w:p>
    <w:p w:rsidR="00B5712A" w:rsidRPr="00141BB3" w:rsidRDefault="00B5712A" w:rsidP="00B5712A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141BB3">
        <w:rPr>
          <w:color w:val="333333"/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141BB3">
        <w:rPr>
          <w:color w:val="333333"/>
          <w:sz w:val="26"/>
          <w:szCs w:val="26"/>
          <w:lang w:val="uk-UA"/>
        </w:rPr>
        <w:t>Романівської</w:t>
      </w:r>
      <w:proofErr w:type="spellEnd"/>
      <w:r w:rsidRPr="00141BB3">
        <w:rPr>
          <w:color w:val="333333"/>
          <w:sz w:val="26"/>
          <w:szCs w:val="26"/>
          <w:lang w:val="uk-UA"/>
        </w:rPr>
        <w:t xml:space="preserve"> селищної ради на баланс відділу освіти селищної ради основні засоби та інші матеріальні цінності згідно з додатком №2</w:t>
      </w:r>
      <w:r w:rsidR="001071CA" w:rsidRPr="00141BB3">
        <w:rPr>
          <w:color w:val="333333"/>
          <w:sz w:val="26"/>
          <w:szCs w:val="26"/>
          <w:lang w:val="uk-UA"/>
        </w:rPr>
        <w:t>.</w:t>
      </w:r>
    </w:p>
    <w:p w:rsidR="00237BD6" w:rsidRPr="00141BB3" w:rsidRDefault="00B5712A" w:rsidP="00B5712A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141BB3">
        <w:rPr>
          <w:color w:val="333333"/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141BB3">
        <w:rPr>
          <w:color w:val="333333"/>
          <w:sz w:val="26"/>
          <w:szCs w:val="26"/>
          <w:lang w:val="uk-UA"/>
        </w:rPr>
        <w:t>Романівської</w:t>
      </w:r>
      <w:proofErr w:type="spellEnd"/>
      <w:r w:rsidRPr="00141BB3">
        <w:rPr>
          <w:color w:val="333333"/>
          <w:sz w:val="26"/>
          <w:szCs w:val="26"/>
          <w:lang w:val="uk-UA"/>
        </w:rPr>
        <w:t xml:space="preserve"> селищної ради на баланс КУ Територіальний центр </w:t>
      </w:r>
      <w:r w:rsidR="00237BD6" w:rsidRPr="00141BB3">
        <w:rPr>
          <w:color w:val="333333"/>
          <w:sz w:val="26"/>
          <w:szCs w:val="26"/>
          <w:lang w:val="uk-UA"/>
        </w:rPr>
        <w:t>соціального обслуговув</w:t>
      </w:r>
      <w:r w:rsidR="001071CA" w:rsidRPr="00141BB3">
        <w:rPr>
          <w:color w:val="333333"/>
          <w:sz w:val="26"/>
          <w:szCs w:val="26"/>
          <w:lang w:val="uk-UA"/>
        </w:rPr>
        <w:t>ання (надання соціальних послуг)</w:t>
      </w:r>
      <w:r w:rsidR="00237BD6" w:rsidRPr="00141BB3">
        <w:rPr>
          <w:color w:val="333333"/>
          <w:sz w:val="26"/>
          <w:szCs w:val="26"/>
          <w:lang w:val="uk-UA"/>
        </w:rPr>
        <w:t xml:space="preserve"> селищної ради </w:t>
      </w:r>
      <w:r w:rsidR="001071CA" w:rsidRPr="00141BB3">
        <w:rPr>
          <w:color w:val="333333"/>
          <w:sz w:val="26"/>
          <w:szCs w:val="26"/>
          <w:lang w:val="uk-UA"/>
        </w:rPr>
        <w:t xml:space="preserve">кошторисну документацію </w:t>
      </w:r>
      <w:r w:rsidR="00237BD6" w:rsidRPr="00141BB3">
        <w:rPr>
          <w:color w:val="333333"/>
          <w:sz w:val="26"/>
          <w:szCs w:val="26"/>
          <w:lang w:val="uk-UA"/>
        </w:rPr>
        <w:t xml:space="preserve"> </w:t>
      </w:r>
      <w:r w:rsidR="00141BB3">
        <w:rPr>
          <w:color w:val="333333"/>
          <w:sz w:val="26"/>
          <w:szCs w:val="26"/>
          <w:lang w:val="uk-UA"/>
        </w:rPr>
        <w:t>згідно з додатком №3</w:t>
      </w:r>
      <w:r w:rsidR="001071CA" w:rsidRPr="00141BB3">
        <w:rPr>
          <w:color w:val="333333"/>
          <w:sz w:val="26"/>
          <w:szCs w:val="26"/>
          <w:lang w:val="uk-UA"/>
        </w:rPr>
        <w:t>.</w:t>
      </w:r>
    </w:p>
    <w:p w:rsidR="00237BD6" w:rsidRPr="00141BB3" w:rsidRDefault="00237BD6" w:rsidP="00237BD6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141BB3">
        <w:rPr>
          <w:color w:val="333333"/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141BB3">
        <w:rPr>
          <w:color w:val="333333"/>
          <w:sz w:val="26"/>
          <w:szCs w:val="26"/>
          <w:lang w:val="uk-UA"/>
        </w:rPr>
        <w:t>Романівської</w:t>
      </w:r>
      <w:proofErr w:type="spellEnd"/>
      <w:r w:rsidRPr="00141BB3">
        <w:rPr>
          <w:color w:val="333333"/>
          <w:sz w:val="26"/>
          <w:szCs w:val="26"/>
          <w:lang w:val="uk-UA"/>
        </w:rPr>
        <w:t xml:space="preserve"> селищної ради на баланс КУ по експлуатації адміністративної будівлі та благоустрою територій </w:t>
      </w:r>
      <w:proofErr w:type="spellStart"/>
      <w:r w:rsidRPr="00141BB3">
        <w:rPr>
          <w:color w:val="333333"/>
          <w:sz w:val="26"/>
          <w:szCs w:val="26"/>
          <w:lang w:val="uk-UA"/>
        </w:rPr>
        <w:t>смт.Романів</w:t>
      </w:r>
      <w:proofErr w:type="spellEnd"/>
      <w:r w:rsidRPr="00141BB3">
        <w:rPr>
          <w:color w:val="333333"/>
          <w:sz w:val="26"/>
          <w:szCs w:val="26"/>
          <w:lang w:val="uk-UA"/>
        </w:rPr>
        <w:t xml:space="preserve"> </w:t>
      </w:r>
      <w:r w:rsidR="00D4788E">
        <w:rPr>
          <w:color w:val="333333"/>
          <w:sz w:val="26"/>
          <w:szCs w:val="26"/>
          <w:lang w:val="uk-UA"/>
        </w:rPr>
        <w:t xml:space="preserve"> матеріальні цінності</w:t>
      </w:r>
      <w:r w:rsidRPr="00141BB3">
        <w:rPr>
          <w:color w:val="333333"/>
          <w:sz w:val="26"/>
          <w:szCs w:val="26"/>
          <w:lang w:val="uk-UA"/>
        </w:rPr>
        <w:t xml:space="preserve"> згідно з додатком №4</w:t>
      </w:r>
      <w:r w:rsidR="001071CA" w:rsidRPr="00141BB3">
        <w:rPr>
          <w:color w:val="333333"/>
          <w:sz w:val="26"/>
          <w:szCs w:val="26"/>
          <w:lang w:val="uk-UA"/>
        </w:rPr>
        <w:t>.</w:t>
      </w:r>
      <w:r w:rsidRPr="00141BB3">
        <w:rPr>
          <w:color w:val="333333"/>
          <w:sz w:val="26"/>
          <w:szCs w:val="26"/>
          <w:lang w:val="uk-UA"/>
        </w:rPr>
        <w:t xml:space="preserve"> </w:t>
      </w:r>
    </w:p>
    <w:p w:rsidR="00141BB3" w:rsidRPr="00141BB3" w:rsidRDefault="00141BB3" w:rsidP="00141BB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141BB3">
        <w:rPr>
          <w:color w:val="333333"/>
          <w:sz w:val="26"/>
          <w:szCs w:val="26"/>
          <w:lang w:val="uk-UA"/>
        </w:rPr>
        <w:t xml:space="preserve">     </w:t>
      </w:r>
      <w:r w:rsidRPr="00141BB3">
        <w:rPr>
          <w:color w:val="000000"/>
          <w:sz w:val="26"/>
          <w:szCs w:val="26"/>
          <w:lang w:val="uk-UA"/>
        </w:rPr>
        <w:t xml:space="preserve">5.  </w:t>
      </w:r>
      <w:r w:rsidR="00EC30CC">
        <w:rPr>
          <w:color w:val="000000"/>
          <w:sz w:val="26"/>
          <w:szCs w:val="26"/>
          <w:lang w:val="uk-UA"/>
        </w:rPr>
        <w:t xml:space="preserve"> </w:t>
      </w:r>
      <w:r w:rsidR="001071CA" w:rsidRPr="00141BB3">
        <w:rPr>
          <w:color w:val="000000"/>
          <w:sz w:val="26"/>
          <w:szCs w:val="26"/>
          <w:lang w:val="uk-UA"/>
        </w:rPr>
        <w:t xml:space="preserve">Доручити керівникам вказаних установ та підприємств створити </w:t>
      </w:r>
      <w:r w:rsidRPr="00141BB3">
        <w:rPr>
          <w:color w:val="000000"/>
          <w:sz w:val="26"/>
          <w:szCs w:val="26"/>
          <w:lang w:val="uk-UA"/>
        </w:rPr>
        <w:t xml:space="preserve">  </w:t>
      </w:r>
    </w:p>
    <w:p w:rsidR="00141BB3" w:rsidRPr="00141BB3" w:rsidRDefault="00141BB3" w:rsidP="00141BB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141BB3">
        <w:rPr>
          <w:color w:val="000000"/>
          <w:sz w:val="26"/>
          <w:szCs w:val="26"/>
          <w:lang w:val="uk-UA"/>
        </w:rPr>
        <w:t xml:space="preserve">          </w:t>
      </w:r>
      <w:r>
        <w:rPr>
          <w:color w:val="000000"/>
          <w:sz w:val="26"/>
          <w:szCs w:val="26"/>
          <w:lang w:val="uk-UA"/>
        </w:rPr>
        <w:t xml:space="preserve"> </w:t>
      </w:r>
      <w:r w:rsidR="001071CA" w:rsidRPr="00141BB3">
        <w:rPr>
          <w:color w:val="000000"/>
          <w:sz w:val="26"/>
          <w:szCs w:val="26"/>
          <w:lang w:val="uk-UA"/>
        </w:rPr>
        <w:t xml:space="preserve">спільну </w:t>
      </w:r>
      <w:r w:rsidRPr="00141BB3">
        <w:rPr>
          <w:color w:val="000000"/>
          <w:sz w:val="26"/>
          <w:szCs w:val="26"/>
          <w:lang w:val="uk-UA"/>
        </w:rPr>
        <w:t xml:space="preserve">  </w:t>
      </w:r>
      <w:r w:rsidR="001071CA" w:rsidRPr="00141BB3">
        <w:rPr>
          <w:color w:val="000000"/>
          <w:sz w:val="26"/>
          <w:szCs w:val="26"/>
          <w:lang w:val="uk-UA"/>
        </w:rPr>
        <w:t xml:space="preserve">комісію для передачі-прийняття основних засобів та інших </w:t>
      </w:r>
      <w:r w:rsidRPr="00141BB3">
        <w:rPr>
          <w:color w:val="000000"/>
          <w:sz w:val="26"/>
          <w:szCs w:val="26"/>
          <w:lang w:val="uk-UA"/>
        </w:rPr>
        <w:t xml:space="preserve"> </w:t>
      </w:r>
    </w:p>
    <w:p w:rsidR="001071CA" w:rsidRPr="00141BB3" w:rsidRDefault="00141BB3" w:rsidP="00141BB3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6"/>
          <w:szCs w:val="26"/>
        </w:rPr>
      </w:pPr>
      <w:r w:rsidRPr="00141BB3">
        <w:rPr>
          <w:color w:val="000000"/>
          <w:sz w:val="26"/>
          <w:szCs w:val="26"/>
          <w:lang w:val="uk-UA"/>
        </w:rPr>
        <w:t xml:space="preserve">         </w:t>
      </w:r>
      <w:r>
        <w:rPr>
          <w:color w:val="000000"/>
          <w:sz w:val="26"/>
          <w:szCs w:val="26"/>
          <w:lang w:val="uk-UA"/>
        </w:rPr>
        <w:t xml:space="preserve"> </w:t>
      </w:r>
      <w:r w:rsidRPr="00141BB3">
        <w:rPr>
          <w:color w:val="000000"/>
          <w:sz w:val="26"/>
          <w:szCs w:val="26"/>
          <w:lang w:val="uk-UA"/>
        </w:rPr>
        <w:t xml:space="preserve"> </w:t>
      </w:r>
      <w:r w:rsidR="001071CA" w:rsidRPr="00141BB3">
        <w:rPr>
          <w:color w:val="000000"/>
          <w:sz w:val="26"/>
          <w:szCs w:val="26"/>
          <w:lang w:val="uk-UA"/>
        </w:rPr>
        <w:t>матеріальних цінностей.</w:t>
      </w:r>
    </w:p>
    <w:p w:rsidR="00141BB3" w:rsidRPr="00141BB3" w:rsidRDefault="00141BB3" w:rsidP="00141BB3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141BB3">
        <w:rPr>
          <w:color w:val="000000"/>
          <w:sz w:val="26"/>
          <w:szCs w:val="26"/>
        </w:rPr>
        <w:t xml:space="preserve">Контроль за </w:t>
      </w:r>
      <w:proofErr w:type="spellStart"/>
      <w:r w:rsidRPr="00141BB3">
        <w:rPr>
          <w:color w:val="000000"/>
          <w:sz w:val="26"/>
          <w:szCs w:val="26"/>
        </w:rPr>
        <w:t>виконан</w:t>
      </w:r>
      <w:proofErr w:type="spellEnd"/>
      <w:r w:rsidRPr="00141BB3">
        <w:rPr>
          <w:color w:val="000000"/>
          <w:sz w:val="26"/>
          <w:szCs w:val="26"/>
          <w:lang w:val="uk-UA"/>
        </w:rPr>
        <w:t>н</w:t>
      </w:r>
      <w:r w:rsidR="00624D5F" w:rsidRPr="00141BB3">
        <w:rPr>
          <w:color w:val="000000"/>
          <w:sz w:val="26"/>
          <w:szCs w:val="26"/>
        </w:rPr>
        <w:t>ям</w:t>
      </w:r>
      <w:r w:rsidRPr="00141BB3">
        <w:rPr>
          <w:color w:val="000000"/>
          <w:sz w:val="26"/>
          <w:szCs w:val="26"/>
          <w:lang w:val="uk-UA"/>
        </w:rPr>
        <w:t xml:space="preserve"> </w:t>
      </w:r>
      <w:r w:rsidR="00624D5F" w:rsidRPr="00141BB3">
        <w:rPr>
          <w:color w:val="000000"/>
          <w:sz w:val="26"/>
          <w:szCs w:val="26"/>
        </w:rPr>
        <w:t xml:space="preserve"> </w:t>
      </w:r>
      <w:proofErr w:type="spellStart"/>
      <w:r w:rsidR="00624D5F" w:rsidRPr="00141BB3">
        <w:rPr>
          <w:color w:val="000000"/>
          <w:sz w:val="26"/>
          <w:szCs w:val="26"/>
        </w:rPr>
        <w:t>даного</w:t>
      </w:r>
      <w:proofErr w:type="spellEnd"/>
      <w:r w:rsidR="00624D5F" w:rsidRPr="00141BB3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624D5F" w:rsidRPr="00141BB3">
        <w:rPr>
          <w:color w:val="000000"/>
          <w:sz w:val="26"/>
          <w:szCs w:val="26"/>
        </w:rPr>
        <w:t>р</w:t>
      </w:r>
      <w:proofErr w:type="gramEnd"/>
      <w:r w:rsidR="00624D5F" w:rsidRPr="00141BB3">
        <w:rPr>
          <w:color w:val="000000"/>
          <w:sz w:val="26"/>
          <w:szCs w:val="26"/>
        </w:rPr>
        <w:t>ішення</w:t>
      </w:r>
      <w:proofErr w:type="spellEnd"/>
      <w:r w:rsidR="00624D5F" w:rsidRPr="00141BB3">
        <w:rPr>
          <w:color w:val="000000"/>
          <w:sz w:val="26"/>
          <w:szCs w:val="26"/>
        </w:rPr>
        <w:t xml:space="preserve"> </w:t>
      </w:r>
      <w:proofErr w:type="spellStart"/>
      <w:r w:rsidR="00624D5F" w:rsidRPr="00141BB3">
        <w:rPr>
          <w:color w:val="000000"/>
          <w:sz w:val="26"/>
          <w:szCs w:val="26"/>
        </w:rPr>
        <w:t>покласти</w:t>
      </w:r>
      <w:proofErr w:type="spellEnd"/>
      <w:r w:rsidRPr="00141BB3">
        <w:rPr>
          <w:color w:val="000000"/>
          <w:sz w:val="26"/>
          <w:szCs w:val="26"/>
          <w:lang w:val="uk-UA"/>
        </w:rPr>
        <w:t xml:space="preserve"> на</w:t>
      </w:r>
      <w:r w:rsidR="00624D5F" w:rsidRPr="00141BB3">
        <w:rPr>
          <w:color w:val="000000"/>
          <w:sz w:val="26"/>
          <w:szCs w:val="26"/>
        </w:rPr>
        <w:t xml:space="preserve"> </w:t>
      </w:r>
      <w:r w:rsidR="001071CA" w:rsidRPr="00141BB3">
        <w:rPr>
          <w:color w:val="000000"/>
          <w:sz w:val="26"/>
          <w:szCs w:val="26"/>
          <w:lang w:val="uk-UA"/>
        </w:rPr>
        <w:t>постійну коміс</w:t>
      </w:r>
      <w:r w:rsidRPr="00141BB3">
        <w:rPr>
          <w:color w:val="000000"/>
          <w:sz w:val="26"/>
          <w:szCs w:val="26"/>
          <w:lang w:val="uk-UA"/>
        </w:rPr>
        <w:t>і</w:t>
      </w:r>
      <w:r w:rsidR="001071CA" w:rsidRPr="00141BB3">
        <w:rPr>
          <w:color w:val="000000"/>
          <w:sz w:val="26"/>
          <w:szCs w:val="26"/>
          <w:lang w:val="uk-UA"/>
        </w:rPr>
        <w:t xml:space="preserve">ю </w:t>
      </w:r>
      <w:r w:rsidRPr="00141BB3">
        <w:rPr>
          <w:color w:val="000000"/>
          <w:sz w:val="26"/>
          <w:szCs w:val="26"/>
          <w:lang w:val="uk-UA"/>
        </w:rPr>
        <w:t xml:space="preserve">     </w:t>
      </w:r>
    </w:p>
    <w:p w:rsidR="00624D5F" w:rsidRPr="00141BB3" w:rsidRDefault="001071CA" w:rsidP="00141BB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333333"/>
          <w:sz w:val="26"/>
          <w:szCs w:val="26"/>
        </w:rPr>
      </w:pPr>
      <w:r w:rsidRPr="00141BB3">
        <w:rPr>
          <w:color w:val="000000"/>
          <w:sz w:val="26"/>
          <w:szCs w:val="26"/>
          <w:lang w:val="uk-UA"/>
        </w:rPr>
        <w:t xml:space="preserve">з питань бюджету та комунальної власності </w:t>
      </w:r>
      <w:proofErr w:type="spellStart"/>
      <w:r w:rsidRPr="00141BB3">
        <w:rPr>
          <w:color w:val="000000"/>
          <w:sz w:val="26"/>
          <w:szCs w:val="26"/>
          <w:lang w:val="uk-UA"/>
        </w:rPr>
        <w:t>Романівської</w:t>
      </w:r>
      <w:proofErr w:type="spellEnd"/>
      <w:r w:rsidRPr="00141BB3">
        <w:rPr>
          <w:color w:val="000000"/>
          <w:sz w:val="26"/>
          <w:szCs w:val="26"/>
          <w:lang w:val="uk-UA"/>
        </w:rPr>
        <w:t xml:space="preserve"> селищної </w:t>
      </w:r>
      <w:r w:rsidR="00141BB3" w:rsidRPr="00141BB3">
        <w:rPr>
          <w:color w:val="000000"/>
          <w:sz w:val="26"/>
          <w:szCs w:val="26"/>
          <w:lang w:val="uk-UA"/>
        </w:rPr>
        <w:t xml:space="preserve"> </w:t>
      </w:r>
      <w:r w:rsidRPr="00141BB3">
        <w:rPr>
          <w:color w:val="000000"/>
          <w:sz w:val="26"/>
          <w:szCs w:val="26"/>
          <w:lang w:val="uk-UA"/>
        </w:rPr>
        <w:t xml:space="preserve">ради. </w:t>
      </w:r>
    </w:p>
    <w:p w:rsidR="00081772" w:rsidRPr="00BC62DC" w:rsidRDefault="00081772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eastAsia="uk-UA"/>
        </w:rPr>
      </w:pPr>
    </w:p>
    <w:p w:rsidR="00E3567F" w:rsidRPr="00AF508B" w:rsidRDefault="00115E14" w:rsidP="00AF508B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  <w:r w:rsidRPr="00AF508B">
        <w:rPr>
          <w:b/>
          <w:sz w:val="28"/>
          <w:szCs w:val="28"/>
          <w:lang w:val="uk-UA"/>
        </w:rPr>
        <w:t xml:space="preserve">Селищний голова           </w:t>
      </w:r>
      <w:r w:rsidR="00DB771D" w:rsidRPr="00AF508B">
        <w:rPr>
          <w:b/>
          <w:sz w:val="28"/>
          <w:szCs w:val="28"/>
          <w:lang w:val="uk-UA"/>
        </w:rPr>
        <w:t xml:space="preserve">             </w:t>
      </w:r>
      <w:r w:rsidRPr="00AF508B">
        <w:rPr>
          <w:b/>
          <w:sz w:val="28"/>
          <w:szCs w:val="28"/>
          <w:lang w:val="uk-UA"/>
        </w:rPr>
        <w:t xml:space="preserve">                 Володимир САВЧЕНКО</w:t>
      </w:r>
    </w:p>
    <w:p w:rsidR="00EC30CC" w:rsidRPr="00EC30CC" w:rsidRDefault="00EC30CC" w:rsidP="00EC30C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Розробник проекту рішення:</w:t>
      </w:r>
      <w:r>
        <w:rPr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в</w:t>
      </w:r>
      <w:r w:rsidRPr="00EC30CC">
        <w:rPr>
          <w:sz w:val="14"/>
          <w:szCs w:val="14"/>
          <w:lang w:val="uk-UA"/>
        </w:rPr>
        <w:t>ідділ бухгалтерського обліку селищної ради</w:t>
      </w:r>
    </w:p>
    <w:p w:rsidR="00EC30CC" w:rsidRPr="00EC30CC" w:rsidRDefault="00EC30CC" w:rsidP="00EC30C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Відповідальна особа:</w:t>
      </w:r>
    </w:p>
    <w:p w:rsidR="00EC30CC" w:rsidRPr="00EC30CC" w:rsidRDefault="00EC30CC" w:rsidP="00EC30C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>н</w:t>
      </w:r>
      <w:r w:rsidRPr="00EC30CC">
        <w:rPr>
          <w:sz w:val="14"/>
          <w:szCs w:val="14"/>
          <w:lang w:val="uk-UA"/>
        </w:rPr>
        <w:t>ачальник відділу бухгалтерського обліку:</w:t>
      </w:r>
    </w:p>
    <w:p w:rsidR="00EC30CC" w:rsidRPr="00EC30CC" w:rsidRDefault="00EC30CC" w:rsidP="00EC30C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 w:rsidRPr="00EC30CC">
        <w:rPr>
          <w:sz w:val="14"/>
          <w:szCs w:val="14"/>
          <w:lang w:val="uk-UA"/>
        </w:rPr>
        <w:t>Надія ЗІНЧУК</w:t>
      </w:r>
    </w:p>
    <w:p w:rsidR="00EC30CC" w:rsidRPr="00EC30CC" w:rsidRDefault="00EC30CC" w:rsidP="00EC30CC">
      <w:pPr>
        <w:pStyle w:val="a6"/>
        <w:spacing w:before="0" w:beforeAutospacing="0" w:after="0" w:afterAutospacing="0"/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>н</w:t>
      </w:r>
      <w:r w:rsidRPr="00EC30CC">
        <w:rPr>
          <w:sz w:val="14"/>
          <w:szCs w:val="14"/>
          <w:lang w:val="uk-UA"/>
        </w:rPr>
        <w:t>ачальник відділу юридичної та кадрової роботи:</w:t>
      </w:r>
    </w:p>
    <w:p w:rsidR="00347E99" w:rsidRDefault="00EC30CC" w:rsidP="00BC62DC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 w:rsidRPr="00EC30CC">
        <w:rPr>
          <w:sz w:val="14"/>
          <w:szCs w:val="14"/>
          <w:lang w:val="uk-UA"/>
        </w:rPr>
        <w:t>Світлана КРИЖАНІВСЬКА</w:t>
      </w:r>
      <w:bookmarkStart w:id="0" w:name="_GoBack"/>
      <w:bookmarkEnd w:id="0"/>
    </w:p>
    <w:sectPr w:rsidR="00347E99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52D2"/>
    <w:rsid w:val="00046D10"/>
    <w:rsid w:val="00052EF0"/>
    <w:rsid w:val="00055FA3"/>
    <w:rsid w:val="00077F94"/>
    <w:rsid w:val="00081772"/>
    <w:rsid w:val="001071CA"/>
    <w:rsid w:val="00115E14"/>
    <w:rsid w:val="00141BB3"/>
    <w:rsid w:val="001D61A3"/>
    <w:rsid w:val="001F16B4"/>
    <w:rsid w:val="00216DE0"/>
    <w:rsid w:val="00237BD6"/>
    <w:rsid w:val="00246C97"/>
    <w:rsid w:val="002524EC"/>
    <w:rsid w:val="00277058"/>
    <w:rsid w:val="002D1406"/>
    <w:rsid w:val="002D3FFF"/>
    <w:rsid w:val="00347E99"/>
    <w:rsid w:val="0039096A"/>
    <w:rsid w:val="003D09A9"/>
    <w:rsid w:val="00440DA5"/>
    <w:rsid w:val="004C02B6"/>
    <w:rsid w:val="004F6752"/>
    <w:rsid w:val="00550495"/>
    <w:rsid w:val="005933BA"/>
    <w:rsid w:val="005B03E0"/>
    <w:rsid w:val="005F09E2"/>
    <w:rsid w:val="00624D5F"/>
    <w:rsid w:val="00633554"/>
    <w:rsid w:val="0064105C"/>
    <w:rsid w:val="0065475C"/>
    <w:rsid w:val="00660F16"/>
    <w:rsid w:val="006C74D9"/>
    <w:rsid w:val="006E79DD"/>
    <w:rsid w:val="00705ECD"/>
    <w:rsid w:val="007104DE"/>
    <w:rsid w:val="007B4BF6"/>
    <w:rsid w:val="007E5997"/>
    <w:rsid w:val="00814789"/>
    <w:rsid w:val="00820096"/>
    <w:rsid w:val="008A4478"/>
    <w:rsid w:val="008C345D"/>
    <w:rsid w:val="00901E47"/>
    <w:rsid w:val="00920E61"/>
    <w:rsid w:val="00962E42"/>
    <w:rsid w:val="00987CCB"/>
    <w:rsid w:val="00987DC0"/>
    <w:rsid w:val="009D5F76"/>
    <w:rsid w:val="009D766F"/>
    <w:rsid w:val="00A10568"/>
    <w:rsid w:val="00A8362E"/>
    <w:rsid w:val="00AC1AF9"/>
    <w:rsid w:val="00AF508B"/>
    <w:rsid w:val="00AF5EFC"/>
    <w:rsid w:val="00B5712A"/>
    <w:rsid w:val="00BC62DC"/>
    <w:rsid w:val="00BE2D3D"/>
    <w:rsid w:val="00C431D0"/>
    <w:rsid w:val="00C55C80"/>
    <w:rsid w:val="00CA6254"/>
    <w:rsid w:val="00D43D2A"/>
    <w:rsid w:val="00D4788E"/>
    <w:rsid w:val="00D52000"/>
    <w:rsid w:val="00D7142E"/>
    <w:rsid w:val="00D810D1"/>
    <w:rsid w:val="00D82C9C"/>
    <w:rsid w:val="00DB771D"/>
    <w:rsid w:val="00DD2E78"/>
    <w:rsid w:val="00E031CB"/>
    <w:rsid w:val="00E31FA7"/>
    <w:rsid w:val="00E3567F"/>
    <w:rsid w:val="00E80704"/>
    <w:rsid w:val="00EC30CC"/>
    <w:rsid w:val="00ED6379"/>
    <w:rsid w:val="00F3312E"/>
    <w:rsid w:val="00F9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77F94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347E99"/>
    <w:rPr>
      <w:color w:val="0000FF"/>
      <w:u w:val="single"/>
    </w:rPr>
  </w:style>
  <w:style w:type="paragraph" w:customStyle="1" w:styleId="rvps2">
    <w:name w:val="rvps2"/>
    <w:basedOn w:val="a"/>
    <w:uiPriority w:val="99"/>
    <w:rsid w:val="00347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56</cp:revision>
  <cp:lastPrinted>2021-07-01T13:05:00Z</cp:lastPrinted>
  <dcterms:created xsi:type="dcterms:W3CDTF">2020-12-04T13:37:00Z</dcterms:created>
  <dcterms:modified xsi:type="dcterms:W3CDTF">2021-07-01T13:11:00Z</dcterms:modified>
</cp:coreProperties>
</file>