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F29" w:rsidRPr="00F22F29" w:rsidRDefault="00F22F29" w:rsidP="00AC021D">
      <w:pPr>
        <w:pStyle w:val="a3"/>
        <w:jc w:val="left"/>
        <w:rPr>
          <w:sz w:val="24"/>
          <w:szCs w:val="24"/>
        </w:rPr>
      </w:pPr>
    </w:p>
    <w:p w:rsidR="00AC021D" w:rsidRDefault="00AC021D" w:rsidP="00AC021D">
      <w:pPr>
        <w:pStyle w:val="a9"/>
        <w:spacing w:before="0" w:beforeAutospacing="0" w:after="0" w:afterAutospacing="0"/>
        <w:jc w:val="center"/>
        <w:rPr>
          <w:b/>
          <w:lang w:val="uk-UA"/>
        </w:rPr>
      </w:pPr>
      <w:r>
        <w:rPr>
          <w:rFonts w:ascii="MS Sans Serif" w:hAnsi="MS Sans Serif"/>
          <w:noProof/>
          <w:sz w:val="11"/>
          <w:lang w:val="uk-UA" w:eastAsia="uk-UA"/>
        </w:rPr>
        <w:drawing>
          <wp:inline distT="0" distB="0" distL="0" distR="0">
            <wp:extent cx="542290" cy="690880"/>
            <wp:effectExtent l="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55E" w:rsidRPr="00A63A37" w:rsidRDefault="009C2BC8" w:rsidP="009C2BC8">
      <w:pPr>
        <w:pStyle w:val="a9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                </w:t>
      </w:r>
      <w:r w:rsidR="00DF655E" w:rsidRPr="00A63A37">
        <w:rPr>
          <w:b/>
          <w:lang w:val="uk-UA"/>
        </w:rPr>
        <w:t>УКРАЇНА</w:t>
      </w:r>
      <w:r w:rsidR="00AC021D">
        <w:rPr>
          <w:b/>
          <w:lang w:val="uk-UA"/>
        </w:rPr>
        <w:t xml:space="preserve">                                                     </w:t>
      </w:r>
    </w:p>
    <w:p w:rsidR="00DF655E" w:rsidRPr="00A63A37" w:rsidRDefault="00DF655E" w:rsidP="00AC021D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63A37">
        <w:rPr>
          <w:b/>
          <w:sz w:val="28"/>
          <w:szCs w:val="28"/>
          <w:lang w:val="uk-UA"/>
        </w:rPr>
        <w:t xml:space="preserve">РОМАНІВСЬКА </w:t>
      </w:r>
      <w:r>
        <w:rPr>
          <w:b/>
          <w:sz w:val="28"/>
          <w:szCs w:val="28"/>
          <w:lang w:val="uk-UA"/>
        </w:rPr>
        <w:t>СЕЛИЩ</w:t>
      </w:r>
      <w:r w:rsidRPr="00A63A37">
        <w:rPr>
          <w:b/>
          <w:sz w:val="28"/>
          <w:szCs w:val="28"/>
          <w:lang w:val="uk-UA"/>
        </w:rPr>
        <w:t>НА РАДА</w:t>
      </w:r>
    </w:p>
    <w:p w:rsidR="00AC021D" w:rsidRDefault="00503117" w:rsidP="00AC021D">
      <w:pPr>
        <w:pStyle w:val="c9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 xml:space="preserve">ЖИТОМИРСЬКОГО </w:t>
      </w:r>
      <w:r w:rsidR="00AC021D">
        <w:rPr>
          <w:rStyle w:val="c6"/>
          <w:b/>
          <w:bCs/>
          <w:color w:val="000000"/>
          <w:sz w:val="28"/>
          <w:szCs w:val="28"/>
        </w:rPr>
        <w:t>РАЙОНУ</w:t>
      </w:r>
    </w:p>
    <w:p w:rsidR="00DF655E" w:rsidRPr="00A63A37" w:rsidRDefault="00DF655E" w:rsidP="00AC021D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63A37">
        <w:rPr>
          <w:b/>
          <w:sz w:val="28"/>
          <w:szCs w:val="28"/>
          <w:lang w:val="uk-UA"/>
        </w:rPr>
        <w:t>ЖИТОМИРСЬКОЇ ОБЛАСТІ</w:t>
      </w:r>
    </w:p>
    <w:p w:rsidR="00AC021D" w:rsidRDefault="00AC021D" w:rsidP="00AC021D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DF655E" w:rsidRPr="00A63A37" w:rsidRDefault="00AC021D" w:rsidP="00AC021D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63A37">
        <w:rPr>
          <w:b/>
          <w:sz w:val="28"/>
          <w:szCs w:val="28"/>
          <w:lang w:val="uk-UA"/>
        </w:rPr>
        <w:t>РІШЕННЯ</w:t>
      </w:r>
    </w:p>
    <w:p w:rsidR="00DF655E" w:rsidRDefault="00DF655E" w:rsidP="00AC021D">
      <w:pPr>
        <w:pStyle w:val="a9"/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</w:p>
    <w:p w:rsidR="00DF655E" w:rsidRPr="00AC021D" w:rsidRDefault="00AC021D" w:rsidP="00DF655E">
      <w:pPr>
        <w:pStyle w:val="a9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AC021D">
        <w:rPr>
          <w:b/>
          <w:bCs/>
          <w:sz w:val="28"/>
          <w:szCs w:val="28"/>
          <w:lang w:val="uk-UA"/>
        </w:rPr>
        <w:t xml:space="preserve">Третя </w:t>
      </w:r>
      <w:r w:rsidR="00DF655E" w:rsidRPr="00AC021D">
        <w:rPr>
          <w:b/>
          <w:bCs/>
          <w:sz w:val="28"/>
          <w:szCs w:val="28"/>
          <w:lang w:val="uk-UA"/>
        </w:rPr>
        <w:t xml:space="preserve">сесія                                          </w:t>
      </w:r>
      <w:r w:rsidR="00DF655E" w:rsidRPr="00AC021D">
        <w:rPr>
          <w:b/>
          <w:bCs/>
          <w:sz w:val="28"/>
          <w:szCs w:val="28"/>
          <w:lang w:val="uk-UA"/>
        </w:rPr>
        <w:tab/>
      </w:r>
      <w:r w:rsidR="00DF655E" w:rsidRPr="00AC021D">
        <w:rPr>
          <w:b/>
          <w:bCs/>
          <w:sz w:val="28"/>
          <w:szCs w:val="28"/>
          <w:lang w:val="uk-UA"/>
        </w:rPr>
        <w:tab/>
      </w:r>
      <w:r w:rsidR="00DF655E" w:rsidRPr="00AC021D">
        <w:rPr>
          <w:b/>
          <w:bCs/>
          <w:sz w:val="28"/>
          <w:szCs w:val="28"/>
          <w:lang w:val="uk-UA"/>
        </w:rPr>
        <w:tab/>
      </w:r>
      <w:r w:rsidR="00DF655E" w:rsidRPr="00AC021D">
        <w:rPr>
          <w:b/>
          <w:bCs/>
          <w:sz w:val="28"/>
          <w:szCs w:val="28"/>
          <w:lang w:val="uk-UA"/>
        </w:rPr>
        <w:tab/>
        <w:t xml:space="preserve"> </w:t>
      </w:r>
      <w:r w:rsidR="009C2BC8">
        <w:rPr>
          <w:b/>
          <w:bCs/>
          <w:sz w:val="28"/>
          <w:szCs w:val="28"/>
          <w:lang w:val="uk-UA"/>
        </w:rPr>
        <w:t xml:space="preserve">     </w:t>
      </w:r>
      <w:r w:rsidRPr="00AC021D">
        <w:rPr>
          <w:b/>
          <w:bCs/>
          <w:sz w:val="28"/>
          <w:szCs w:val="28"/>
          <w:lang w:val="en-US"/>
        </w:rPr>
        <w:t>V</w:t>
      </w:r>
      <w:r w:rsidRPr="00AC021D">
        <w:rPr>
          <w:b/>
          <w:bCs/>
          <w:sz w:val="28"/>
          <w:szCs w:val="28"/>
          <w:lang w:val="uk-UA"/>
        </w:rPr>
        <w:t xml:space="preserve">ІІІ </w:t>
      </w:r>
      <w:r w:rsidR="00DF655E" w:rsidRPr="00AC021D">
        <w:rPr>
          <w:b/>
          <w:bCs/>
          <w:sz w:val="28"/>
          <w:szCs w:val="28"/>
          <w:lang w:val="uk-UA"/>
        </w:rPr>
        <w:t>скликання</w:t>
      </w:r>
    </w:p>
    <w:p w:rsidR="00DF655E" w:rsidRPr="00AC021D" w:rsidRDefault="00DF655E" w:rsidP="00DF655E">
      <w:pPr>
        <w:pStyle w:val="a9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</w:p>
    <w:p w:rsidR="00DF655E" w:rsidRPr="00AC021D" w:rsidRDefault="00AC021D" w:rsidP="00DF655E">
      <w:pPr>
        <w:pStyle w:val="a9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AC021D">
        <w:rPr>
          <w:b/>
          <w:bCs/>
          <w:sz w:val="28"/>
          <w:szCs w:val="28"/>
          <w:lang w:val="uk-UA"/>
        </w:rPr>
        <w:t>23.12. 2020</w:t>
      </w:r>
      <w:r w:rsidR="00D80A54">
        <w:rPr>
          <w:b/>
          <w:bCs/>
          <w:sz w:val="28"/>
          <w:szCs w:val="28"/>
          <w:lang w:val="uk-UA"/>
        </w:rPr>
        <w:t xml:space="preserve"> </w:t>
      </w:r>
      <w:r w:rsidR="00503117" w:rsidRPr="00503117">
        <w:rPr>
          <w:bCs/>
          <w:sz w:val="28"/>
          <w:szCs w:val="28"/>
          <w:lang w:val="uk-UA"/>
        </w:rPr>
        <w:t>№</w:t>
      </w:r>
      <w:r w:rsidR="00D80A54">
        <w:rPr>
          <w:b/>
          <w:bCs/>
          <w:sz w:val="28"/>
          <w:szCs w:val="28"/>
          <w:lang w:val="uk-UA"/>
        </w:rPr>
        <w:t xml:space="preserve"> 45-3/20</w:t>
      </w:r>
    </w:p>
    <w:p w:rsidR="00DF655E" w:rsidRPr="00AC021D" w:rsidRDefault="00DF655E" w:rsidP="00DF655E">
      <w:pPr>
        <w:pStyle w:val="a9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2D4097" w:rsidRDefault="003373EF" w:rsidP="00DF655E">
      <w:pPr>
        <w:tabs>
          <w:tab w:val="left" w:pos="2145"/>
        </w:tabs>
        <w:rPr>
          <w:b/>
          <w:color w:val="000000"/>
          <w:spacing w:val="7"/>
          <w:sz w:val="28"/>
          <w:szCs w:val="28"/>
          <w:lang w:val="uk-UA"/>
        </w:rPr>
      </w:pPr>
      <w:r w:rsidRPr="00AC021D">
        <w:rPr>
          <w:b/>
          <w:color w:val="000000"/>
          <w:spacing w:val="7"/>
          <w:sz w:val="28"/>
          <w:szCs w:val="28"/>
          <w:lang w:val="uk-UA"/>
        </w:rPr>
        <w:t>П</w:t>
      </w:r>
      <w:r w:rsidR="002D4097">
        <w:rPr>
          <w:b/>
          <w:color w:val="000000"/>
          <w:spacing w:val="7"/>
          <w:sz w:val="28"/>
          <w:szCs w:val="28"/>
          <w:lang w:val="uk-UA"/>
        </w:rPr>
        <w:t>ро Комплексну п</w:t>
      </w:r>
      <w:r w:rsidR="00DF655E" w:rsidRPr="00AC021D">
        <w:rPr>
          <w:b/>
          <w:color w:val="000000"/>
          <w:spacing w:val="7"/>
          <w:sz w:val="28"/>
          <w:szCs w:val="28"/>
          <w:lang w:val="uk-UA"/>
        </w:rPr>
        <w:t xml:space="preserve">рограму </w:t>
      </w:r>
      <w:r w:rsidRPr="00AC021D">
        <w:rPr>
          <w:b/>
          <w:color w:val="000000"/>
          <w:spacing w:val="7"/>
          <w:sz w:val="28"/>
          <w:szCs w:val="28"/>
          <w:lang w:val="uk-UA"/>
        </w:rPr>
        <w:t xml:space="preserve">благоустрою </w:t>
      </w:r>
    </w:p>
    <w:p w:rsidR="002D4097" w:rsidRDefault="003373EF" w:rsidP="00DF655E">
      <w:pPr>
        <w:tabs>
          <w:tab w:val="left" w:pos="2145"/>
        </w:tabs>
        <w:rPr>
          <w:b/>
          <w:color w:val="000000"/>
          <w:spacing w:val="7"/>
          <w:sz w:val="28"/>
          <w:szCs w:val="28"/>
          <w:lang w:val="uk-UA"/>
        </w:rPr>
      </w:pPr>
      <w:r w:rsidRPr="00AC021D">
        <w:rPr>
          <w:b/>
          <w:color w:val="000000"/>
          <w:spacing w:val="7"/>
          <w:sz w:val="28"/>
          <w:szCs w:val="28"/>
          <w:lang w:val="uk-UA"/>
        </w:rPr>
        <w:t xml:space="preserve">населених пунктів </w:t>
      </w:r>
      <w:r w:rsidR="00DF655E" w:rsidRPr="00AC021D">
        <w:rPr>
          <w:b/>
          <w:color w:val="000000"/>
          <w:spacing w:val="7"/>
          <w:sz w:val="28"/>
          <w:szCs w:val="28"/>
          <w:lang w:val="uk-UA"/>
        </w:rPr>
        <w:t xml:space="preserve">Романівської </w:t>
      </w:r>
    </w:p>
    <w:p w:rsidR="009C1D7B" w:rsidRPr="00AC021D" w:rsidRDefault="00DF655E" w:rsidP="00DF655E">
      <w:pPr>
        <w:tabs>
          <w:tab w:val="left" w:pos="2145"/>
        </w:tabs>
        <w:rPr>
          <w:b/>
          <w:color w:val="000000"/>
          <w:spacing w:val="3"/>
          <w:sz w:val="28"/>
          <w:szCs w:val="28"/>
          <w:lang w:val="uk-UA"/>
        </w:rPr>
      </w:pPr>
      <w:r w:rsidRPr="00AC021D">
        <w:rPr>
          <w:b/>
          <w:color w:val="000000"/>
          <w:spacing w:val="7"/>
          <w:sz w:val="28"/>
          <w:szCs w:val="28"/>
          <w:lang w:val="uk-UA"/>
        </w:rPr>
        <w:t xml:space="preserve">територіальної громади </w:t>
      </w:r>
      <w:r w:rsidR="009C1D7B" w:rsidRPr="00AC021D">
        <w:rPr>
          <w:b/>
          <w:color w:val="000000"/>
          <w:spacing w:val="3"/>
          <w:sz w:val="28"/>
          <w:szCs w:val="28"/>
          <w:lang w:val="uk-UA"/>
        </w:rPr>
        <w:t xml:space="preserve">на </w:t>
      </w:r>
      <w:r w:rsidRPr="00AC021D">
        <w:rPr>
          <w:b/>
          <w:color w:val="000000"/>
          <w:spacing w:val="3"/>
          <w:sz w:val="28"/>
          <w:szCs w:val="28"/>
          <w:lang w:val="uk-UA"/>
        </w:rPr>
        <w:t>2021-2022</w:t>
      </w:r>
      <w:r w:rsidR="009C1D7B" w:rsidRPr="00AC021D">
        <w:rPr>
          <w:b/>
          <w:color w:val="000000"/>
          <w:spacing w:val="3"/>
          <w:sz w:val="28"/>
          <w:szCs w:val="28"/>
          <w:lang w:val="uk-UA"/>
        </w:rPr>
        <w:t xml:space="preserve"> роки </w:t>
      </w:r>
    </w:p>
    <w:p w:rsidR="00DF655E" w:rsidRDefault="00DF655E" w:rsidP="00DF655E">
      <w:pPr>
        <w:tabs>
          <w:tab w:val="left" w:pos="567"/>
        </w:tabs>
        <w:ind w:firstLine="567"/>
        <w:jc w:val="both"/>
        <w:rPr>
          <w:color w:val="000000"/>
          <w:spacing w:val="13"/>
          <w:sz w:val="28"/>
          <w:szCs w:val="28"/>
          <w:lang w:val="uk-UA"/>
        </w:rPr>
      </w:pPr>
      <w:r>
        <w:rPr>
          <w:color w:val="000000"/>
          <w:spacing w:val="13"/>
          <w:sz w:val="28"/>
          <w:szCs w:val="28"/>
          <w:lang w:val="uk-UA"/>
        </w:rPr>
        <w:tab/>
      </w:r>
    </w:p>
    <w:p w:rsidR="009C1D7B" w:rsidRPr="00DF655E" w:rsidRDefault="002D4097" w:rsidP="00DF655E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13"/>
          <w:sz w:val="28"/>
          <w:szCs w:val="28"/>
          <w:lang w:val="uk-UA"/>
        </w:rPr>
        <w:t>Розглянувши Комплексну п</w:t>
      </w:r>
      <w:r w:rsidR="009C1D7B" w:rsidRPr="00DF655E">
        <w:rPr>
          <w:color w:val="000000"/>
          <w:spacing w:val="13"/>
          <w:sz w:val="28"/>
          <w:szCs w:val="28"/>
          <w:lang w:val="uk-UA"/>
        </w:rPr>
        <w:t xml:space="preserve">рограму </w:t>
      </w:r>
      <w:r w:rsidR="00DF655E">
        <w:rPr>
          <w:color w:val="000000"/>
          <w:spacing w:val="7"/>
          <w:sz w:val="28"/>
          <w:szCs w:val="28"/>
          <w:lang w:val="uk-UA"/>
        </w:rPr>
        <w:t xml:space="preserve">благоустрою населених </w:t>
      </w:r>
      <w:r w:rsidR="00DF655E" w:rsidRPr="00DF655E">
        <w:rPr>
          <w:color w:val="000000"/>
          <w:spacing w:val="7"/>
          <w:sz w:val="28"/>
          <w:szCs w:val="28"/>
          <w:lang w:val="uk-UA"/>
        </w:rPr>
        <w:t xml:space="preserve">пунктів Романівської територіальної громади  </w:t>
      </w:r>
      <w:r w:rsidR="00DF655E" w:rsidRPr="00DF655E">
        <w:rPr>
          <w:color w:val="000000"/>
          <w:spacing w:val="3"/>
          <w:sz w:val="28"/>
          <w:szCs w:val="28"/>
          <w:lang w:val="uk-UA"/>
        </w:rPr>
        <w:t>на 2021-2022 роки</w:t>
      </w:r>
      <w:r w:rsidR="00DF655E">
        <w:rPr>
          <w:color w:val="000000"/>
          <w:spacing w:val="3"/>
          <w:sz w:val="28"/>
          <w:szCs w:val="28"/>
          <w:lang w:val="uk-UA"/>
        </w:rPr>
        <w:t>,</w:t>
      </w:r>
      <w:r w:rsidR="009C1D7B" w:rsidRPr="00DF655E">
        <w:rPr>
          <w:color w:val="000000"/>
          <w:spacing w:val="13"/>
          <w:sz w:val="28"/>
          <w:szCs w:val="28"/>
          <w:lang w:val="uk-UA"/>
        </w:rPr>
        <w:t xml:space="preserve"> </w:t>
      </w:r>
      <w:r w:rsidR="009C1D7B" w:rsidRPr="00DF655E">
        <w:rPr>
          <w:color w:val="000000"/>
          <w:spacing w:val="5"/>
          <w:sz w:val="28"/>
          <w:szCs w:val="28"/>
          <w:lang w:val="uk-UA"/>
        </w:rPr>
        <w:t>відповідно до Закону України "Про благоустрій населених пунктів", керуючись  п.</w:t>
      </w:r>
      <w:r w:rsidR="00DF655E">
        <w:rPr>
          <w:color w:val="000000"/>
          <w:spacing w:val="5"/>
          <w:sz w:val="28"/>
          <w:szCs w:val="28"/>
          <w:lang w:val="uk-UA"/>
        </w:rPr>
        <w:t xml:space="preserve"> </w:t>
      </w:r>
      <w:r w:rsidR="009C1D7B" w:rsidRPr="00DF655E">
        <w:rPr>
          <w:color w:val="000000"/>
          <w:spacing w:val="5"/>
          <w:sz w:val="28"/>
          <w:szCs w:val="28"/>
          <w:lang w:val="uk-UA"/>
        </w:rPr>
        <w:t xml:space="preserve">22 </w:t>
      </w:r>
      <w:r w:rsidR="009C1D7B" w:rsidRPr="00DF655E">
        <w:rPr>
          <w:sz w:val="28"/>
          <w:szCs w:val="28"/>
          <w:lang w:val="uk-UA"/>
        </w:rPr>
        <w:t>ст.</w:t>
      </w:r>
      <w:r w:rsidR="00DF655E">
        <w:rPr>
          <w:sz w:val="28"/>
          <w:szCs w:val="28"/>
          <w:lang w:val="uk-UA"/>
        </w:rPr>
        <w:t xml:space="preserve"> </w:t>
      </w:r>
      <w:r w:rsidR="009C1D7B" w:rsidRPr="00DF655E">
        <w:rPr>
          <w:sz w:val="28"/>
          <w:szCs w:val="28"/>
          <w:lang w:val="uk-UA"/>
        </w:rPr>
        <w:t>26, ст.</w:t>
      </w:r>
      <w:r w:rsidR="00DF655E">
        <w:rPr>
          <w:sz w:val="28"/>
          <w:szCs w:val="28"/>
          <w:lang w:val="uk-UA"/>
        </w:rPr>
        <w:t xml:space="preserve"> </w:t>
      </w:r>
      <w:r w:rsidR="009C1D7B" w:rsidRPr="00DF655E">
        <w:rPr>
          <w:sz w:val="28"/>
          <w:szCs w:val="28"/>
          <w:lang w:val="uk-UA"/>
        </w:rPr>
        <w:t>59</w:t>
      </w:r>
      <w:r w:rsidR="00DF655E">
        <w:rPr>
          <w:sz w:val="28"/>
          <w:szCs w:val="28"/>
          <w:lang w:val="uk-UA"/>
        </w:rPr>
        <w:t xml:space="preserve"> </w:t>
      </w:r>
      <w:r w:rsidR="009C1D7B" w:rsidRPr="00DF655E">
        <w:rPr>
          <w:sz w:val="28"/>
          <w:szCs w:val="28"/>
          <w:lang w:val="uk-UA"/>
        </w:rPr>
        <w:t xml:space="preserve"> ч.</w:t>
      </w:r>
      <w:r w:rsidR="00DF655E">
        <w:rPr>
          <w:sz w:val="28"/>
          <w:szCs w:val="28"/>
          <w:lang w:val="uk-UA"/>
        </w:rPr>
        <w:t xml:space="preserve"> 1,2,3, Закону України «</w:t>
      </w:r>
      <w:r w:rsidR="009C1D7B" w:rsidRPr="00DF655E">
        <w:rPr>
          <w:sz w:val="28"/>
          <w:szCs w:val="28"/>
          <w:lang w:val="uk-UA"/>
        </w:rPr>
        <w:t>Про місцеве самоврядування в Україні</w:t>
      </w:r>
      <w:r w:rsidR="00DF655E">
        <w:rPr>
          <w:sz w:val="28"/>
          <w:szCs w:val="28"/>
          <w:lang w:val="uk-UA"/>
        </w:rPr>
        <w:t>»</w:t>
      </w:r>
      <w:r w:rsidR="009C1D7B" w:rsidRPr="00DF655E">
        <w:rPr>
          <w:sz w:val="28"/>
          <w:szCs w:val="28"/>
          <w:lang w:val="uk-UA"/>
        </w:rPr>
        <w:t xml:space="preserve">, </w:t>
      </w:r>
      <w:r w:rsidR="00DF655E">
        <w:rPr>
          <w:sz w:val="28"/>
          <w:szCs w:val="28"/>
          <w:lang w:val="uk-UA"/>
        </w:rPr>
        <w:t>Романі</w:t>
      </w:r>
      <w:r w:rsidR="003A7D24" w:rsidRPr="00DF655E">
        <w:rPr>
          <w:sz w:val="28"/>
          <w:szCs w:val="28"/>
          <w:lang w:val="uk-UA"/>
        </w:rPr>
        <w:t xml:space="preserve">вська </w:t>
      </w:r>
      <w:r w:rsidR="00DF655E">
        <w:rPr>
          <w:sz w:val="28"/>
          <w:szCs w:val="28"/>
          <w:lang w:val="uk-UA"/>
        </w:rPr>
        <w:t>селищна</w:t>
      </w:r>
      <w:r w:rsidR="009C1D7B" w:rsidRPr="00DF655E">
        <w:rPr>
          <w:sz w:val="28"/>
          <w:szCs w:val="28"/>
          <w:lang w:val="uk-UA"/>
        </w:rPr>
        <w:t xml:space="preserve"> рада</w:t>
      </w:r>
    </w:p>
    <w:p w:rsidR="009C1D7B" w:rsidRPr="00DF655E" w:rsidRDefault="009C1D7B" w:rsidP="00DF655E">
      <w:pPr>
        <w:ind w:firstLine="567"/>
        <w:jc w:val="both"/>
        <w:rPr>
          <w:sz w:val="28"/>
          <w:szCs w:val="28"/>
          <w:lang w:val="uk-UA"/>
        </w:rPr>
      </w:pPr>
    </w:p>
    <w:p w:rsidR="009C1D7B" w:rsidRDefault="009C1D7B" w:rsidP="00DF655E">
      <w:pPr>
        <w:ind w:firstLine="567"/>
        <w:jc w:val="both"/>
        <w:rPr>
          <w:sz w:val="28"/>
          <w:szCs w:val="28"/>
          <w:lang w:val="uk-UA"/>
        </w:rPr>
      </w:pPr>
      <w:r w:rsidRPr="00DF655E">
        <w:rPr>
          <w:sz w:val="28"/>
          <w:szCs w:val="28"/>
          <w:lang w:val="uk-UA"/>
        </w:rPr>
        <w:t xml:space="preserve">  </w:t>
      </w:r>
      <w:r w:rsidR="00094B9F">
        <w:rPr>
          <w:b/>
          <w:sz w:val="28"/>
          <w:szCs w:val="28"/>
          <w:lang w:val="uk-UA"/>
        </w:rPr>
        <w:t>ВИРІШИ</w:t>
      </w:r>
      <w:r w:rsidRPr="00DF655E">
        <w:rPr>
          <w:b/>
          <w:sz w:val="28"/>
          <w:szCs w:val="28"/>
          <w:lang w:val="uk-UA"/>
        </w:rPr>
        <w:t>ЛА</w:t>
      </w:r>
      <w:r w:rsidRPr="00DF655E">
        <w:rPr>
          <w:sz w:val="28"/>
          <w:szCs w:val="28"/>
          <w:lang w:val="uk-UA"/>
        </w:rPr>
        <w:t>:</w:t>
      </w:r>
    </w:p>
    <w:p w:rsidR="00DF655E" w:rsidRPr="00DF655E" w:rsidRDefault="00DF655E" w:rsidP="00DF655E">
      <w:pPr>
        <w:ind w:firstLine="567"/>
        <w:jc w:val="both"/>
        <w:rPr>
          <w:sz w:val="28"/>
          <w:szCs w:val="28"/>
          <w:lang w:val="uk-UA"/>
        </w:rPr>
      </w:pPr>
    </w:p>
    <w:p w:rsidR="006132F8" w:rsidRDefault="009C1D7B" w:rsidP="006132F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DF655E">
        <w:rPr>
          <w:sz w:val="28"/>
          <w:szCs w:val="28"/>
          <w:lang w:val="uk-UA"/>
        </w:rPr>
        <w:t>1. Затвердити</w:t>
      </w:r>
      <w:r w:rsidR="006F6461" w:rsidRPr="00DF655E">
        <w:rPr>
          <w:sz w:val="28"/>
          <w:szCs w:val="28"/>
          <w:lang w:val="uk-UA"/>
        </w:rPr>
        <w:t xml:space="preserve"> </w:t>
      </w:r>
      <w:r w:rsidR="002D4097">
        <w:rPr>
          <w:color w:val="000000"/>
          <w:spacing w:val="13"/>
          <w:sz w:val="28"/>
          <w:szCs w:val="28"/>
          <w:lang w:val="uk-UA"/>
        </w:rPr>
        <w:t>Комплексну п</w:t>
      </w:r>
      <w:r w:rsidR="002D4097" w:rsidRPr="00DF655E">
        <w:rPr>
          <w:color w:val="000000"/>
          <w:spacing w:val="13"/>
          <w:sz w:val="28"/>
          <w:szCs w:val="28"/>
          <w:lang w:val="uk-UA"/>
        </w:rPr>
        <w:t>рограму</w:t>
      </w:r>
      <w:r w:rsidR="00215037">
        <w:rPr>
          <w:color w:val="000000"/>
          <w:spacing w:val="13"/>
          <w:sz w:val="28"/>
          <w:szCs w:val="28"/>
          <w:lang w:val="uk-UA"/>
        </w:rPr>
        <w:t xml:space="preserve"> </w:t>
      </w:r>
      <w:r w:rsidR="00DF655E">
        <w:rPr>
          <w:color w:val="000000"/>
          <w:spacing w:val="7"/>
          <w:sz w:val="28"/>
          <w:szCs w:val="28"/>
          <w:lang w:val="uk-UA"/>
        </w:rPr>
        <w:t xml:space="preserve">благоустрою населених </w:t>
      </w:r>
      <w:r w:rsidR="00DF655E" w:rsidRPr="00DF655E">
        <w:rPr>
          <w:color w:val="000000"/>
          <w:spacing w:val="7"/>
          <w:sz w:val="28"/>
          <w:szCs w:val="28"/>
          <w:lang w:val="uk-UA"/>
        </w:rPr>
        <w:t xml:space="preserve">пунктів Романівської територіальної громади </w:t>
      </w:r>
      <w:r w:rsidR="00DF655E" w:rsidRPr="00DF655E">
        <w:rPr>
          <w:color w:val="000000"/>
          <w:spacing w:val="3"/>
          <w:sz w:val="28"/>
          <w:szCs w:val="28"/>
          <w:lang w:val="uk-UA"/>
        </w:rPr>
        <w:t>на 2021-2022 роки</w:t>
      </w:r>
      <w:r w:rsidR="00DF655E" w:rsidRPr="00DF655E">
        <w:rPr>
          <w:sz w:val="28"/>
          <w:szCs w:val="28"/>
          <w:lang w:val="uk-UA"/>
        </w:rPr>
        <w:t xml:space="preserve"> </w:t>
      </w:r>
      <w:r w:rsidR="006132F8" w:rsidRPr="006132F8">
        <w:rPr>
          <w:sz w:val="28"/>
          <w:szCs w:val="28"/>
          <w:bdr w:val="none" w:sz="0" w:space="0" w:color="auto" w:frame="1"/>
          <w:lang w:val="uk-UA"/>
        </w:rPr>
        <w:t>(</w:t>
      </w:r>
      <w:r w:rsidR="006132F8" w:rsidRPr="006132F8">
        <w:rPr>
          <w:sz w:val="28"/>
          <w:szCs w:val="28"/>
          <w:lang w:val="uk-UA"/>
        </w:rPr>
        <w:t>далі - Програма), згідно з додатком.</w:t>
      </w:r>
    </w:p>
    <w:p w:rsidR="006132F8" w:rsidRPr="006132F8" w:rsidRDefault="006132F8" w:rsidP="006132F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6132F8" w:rsidRPr="006132F8" w:rsidRDefault="006132F8" w:rsidP="006132F8">
      <w:pPr>
        <w:tabs>
          <w:tab w:val="left" w:pos="567"/>
        </w:tabs>
        <w:ind w:firstLine="567"/>
        <w:rPr>
          <w:sz w:val="28"/>
          <w:szCs w:val="28"/>
          <w:lang w:val="uk-UA"/>
        </w:rPr>
      </w:pPr>
      <w:r w:rsidRPr="006132F8">
        <w:rPr>
          <w:sz w:val="28"/>
          <w:szCs w:val="28"/>
          <w:lang w:val="uk-UA"/>
        </w:rPr>
        <w:t>2. Доручити     виконкому    Романівської     селищної    ради    забезпечити  виконання заходів Програми.</w:t>
      </w:r>
    </w:p>
    <w:p w:rsidR="006132F8" w:rsidRPr="006132F8" w:rsidRDefault="006132F8" w:rsidP="006132F8">
      <w:pPr>
        <w:tabs>
          <w:tab w:val="left" w:pos="567"/>
        </w:tabs>
        <w:ind w:firstLine="567"/>
        <w:rPr>
          <w:sz w:val="28"/>
          <w:szCs w:val="28"/>
          <w:lang w:val="uk-UA"/>
        </w:rPr>
      </w:pPr>
    </w:p>
    <w:p w:rsidR="006132F8" w:rsidRPr="006132F8" w:rsidRDefault="006132F8" w:rsidP="006132F8">
      <w:pPr>
        <w:ind w:firstLine="567"/>
        <w:jc w:val="both"/>
        <w:rPr>
          <w:sz w:val="28"/>
          <w:szCs w:val="28"/>
          <w:lang w:val="uk-UA"/>
        </w:rPr>
      </w:pPr>
      <w:r w:rsidRPr="006132F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Романівської селищної  ради з питань бюджету та комунальної власності. </w:t>
      </w:r>
    </w:p>
    <w:p w:rsidR="006A1CFF" w:rsidRDefault="006A1CFF" w:rsidP="00DF655E">
      <w:pPr>
        <w:ind w:firstLine="567"/>
        <w:jc w:val="both"/>
        <w:rPr>
          <w:sz w:val="28"/>
          <w:szCs w:val="28"/>
          <w:lang w:val="uk-UA"/>
        </w:rPr>
      </w:pPr>
    </w:p>
    <w:p w:rsidR="006132F8" w:rsidRDefault="006132F8" w:rsidP="00DF655E">
      <w:pPr>
        <w:ind w:firstLine="567"/>
        <w:jc w:val="both"/>
        <w:rPr>
          <w:sz w:val="28"/>
          <w:szCs w:val="28"/>
          <w:lang w:val="uk-UA"/>
        </w:rPr>
      </w:pPr>
    </w:p>
    <w:p w:rsidR="006A1CFF" w:rsidRPr="00DF655E" w:rsidRDefault="006A1CFF" w:rsidP="00DF655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В.В.Савченко</w:t>
      </w:r>
    </w:p>
    <w:p w:rsidR="009C1D7B" w:rsidRPr="00DF655E" w:rsidRDefault="009C1D7B" w:rsidP="00DF655E">
      <w:pPr>
        <w:ind w:firstLine="567"/>
        <w:jc w:val="center"/>
        <w:rPr>
          <w:sz w:val="28"/>
          <w:szCs w:val="28"/>
          <w:lang w:val="uk-UA"/>
        </w:rPr>
      </w:pPr>
    </w:p>
    <w:p w:rsidR="009C1D7B" w:rsidRPr="00DF655E" w:rsidRDefault="009C1D7B" w:rsidP="00DF655E">
      <w:pPr>
        <w:ind w:firstLine="567"/>
        <w:jc w:val="center"/>
        <w:rPr>
          <w:sz w:val="28"/>
          <w:szCs w:val="28"/>
          <w:lang w:val="uk-UA"/>
        </w:rPr>
      </w:pPr>
    </w:p>
    <w:p w:rsidR="009C1D7B" w:rsidRPr="00DF655E" w:rsidRDefault="009C1D7B" w:rsidP="00DF655E">
      <w:pPr>
        <w:ind w:firstLine="567"/>
        <w:jc w:val="center"/>
        <w:rPr>
          <w:sz w:val="28"/>
          <w:szCs w:val="28"/>
          <w:lang w:val="uk-UA"/>
        </w:rPr>
      </w:pPr>
    </w:p>
    <w:p w:rsidR="009C1D7B" w:rsidRPr="00DF655E" w:rsidRDefault="009C1D7B" w:rsidP="00DF655E">
      <w:pPr>
        <w:ind w:firstLine="567"/>
        <w:jc w:val="center"/>
        <w:rPr>
          <w:sz w:val="28"/>
          <w:szCs w:val="28"/>
          <w:lang w:val="uk-UA"/>
        </w:rPr>
      </w:pPr>
    </w:p>
    <w:p w:rsidR="009C1D7B" w:rsidRPr="00F22F29" w:rsidRDefault="009C1D7B" w:rsidP="00DF655E">
      <w:pPr>
        <w:ind w:firstLine="567"/>
        <w:jc w:val="center"/>
        <w:rPr>
          <w:lang w:val="uk-UA"/>
        </w:rPr>
      </w:pPr>
    </w:p>
    <w:p w:rsidR="009C1D7B" w:rsidRPr="00F22F29" w:rsidRDefault="009C1D7B" w:rsidP="00DF655E">
      <w:pPr>
        <w:ind w:firstLine="567"/>
        <w:jc w:val="center"/>
        <w:rPr>
          <w:lang w:val="uk-UA"/>
        </w:rPr>
      </w:pPr>
    </w:p>
    <w:p w:rsidR="005D0245" w:rsidRDefault="005D0245" w:rsidP="00DF655E">
      <w:pPr>
        <w:ind w:firstLine="567"/>
        <w:rPr>
          <w:lang w:val="uk-UA"/>
        </w:rPr>
      </w:pPr>
    </w:p>
    <w:p w:rsidR="009C2BC8" w:rsidRDefault="009C2BC8" w:rsidP="00DF655E">
      <w:pPr>
        <w:ind w:firstLine="567"/>
        <w:rPr>
          <w:lang w:val="uk-UA"/>
        </w:rPr>
      </w:pPr>
    </w:p>
    <w:p w:rsidR="00094B9F" w:rsidRPr="00F22F29" w:rsidRDefault="00094B9F" w:rsidP="00DF655E">
      <w:pPr>
        <w:ind w:firstLine="567"/>
        <w:rPr>
          <w:lang w:val="uk-UA"/>
        </w:rPr>
      </w:pPr>
    </w:p>
    <w:p w:rsidR="005D0245" w:rsidRPr="00F22F29" w:rsidRDefault="005D0245" w:rsidP="00DF655E">
      <w:pPr>
        <w:ind w:firstLine="567"/>
        <w:rPr>
          <w:lang w:val="uk-UA"/>
        </w:rPr>
      </w:pPr>
    </w:p>
    <w:p w:rsidR="005D0245" w:rsidRPr="00F22F29" w:rsidRDefault="005D0245" w:rsidP="00DF655E">
      <w:pPr>
        <w:ind w:firstLine="567"/>
        <w:rPr>
          <w:lang w:val="uk-UA"/>
        </w:rPr>
      </w:pPr>
    </w:p>
    <w:tbl>
      <w:tblPr>
        <w:tblStyle w:val="aa"/>
        <w:tblW w:w="0" w:type="auto"/>
        <w:tblInd w:w="5920" w:type="dxa"/>
        <w:tblLook w:val="04A0"/>
      </w:tblPr>
      <w:tblGrid>
        <w:gridCol w:w="3934"/>
      </w:tblGrid>
      <w:tr w:rsidR="00DF655E" w:rsidTr="00D80A54"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DF655E" w:rsidRPr="00DF655E" w:rsidRDefault="00DF655E" w:rsidP="00DF655E">
            <w:pPr>
              <w:rPr>
                <w:sz w:val="28"/>
                <w:szCs w:val="28"/>
                <w:lang w:val="uk-UA"/>
              </w:rPr>
            </w:pPr>
            <w:r w:rsidRPr="00DF655E">
              <w:rPr>
                <w:sz w:val="28"/>
                <w:szCs w:val="28"/>
                <w:lang w:val="uk-UA"/>
              </w:rPr>
              <w:t xml:space="preserve">Додаток </w:t>
            </w:r>
          </w:p>
          <w:p w:rsidR="00DF655E" w:rsidRDefault="00DF655E" w:rsidP="00DF655E">
            <w:pPr>
              <w:rPr>
                <w:sz w:val="28"/>
                <w:szCs w:val="28"/>
                <w:lang w:val="uk-UA"/>
              </w:rPr>
            </w:pPr>
            <w:r w:rsidRPr="00DF655E">
              <w:rPr>
                <w:sz w:val="28"/>
                <w:szCs w:val="28"/>
                <w:lang w:val="uk-UA"/>
              </w:rPr>
              <w:t xml:space="preserve">до рішення </w:t>
            </w:r>
            <w:r w:rsidR="00691C10">
              <w:rPr>
                <w:sz w:val="28"/>
                <w:szCs w:val="28"/>
                <w:lang w:val="uk-UA"/>
              </w:rPr>
              <w:t>3</w:t>
            </w:r>
            <w:r w:rsidRPr="00DF655E">
              <w:rPr>
                <w:sz w:val="28"/>
                <w:szCs w:val="28"/>
                <w:lang w:val="uk-UA"/>
              </w:rPr>
              <w:t xml:space="preserve"> сесії </w:t>
            </w:r>
          </w:p>
          <w:p w:rsidR="00DF655E" w:rsidRPr="00DF655E" w:rsidRDefault="00DF655E" w:rsidP="00DF655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Романівської селищної</w:t>
            </w:r>
            <w:r w:rsidRPr="00DF655E">
              <w:rPr>
                <w:sz w:val="28"/>
                <w:szCs w:val="28"/>
                <w:lang w:val="uk-UA"/>
              </w:rPr>
              <w:t xml:space="preserve"> ради</w:t>
            </w:r>
          </w:p>
          <w:p w:rsidR="00DF655E" w:rsidRDefault="00DF655E" w:rsidP="00094B9F">
            <w:pPr>
              <w:rPr>
                <w:lang w:val="uk-UA"/>
              </w:rPr>
            </w:pPr>
            <w:r w:rsidRPr="00DF655E">
              <w:rPr>
                <w:sz w:val="28"/>
                <w:szCs w:val="28"/>
                <w:lang w:val="uk-UA"/>
              </w:rPr>
              <w:t xml:space="preserve">від </w:t>
            </w:r>
            <w:r w:rsidR="00691C10" w:rsidRPr="00D80A54">
              <w:rPr>
                <w:b/>
                <w:sz w:val="28"/>
                <w:szCs w:val="28"/>
                <w:lang w:val="uk-UA"/>
              </w:rPr>
              <w:t>23.12.2020</w:t>
            </w:r>
            <w:r w:rsidR="00D34D4A">
              <w:rPr>
                <w:sz w:val="28"/>
                <w:szCs w:val="28"/>
                <w:lang w:val="uk-UA"/>
              </w:rPr>
              <w:t xml:space="preserve"> року</w:t>
            </w:r>
            <w:r w:rsidR="00D80A54">
              <w:rPr>
                <w:sz w:val="28"/>
                <w:szCs w:val="28"/>
                <w:lang w:val="uk-UA"/>
              </w:rPr>
              <w:t xml:space="preserve"> </w:t>
            </w:r>
            <w:r w:rsidRPr="00DF655E">
              <w:rPr>
                <w:sz w:val="28"/>
                <w:szCs w:val="28"/>
                <w:lang w:val="uk-UA"/>
              </w:rPr>
              <w:t>№</w:t>
            </w:r>
            <w:r w:rsidR="00D80A54">
              <w:rPr>
                <w:sz w:val="28"/>
                <w:szCs w:val="28"/>
                <w:lang w:val="uk-UA"/>
              </w:rPr>
              <w:t xml:space="preserve"> </w:t>
            </w:r>
            <w:r w:rsidR="00D80A54">
              <w:rPr>
                <w:b/>
                <w:bCs/>
                <w:sz w:val="28"/>
                <w:szCs w:val="28"/>
                <w:lang w:val="uk-UA"/>
              </w:rPr>
              <w:t>45-3/20</w:t>
            </w:r>
            <w:r w:rsidRPr="00DF655E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373EF" w:rsidRPr="00F22F29" w:rsidRDefault="003373EF" w:rsidP="00DF655E">
      <w:pPr>
        <w:tabs>
          <w:tab w:val="left" w:pos="6735"/>
        </w:tabs>
        <w:ind w:firstLine="567"/>
        <w:rPr>
          <w:lang w:val="uk-UA"/>
        </w:rPr>
      </w:pPr>
    </w:p>
    <w:p w:rsidR="003A7D24" w:rsidRPr="00F22F29" w:rsidRDefault="003A7D24" w:rsidP="00DF655E">
      <w:pPr>
        <w:ind w:firstLine="567"/>
        <w:rPr>
          <w:lang w:val="uk-UA"/>
        </w:rPr>
      </w:pPr>
    </w:p>
    <w:p w:rsidR="002D4097" w:rsidRDefault="002D4097" w:rsidP="00971BD1">
      <w:pPr>
        <w:jc w:val="center"/>
        <w:rPr>
          <w:b/>
          <w:color w:val="000000"/>
          <w:spacing w:val="7"/>
          <w:sz w:val="36"/>
          <w:szCs w:val="36"/>
          <w:lang w:val="uk-UA"/>
        </w:rPr>
      </w:pPr>
      <w:r w:rsidRPr="002D4097">
        <w:rPr>
          <w:b/>
          <w:color w:val="000000"/>
          <w:spacing w:val="13"/>
          <w:sz w:val="36"/>
          <w:szCs w:val="36"/>
          <w:lang w:val="uk-UA"/>
        </w:rPr>
        <w:t>Комплексна програма</w:t>
      </w:r>
    </w:p>
    <w:p w:rsidR="00CC4367" w:rsidRDefault="00215037" w:rsidP="00971BD1">
      <w:pPr>
        <w:jc w:val="center"/>
        <w:rPr>
          <w:b/>
          <w:color w:val="000000"/>
          <w:spacing w:val="7"/>
          <w:sz w:val="36"/>
          <w:szCs w:val="36"/>
          <w:lang w:val="uk-UA"/>
        </w:rPr>
      </w:pPr>
      <w:r w:rsidRPr="00CC4367">
        <w:rPr>
          <w:b/>
          <w:color w:val="000000"/>
          <w:spacing w:val="7"/>
          <w:sz w:val="36"/>
          <w:szCs w:val="36"/>
          <w:lang w:val="uk-UA"/>
        </w:rPr>
        <w:t>благоустрою населених пунктів</w:t>
      </w:r>
    </w:p>
    <w:p w:rsidR="00215037" w:rsidRPr="00CC4367" w:rsidRDefault="00215037" w:rsidP="00971BD1">
      <w:pPr>
        <w:jc w:val="center"/>
        <w:rPr>
          <w:b/>
          <w:color w:val="000000"/>
          <w:spacing w:val="7"/>
          <w:sz w:val="36"/>
          <w:szCs w:val="36"/>
          <w:lang w:val="uk-UA"/>
        </w:rPr>
      </w:pPr>
      <w:r w:rsidRPr="00CC4367">
        <w:rPr>
          <w:b/>
          <w:color w:val="000000"/>
          <w:spacing w:val="7"/>
          <w:sz w:val="36"/>
          <w:szCs w:val="36"/>
          <w:lang w:val="uk-UA"/>
        </w:rPr>
        <w:t>Романівської територіальної громади</w:t>
      </w:r>
    </w:p>
    <w:p w:rsidR="003373EF" w:rsidRPr="00CC4367" w:rsidRDefault="00215037" w:rsidP="00971BD1">
      <w:pPr>
        <w:jc w:val="center"/>
        <w:rPr>
          <w:b/>
          <w:sz w:val="36"/>
          <w:szCs w:val="36"/>
          <w:lang w:val="uk-UA"/>
        </w:rPr>
      </w:pPr>
      <w:r w:rsidRPr="00CC4367">
        <w:rPr>
          <w:b/>
          <w:color w:val="000000"/>
          <w:spacing w:val="3"/>
          <w:sz w:val="36"/>
          <w:szCs w:val="36"/>
          <w:lang w:val="uk-UA"/>
        </w:rPr>
        <w:t>на 2021-2022 роки</w:t>
      </w:r>
    </w:p>
    <w:p w:rsidR="00215037" w:rsidRPr="0052476E" w:rsidRDefault="00215037" w:rsidP="00215037">
      <w:pPr>
        <w:jc w:val="center"/>
        <w:rPr>
          <w:rFonts w:eastAsia="Courier New"/>
          <w:b/>
          <w:color w:val="000000"/>
          <w:sz w:val="48"/>
          <w:szCs w:val="48"/>
          <w:lang w:val="uk-UA"/>
        </w:rPr>
      </w:pPr>
    </w:p>
    <w:p w:rsidR="00CC4367" w:rsidRPr="0052476E" w:rsidRDefault="005D0245" w:rsidP="00CC436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215037">
        <w:rPr>
          <w:rFonts w:eastAsia="Courier New"/>
          <w:b/>
          <w:color w:val="000000"/>
          <w:sz w:val="28"/>
          <w:szCs w:val="28"/>
          <w:lang w:val="uk-UA"/>
        </w:rPr>
        <w:t>1.</w:t>
      </w:r>
      <w:r w:rsidR="00CC4367" w:rsidRPr="00CC4367">
        <w:rPr>
          <w:b/>
          <w:sz w:val="28"/>
          <w:szCs w:val="28"/>
          <w:lang w:val="uk-UA"/>
        </w:rPr>
        <w:t xml:space="preserve"> </w:t>
      </w:r>
      <w:r w:rsidR="00CC4367" w:rsidRPr="00215037">
        <w:rPr>
          <w:b/>
          <w:sz w:val="28"/>
          <w:szCs w:val="28"/>
          <w:lang w:val="uk-UA"/>
        </w:rPr>
        <w:t>Паспорт</w:t>
      </w:r>
      <w:r w:rsidR="00CC4367">
        <w:rPr>
          <w:b/>
          <w:sz w:val="28"/>
          <w:szCs w:val="28"/>
          <w:lang w:val="uk-UA"/>
        </w:rPr>
        <w:t xml:space="preserve"> </w:t>
      </w:r>
      <w:r w:rsidR="00CC4367">
        <w:rPr>
          <w:b/>
          <w:color w:val="000000"/>
          <w:spacing w:val="7"/>
          <w:sz w:val="28"/>
          <w:szCs w:val="28"/>
          <w:lang w:val="uk-UA"/>
        </w:rPr>
        <w:t xml:space="preserve">Програми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529"/>
        <w:gridCol w:w="3689"/>
        <w:gridCol w:w="5348"/>
      </w:tblGrid>
      <w:tr w:rsidR="00CC4367" w:rsidRPr="00215037" w:rsidTr="00994ABB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367" w:rsidRPr="00215037" w:rsidRDefault="00CC4367" w:rsidP="00994ABB">
            <w:pPr>
              <w:jc w:val="center"/>
              <w:rPr>
                <w:sz w:val="28"/>
                <w:szCs w:val="28"/>
                <w:lang w:val="uk-UA"/>
              </w:rPr>
            </w:pPr>
            <w:r w:rsidRPr="00215037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367" w:rsidRPr="00215037" w:rsidRDefault="00CC4367" w:rsidP="00D3440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Ініціатор розроблення </w:t>
            </w:r>
            <w:r>
              <w:rPr>
                <w:sz w:val="28"/>
                <w:szCs w:val="28"/>
                <w:lang w:val="uk-UA"/>
              </w:rPr>
              <w:br/>
            </w:r>
            <w:r w:rsidRPr="00215037">
              <w:rPr>
                <w:sz w:val="28"/>
                <w:szCs w:val="28"/>
                <w:lang w:val="uk-UA"/>
              </w:rPr>
              <w:t>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367" w:rsidRDefault="00CC4367" w:rsidP="00994A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Романівська селищна</w:t>
            </w:r>
            <w:r w:rsidRPr="00215037">
              <w:rPr>
                <w:sz w:val="28"/>
                <w:szCs w:val="28"/>
                <w:lang w:val="uk-UA"/>
              </w:rPr>
              <w:t xml:space="preserve"> рада</w:t>
            </w:r>
          </w:p>
          <w:p w:rsidR="00D34408" w:rsidRPr="00215037" w:rsidRDefault="00D34408" w:rsidP="00D34408">
            <w:pPr>
              <w:pStyle w:val="ab"/>
              <w:jc w:val="left"/>
              <w:outlineLvl w:val="0"/>
              <w:rPr>
                <w:szCs w:val="28"/>
              </w:rPr>
            </w:pPr>
          </w:p>
        </w:tc>
      </w:tr>
      <w:tr w:rsidR="00D34408" w:rsidRPr="00215037" w:rsidTr="00994ABB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408" w:rsidRPr="00215037" w:rsidRDefault="00D34408" w:rsidP="00B74F76">
            <w:pPr>
              <w:jc w:val="center"/>
              <w:rPr>
                <w:sz w:val="28"/>
                <w:szCs w:val="28"/>
                <w:lang w:val="uk-UA"/>
              </w:rPr>
            </w:pPr>
            <w:r w:rsidRPr="00215037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408" w:rsidRDefault="00D34408" w:rsidP="00D27C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Pr="00215037">
              <w:rPr>
                <w:sz w:val="28"/>
                <w:szCs w:val="28"/>
                <w:lang w:val="uk-UA"/>
              </w:rPr>
              <w:t xml:space="preserve">озробник </w:t>
            </w:r>
            <w:r w:rsidR="00D27CB2">
              <w:rPr>
                <w:sz w:val="28"/>
                <w:szCs w:val="28"/>
                <w:lang w:val="uk-UA"/>
              </w:rPr>
              <w:t xml:space="preserve">та </w:t>
            </w:r>
            <w:r w:rsidR="00D27CB2" w:rsidRPr="00215037">
              <w:rPr>
                <w:sz w:val="28"/>
                <w:szCs w:val="28"/>
                <w:lang w:val="uk-UA"/>
              </w:rPr>
              <w:t>виконавець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408" w:rsidRPr="00D34408" w:rsidRDefault="00D34408" w:rsidP="00D34408">
            <w:pPr>
              <w:pStyle w:val="ab"/>
              <w:jc w:val="left"/>
              <w:outlineLvl w:val="0"/>
              <w:rPr>
                <w:b w:val="0"/>
                <w:szCs w:val="28"/>
              </w:rPr>
            </w:pPr>
            <w:r w:rsidRPr="00D34408">
              <w:rPr>
                <w:b w:val="0"/>
                <w:szCs w:val="28"/>
              </w:rPr>
              <w:t>Відділ житлово-комунального господарства, архітектури, будівництва,</w:t>
            </w:r>
          </w:p>
          <w:p w:rsidR="00D34408" w:rsidRDefault="00D34408" w:rsidP="00D27CB2">
            <w:pPr>
              <w:rPr>
                <w:sz w:val="28"/>
                <w:szCs w:val="28"/>
                <w:lang w:val="uk-UA"/>
              </w:rPr>
            </w:pPr>
            <w:r w:rsidRPr="00D34408">
              <w:rPr>
                <w:sz w:val="28"/>
                <w:szCs w:val="28"/>
              </w:rPr>
              <w:t xml:space="preserve">благоустрою та </w:t>
            </w:r>
            <w:r w:rsidRPr="00D34408">
              <w:rPr>
                <w:sz w:val="28"/>
                <w:szCs w:val="28"/>
                <w:lang w:val="uk-UA"/>
              </w:rPr>
              <w:t xml:space="preserve">комунальної власності </w:t>
            </w:r>
            <w:r w:rsidR="00D27CB2">
              <w:rPr>
                <w:sz w:val="28"/>
                <w:szCs w:val="28"/>
                <w:lang w:val="uk-UA"/>
              </w:rPr>
              <w:t>Романівської</w:t>
            </w:r>
            <w:r w:rsidRPr="00D34408">
              <w:rPr>
                <w:sz w:val="28"/>
                <w:szCs w:val="28"/>
                <w:lang w:val="uk-UA"/>
              </w:rPr>
              <w:t xml:space="preserve"> селищн</w:t>
            </w:r>
            <w:r w:rsidR="00D27CB2">
              <w:rPr>
                <w:sz w:val="28"/>
                <w:szCs w:val="28"/>
                <w:lang w:val="uk-UA"/>
              </w:rPr>
              <w:t>ої</w:t>
            </w:r>
            <w:r w:rsidRPr="00D34408"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 w:rsidRPr="00D34408">
              <w:rPr>
                <w:sz w:val="28"/>
                <w:szCs w:val="28"/>
                <w:lang w:val="uk-UA"/>
              </w:rPr>
              <w:t>рад</w:t>
            </w:r>
            <w:r w:rsidR="00D27CB2">
              <w:rPr>
                <w:sz w:val="28"/>
                <w:szCs w:val="28"/>
                <w:lang w:val="uk-UA"/>
              </w:rPr>
              <w:t>и</w:t>
            </w:r>
            <w:proofErr w:type="gramEnd"/>
          </w:p>
        </w:tc>
      </w:tr>
      <w:tr w:rsidR="00D27CB2" w:rsidRPr="00215037" w:rsidTr="00994ABB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7CB2" w:rsidRPr="00215037" w:rsidRDefault="00D27CB2" w:rsidP="00B74F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21503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7CB2" w:rsidRPr="00215037" w:rsidRDefault="00D27CB2" w:rsidP="001727C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Розпорядник коштів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7CB2" w:rsidRDefault="00D27CB2" w:rsidP="001727C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Романівська селищна</w:t>
            </w:r>
            <w:r w:rsidRPr="00215037">
              <w:rPr>
                <w:sz w:val="28"/>
                <w:szCs w:val="28"/>
                <w:lang w:val="uk-UA"/>
              </w:rPr>
              <w:t xml:space="preserve"> рада</w:t>
            </w:r>
          </w:p>
        </w:tc>
      </w:tr>
      <w:tr w:rsidR="00D27CB2" w:rsidRPr="00215037" w:rsidTr="00CC4367">
        <w:trPr>
          <w:trHeight w:val="25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7CB2" w:rsidRPr="00215037" w:rsidRDefault="00D27CB2" w:rsidP="00B74F76">
            <w:pPr>
              <w:jc w:val="center"/>
              <w:rPr>
                <w:sz w:val="28"/>
                <w:szCs w:val="28"/>
                <w:lang w:val="uk-UA"/>
              </w:rPr>
            </w:pPr>
            <w:r w:rsidRPr="00215037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7CB2" w:rsidRPr="00215037" w:rsidRDefault="00D27CB2" w:rsidP="001727CF">
            <w:pPr>
              <w:rPr>
                <w:sz w:val="28"/>
                <w:szCs w:val="28"/>
                <w:lang w:val="uk-UA"/>
              </w:rPr>
            </w:pPr>
            <w:r w:rsidRPr="00215037">
              <w:rPr>
                <w:sz w:val="28"/>
                <w:szCs w:val="28"/>
                <w:lang w:val="uk-UA"/>
              </w:rPr>
              <w:t>Строк реалізації 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7CB2" w:rsidRPr="00215037" w:rsidRDefault="00D27CB2" w:rsidP="001727C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</w:t>
            </w:r>
            <w:r w:rsidRPr="00215037">
              <w:rPr>
                <w:sz w:val="28"/>
                <w:szCs w:val="28"/>
                <w:lang w:val="uk-UA"/>
              </w:rPr>
              <w:t>–202</w:t>
            </w:r>
            <w:r>
              <w:rPr>
                <w:sz w:val="28"/>
                <w:szCs w:val="28"/>
                <w:lang w:val="uk-UA"/>
              </w:rPr>
              <w:t>2</w:t>
            </w:r>
            <w:r w:rsidRPr="00215037">
              <w:rPr>
                <w:sz w:val="28"/>
                <w:szCs w:val="28"/>
                <w:lang w:val="uk-UA"/>
              </w:rPr>
              <w:t xml:space="preserve"> р</w:t>
            </w:r>
            <w:r>
              <w:rPr>
                <w:sz w:val="28"/>
                <w:szCs w:val="28"/>
                <w:lang w:val="uk-UA"/>
              </w:rPr>
              <w:t>оки</w:t>
            </w:r>
          </w:p>
        </w:tc>
      </w:tr>
      <w:tr w:rsidR="00D27CB2" w:rsidRPr="00215037" w:rsidTr="00994ABB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7CB2" w:rsidRPr="00215037" w:rsidRDefault="00D27CB2" w:rsidP="00B74F76">
            <w:pPr>
              <w:jc w:val="center"/>
              <w:rPr>
                <w:sz w:val="28"/>
                <w:szCs w:val="28"/>
                <w:lang w:val="uk-UA"/>
              </w:rPr>
            </w:pPr>
            <w:r w:rsidRPr="00215037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7CB2" w:rsidRPr="00215037" w:rsidRDefault="00D27CB2" w:rsidP="001727CF">
            <w:pPr>
              <w:rPr>
                <w:sz w:val="28"/>
                <w:szCs w:val="28"/>
                <w:lang w:val="uk-UA"/>
              </w:rPr>
            </w:pPr>
            <w:r w:rsidRPr="00215037">
              <w:rPr>
                <w:bCs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7CB2" w:rsidRPr="00215037" w:rsidRDefault="006132F8" w:rsidP="006132F8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Забезпечення належного</w:t>
            </w:r>
            <w:r w:rsidRPr="00750BA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50BAC">
              <w:rPr>
                <w:sz w:val="28"/>
                <w:szCs w:val="28"/>
                <w:lang w:val="uk-UA"/>
              </w:rPr>
              <w:t>технічного, санітарного та екологічн</w:t>
            </w:r>
            <w:r>
              <w:rPr>
                <w:sz w:val="28"/>
                <w:szCs w:val="28"/>
                <w:lang w:val="uk-UA"/>
              </w:rPr>
              <w:t xml:space="preserve">ого стану об’єктів благоустрою </w:t>
            </w:r>
            <w:r w:rsidRPr="00750BAC">
              <w:rPr>
                <w:sz w:val="28"/>
                <w:szCs w:val="28"/>
                <w:lang w:val="uk-UA"/>
              </w:rPr>
              <w:t>та забезпечення безпечних умов життєдіяльності в громаді</w:t>
            </w:r>
          </w:p>
        </w:tc>
      </w:tr>
      <w:tr w:rsidR="00D27CB2" w:rsidRPr="00215037" w:rsidTr="00994ABB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7CB2" w:rsidRPr="00215037" w:rsidRDefault="00D27CB2" w:rsidP="00B74F76">
            <w:pPr>
              <w:jc w:val="center"/>
              <w:rPr>
                <w:sz w:val="28"/>
                <w:szCs w:val="28"/>
                <w:lang w:val="uk-UA"/>
              </w:rPr>
            </w:pPr>
            <w:r w:rsidRPr="00215037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7CB2" w:rsidRPr="00215037" w:rsidRDefault="00D27CB2" w:rsidP="008E4B2C">
            <w:pPr>
              <w:rPr>
                <w:sz w:val="28"/>
                <w:szCs w:val="28"/>
                <w:lang w:val="uk-UA"/>
              </w:rPr>
            </w:pPr>
            <w:r w:rsidRPr="00215037">
              <w:rPr>
                <w:bCs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7CB2" w:rsidRPr="00215037" w:rsidRDefault="00D27CB2" w:rsidP="006132F8">
            <w:pPr>
              <w:rPr>
                <w:sz w:val="28"/>
                <w:szCs w:val="28"/>
                <w:lang w:val="uk-UA"/>
              </w:rPr>
            </w:pPr>
            <w:r w:rsidRPr="00215037">
              <w:rPr>
                <w:sz w:val="28"/>
                <w:szCs w:val="28"/>
                <w:lang w:val="uk-UA"/>
              </w:rPr>
              <w:t xml:space="preserve">Поліпшення </w:t>
            </w:r>
            <w:r w:rsidR="006132F8" w:rsidRPr="00750BAC">
              <w:rPr>
                <w:sz w:val="28"/>
                <w:szCs w:val="28"/>
                <w:lang w:val="uk-UA"/>
              </w:rPr>
              <w:t>технічного</w:t>
            </w:r>
            <w:r w:rsidR="006132F8">
              <w:rPr>
                <w:sz w:val="28"/>
                <w:szCs w:val="28"/>
                <w:lang w:val="uk-UA"/>
              </w:rPr>
              <w:t>,</w:t>
            </w:r>
            <w:r w:rsidR="006132F8" w:rsidRPr="00215037">
              <w:rPr>
                <w:sz w:val="28"/>
                <w:szCs w:val="28"/>
                <w:lang w:val="uk-UA"/>
              </w:rPr>
              <w:t xml:space="preserve"> </w:t>
            </w:r>
            <w:r w:rsidRPr="00215037">
              <w:rPr>
                <w:sz w:val="28"/>
                <w:szCs w:val="28"/>
                <w:lang w:val="uk-UA"/>
              </w:rPr>
              <w:t xml:space="preserve">санітарного та естетичного стану </w:t>
            </w:r>
            <w:r w:rsidR="006132F8">
              <w:rPr>
                <w:sz w:val="28"/>
                <w:szCs w:val="28"/>
                <w:lang w:val="uk-UA"/>
              </w:rPr>
              <w:t xml:space="preserve">об’єктів благоустрою </w:t>
            </w:r>
            <w:r w:rsidRPr="00215037">
              <w:rPr>
                <w:sz w:val="28"/>
                <w:szCs w:val="28"/>
                <w:lang w:val="uk-UA"/>
              </w:rPr>
              <w:t xml:space="preserve">населених пунктів </w:t>
            </w:r>
            <w:r w:rsidR="006132F8" w:rsidRPr="00750BAC">
              <w:rPr>
                <w:sz w:val="28"/>
                <w:szCs w:val="28"/>
                <w:lang w:val="uk-UA"/>
              </w:rPr>
              <w:t>та забезпечення безпечних умов життєдіяльності в громаді</w:t>
            </w:r>
          </w:p>
        </w:tc>
      </w:tr>
      <w:tr w:rsidR="00D27CB2" w:rsidRPr="00215037" w:rsidTr="00994ABB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7CB2" w:rsidRPr="00215037" w:rsidRDefault="00D27CB2" w:rsidP="00B74F76">
            <w:pPr>
              <w:jc w:val="center"/>
              <w:rPr>
                <w:sz w:val="28"/>
                <w:szCs w:val="28"/>
                <w:lang w:val="uk-UA"/>
              </w:rPr>
            </w:pPr>
            <w:r w:rsidRPr="00215037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7CB2" w:rsidRPr="00215037" w:rsidRDefault="00D27CB2" w:rsidP="008E4B2C">
            <w:pPr>
              <w:rPr>
                <w:sz w:val="28"/>
                <w:szCs w:val="28"/>
                <w:lang w:val="uk-UA"/>
              </w:rPr>
            </w:pPr>
            <w:r w:rsidRPr="00215037">
              <w:rPr>
                <w:bCs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7CB2" w:rsidRPr="00215037" w:rsidRDefault="00D27CB2" w:rsidP="008E4B2C">
            <w:pPr>
              <w:rPr>
                <w:sz w:val="28"/>
                <w:szCs w:val="28"/>
                <w:lang w:val="uk-UA"/>
              </w:rPr>
            </w:pPr>
            <w:r w:rsidRPr="00215037">
              <w:rPr>
                <w:sz w:val="28"/>
                <w:szCs w:val="28"/>
                <w:lang w:val="uk-UA"/>
              </w:rPr>
              <w:t xml:space="preserve">Кошти </w:t>
            </w:r>
            <w:r>
              <w:rPr>
                <w:sz w:val="28"/>
                <w:szCs w:val="28"/>
                <w:lang w:val="uk-UA"/>
              </w:rPr>
              <w:t xml:space="preserve">селищного </w:t>
            </w:r>
            <w:r w:rsidRPr="00215037">
              <w:rPr>
                <w:sz w:val="28"/>
                <w:szCs w:val="28"/>
                <w:lang w:val="uk-UA"/>
              </w:rPr>
              <w:t>бюджету та інші джерела, не заборонені законодавством</w:t>
            </w:r>
          </w:p>
        </w:tc>
      </w:tr>
      <w:tr w:rsidR="00D27CB2" w:rsidRPr="004B552A" w:rsidTr="00994ABB">
        <w:trPr>
          <w:trHeight w:val="6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7CB2" w:rsidRPr="00215037" w:rsidRDefault="00DC0D7A" w:rsidP="00DB57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7CB2" w:rsidRPr="00215037" w:rsidRDefault="00D27CB2" w:rsidP="008E4B2C">
            <w:pPr>
              <w:rPr>
                <w:sz w:val="28"/>
                <w:szCs w:val="28"/>
                <w:lang w:val="uk-UA"/>
              </w:rPr>
            </w:pPr>
            <w:r w:rsidRPr="00215037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7CB2" w:rsidRDefault="00D27CB2" w:rsidP="008E4B2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2021 рік – </w:t>
            </w:r>
            <w:r w:rsidRPr="00D34408">
              <w:rPr>
                <w:bCs/>
                <w:iCs/>
                <w:sz w:val="28"/>
                <w:szCs w:val="28"/>
                <w:lang w:val="uk-UA"/>
              </w:rPr>
              <w:t>2210,615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D34408">
              <w:rPr>
                <w:sz w:val="28"/>
                <w:szCs w:val="28"/>
                <w:lang w:val="uk-UA"/>
              </w:rPr>
              <w:t>тис</w:t>
            </w:r>
            <w:r>
              <w:rPr>
                <w:sz w:val="28"/>
                <w:szCs w:val="28"/>
                <w:lang w:val="uk-UA"/>
              </w:rPr>
              <w:t xml:space="preserve">.грн   </w:t>
            </w:r>
          </w:p>
          <w:p w:rsidR="00D27CB2" w:rsidRPr="00215037" w:rsidRDefault="00D27CB2" w:rsidP="008E4B2C">
            <w:pPr>
              <w:rPr>
                <w:sz w:val="28"/>
                <w:szCs w:val="28"/>
                <w:highlight w:val="red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2022 рік – </w:t>
            </w:r>
            <w:r w:rsidR="00A862D5" w:rsidRPr="00B35CF8">
              <w:rPr>
                <w:sz w:val="28"/>
                <w:szCs w:val="28"/>
              </w:rPr>
              <w:t xml:space="preserve">в </w:t>
            </w:r>
            <w:r w:rsidR="00A862D5" w:rsidRPr="00E125C3">
              <w:rPr>
                <w:sz w:val="28"/>
                <w:szCs w:val="28"/>
                <w:lang w:val="uk-UA"/>
              </w:rPr>
              <w:t>межах кошторисних призначень при формуванні бюджету</w:t>
            </w:r>
          </w:p>
        </w:tc>
      </w:tr>
    </w:tbl>
    <w:p w:rsidR="00CC4367" w:rsidRPr="00215037" w:rsidRDefault="00CC4367" w:rsidP="00CC4367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  <w:lang w:val="uk-UA"/>
        </w:rPr>
      </w:pPr>
    </w:p>
    <w:p w:rsidR="00404854" w:rsidRDefault="00404854" w:rsidP="00215037">
      <w:pPr>
        <w:jc w:val="center"/>
        <w:rPr>
          <w:b/>
          <w:sz w:val="28"/>
          <w:szCs w:val="28"/>
          <w:lang w:val="uk-UA"/>
        </w:rPr>
      </w:pPr>
    </w:p>
    <w:p w:rsidR="005D0245" w:rsidRPr="00215037" w:rsidRDefault="00CC4367" w:rsidP="00215037">
      <w:pPr>
        <w:jc w:val="center"/>
        <w:rPr>
          <w:rFonts w:eastAsia="Courier New"/>
          <w:b/>
          <w:color w:val="000000"/>
          <w:sz w:val="28"/>
          <w:szCs w:val="28"/>
          <w:lang w:val="uk-UA"/>
        </w:rPr>
      </w:pPr>
      <w:r w:rsidRPr="00215037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="005D0245" w:rsidRPr="00215037">
        <w:rPr>
          <w:rFonts w:eastAsia="Courier New"/>
          <w:b/>
          <w:color w:val="000000"/>
          <w:sz w:val="28"/>
          <w:szCs w:val="28"/>
          <w:lang w:val="uk-UA"/>
        </w:rPr>
        <w:t>Загальні положення</w:t>
      </w:r>
    </w:p>
    <w:p w:rsidR="00067249" w:rsidRDefault="00067249" w:rsidP="00DF655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067249">
        <w:rPr>
          <w:sz w:val="28"/>
          <w:szCs w:val="28"/>
          <w:lang w:val="uk-UA"/>
        </w:rPr>
        <w:t>Благоустрій – це візитка картка кожного населеного пункту. Перше враження кожного з нас складається саме з того</w:t>
      </w:r>
      <w:r>
        <w:rPr>
          <w:sz w:val="28"/>
          <w:szCs w:val="28"/>
          <w:lang w:val="uk-UA"/>
        </w:rPr>
        <w:t>,</w:t>
      </w:r>
      <w:r w:rsidRPr="00067249">
        <w:rPr>
          <w:sz w:val="28"/>
          <w:szCs w:val="28"/>
          <w:lang w:val="uk-UA"/>
        </w:rPr>
        <w:t xml:space="preserve"> який у ньому благоустрій, </w:t>
      </w:r>
      <w:r w:rsidR="00D27CB2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а саме як </w:t>
      </w:r>
      <w:r w:rsidRPr="00067249">
        <w:rPr>
          <w:sz w:val="28"/>
          <w:szCs w:val="28"/>
          <w:lang w:val="uk-UA"/>
        </w:rPr>
        <w:t>виглядають дороги,</w:t>
      </w:r>
      <w:r>
        <w:rPr>
          <w:sz w:val="28"/>
          <w:szCs w:val="28"/>
          <w:lang w:val="uk-UA"/>
        </w:rPr>
        <w:t xml:space="preserve"> </w:t>
      </w:r>
      <w:r w:rsidRPr="00067249">
        <w:rPr>
          <w:sz w:val="28"/>
          <w:szCs w:val="28"/>
          <w:lang w:val="uk-UA"/>
        </w:rPr>
        <w:t>тротуари, зупинки, фасади будинків, зелені насадження, як освітлюються вулиці, який його санітарний стан та багато іншого. А тому й оцінка роботи місцевої влади в значній мірі залежить від зовнішнього вигляду населеного пункту</w:t>
      </w:r>
      <w:r>
        <w:rPr>
          <w:sz w:val="28"/>
          <w:szCs w:val="28"/>
          <w:lang w:val="uk-UA"/>
        </w:rPr>
        <w:t xml:space="preserve">. </w:t>
      </w:r>
    </w:p>
    <w:p w:rsidR="00404854" w:rsidRDefault="00404854" w:rsidP="00DF655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404854" w:rsidRDefault="00404854" w:rsidP="00DF655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404854" w:rsidRDefault="00404854" w:rsidP="00DF655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404854" w:rsidRDefault="00404854" w:rsidP="00404854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lastRenderedPageBreak/>
        <w:t>2</w:t>
      </w:r>
    </w:p>
    <w:p w:rsidR="00404854" w:rsidRDefault="00404854" w:rsidP="00DF655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067249" w:rsidRPr="00067249" w:rsidRDefault="00C27A47" w:rsidP="00404854">
      <w:pPr>
        <w:shd w:val="clear" w:color="auto" w:fill="FFFFFF"/>
        <w:ind w:firstLine="567"/>
        <w:jc w:val="both"/>
        <w:rPr>
          <w:color w:val="000000"/>
          <w:spacing w:val="6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Б</w:t>
      </w:r>
      <w:r w:rsidR="00067249" w:rsidRPr="00067249">
        <w:rPr>
          <w:sz w:val="28"/>
          <w:szCs w:val="28"/>
          <w:lang w:val="uk-UA"/>
        </w:rPr>
        <w:t>лагоустрій безпосередньо пов’язаний із життєдіяльністю населення і включає в себе утримання територій населених пунктів у належному стані, їх санітарн</w:t>
      </w:r>
      <w:r>
        <w:rPr>
          <w:sz w:val="28"/>
          <w:szCs w:val="28"/>
          <w:lang w:val="uk-UA"/>
        </w:rPr>
        <w:t>е</w:t>
      </w:r>
      <w:r w:rsidR="00067249" w:rsidRPr="00067249">
        <w:rPr>
          <w:sz w:val="28"/>
          <w:szCs w:val="28"/>
          <w:lang w:val="uk-UA"/>
        </w:rPr>
        <w:t xml:space="preserve"> очищення, збереження об'єктів загального користування, організацію належного утримання та раціонального використання територій, будівель, інженерних споруд та об'єктів </w:t>
      </w:r>
      <w:r w:rsidR="00067249" w:rsidRPr="00E310C7">
        <w:rPr>
          <w:spacing w:val="-2"/>
          <w:sz w:val="28"/>
          <w:szCs w:val="28"/>
          <w:lang w:val="uk-UA"/>
        </w:rPr>
        <w:t>природоохоронного, оздоровчого, історико-культурного та іншого призначення</w:t>
      </w:r>
      <w:r w:rsidR="00E310C7" w:rsidRPr="00E310C7">
        <w:rPr>
          <w:spacing w:val="-2"/>
          <w:sz w:val="28"/>
          <w:szCs w:val="28"/>
          <w:lang w:val="uk-UA"/>
        </w:rPr>
        <w:t>.</w:t>
      </w:r>
      <w:r w:rsidR="00404854">
        <w:rPr>
          <w:spacing w:val="-2"/>
          <w:sz w:val="28"/>
          <w:szCs w:val="28"/>
          <w:lang w:val="uk-UA"/>
        </w:rPr>
        <w:t xml:space="preserve"> </w:t>
      </w:r>
      <w:r w:rsidR="00067249" w:rsidRPr="00067249">
        <w:rPr>
          <w:sz w:val="28"/>
          <w:szCs w:val="28"/>
          <w:lang w:val="uk-UA"/>
        </w:rPr>
        <w:t xml:space="preserve"> </w:t>
      </w:r>
      <w:r w:rsidR="00067249" w:rsidRPr="00E310C7">
        <w:rPr>
          <w:spacing w:val="-2"/>
          <w:sz w:val="28"/>
          <w:szCs w:val="28"/>
          <w:lang w:val="uk-UA"/>
        </w:rPr>
        <w:t>Також передбачає зовнішнє освітлення, озеленення та комплексний благоустрій,</w:t>
      </w:r>
      <w:r w:rsidR="00067249" w:rsidRPr="00067249">
        <w:rPr>
          <w:sz w:val="28"/>
          <w:szCs w:val="28"/>
          <w:lang w:val="uk-UA"/>
        </w:rPr>
        <w:t xml:space="preserve"> санітарну очистку та поводження з відходами, належне утримання місць відпочинку гр</w:t>
      </w:r>
      <w:r w:rsidR="00067249">
        <w:rPr>
          <w:sz w:val="28"/>
          <w:szCs w:val="28"/>
          <w:lang w:val="uk-UA"/>
        </w:rPr>
        <w:t>омадян, прибудинкових територій</w:t>
      </w:r>
      <w:r w:rsidR="00067249" w:rsidRPr="00067249">
        <w:rPr>
          <w:sz w:val="28"/>
          <w:szCs w:val="28"/>
          <w:lang w:val="uk-UA"/>
        </w:rPr>
        <w:t>, будівель і споруд, благоустрій місць поховань, об’єктів поводження з тваринами</w:t>
      </w:r>
      <w:r w:rsidR="00067249">
        <w:rPr>
          <w:sz w:val="28"/>
          <w:szCs w:val="28"/>
          <w:lang w:val="uk-UA"/>
        </w:rPr>
        <w:t xml:space="preserve"> </w:t>
      </w:r>
      <w:r w:rsidR="00067249" w:rsidRPr="00067249">
        <w:rPr>
          <w:sz w:val="28"/>
          <w:szCs w:val="28"/>
          <w:lang w:val="uk-UA"/>
        </w:rPr>
        <w:t>тощо.</w:t>
      </w:r>
    </w:p>
    <w:p w:rsidR="003373EF" w:rsidRPr="00215037" w:rsidRDefault="005D0245" w:rsidP="00DF655E">
      <w:pPr>
        <w:shd w:val="clear" w:color="auto" w:fill="FFFFFF"/>
        <w:ind w:firstLine="567"/>
        <w:jc w:val="both"/>
        <w:rPr>
          <w:color w:val="000000"/>
          <w:spacing w:val="6"/>
          <w:sz w:val="28"/>
          <w:szCs w:val="28"/>
          <w:lang w:val="uk-UA" w:eastAsia="uk-UA"/>
        </w:rPr>
      </w:pPr>
      <w:r w:rsidRPr="00215037">
        <w:rPr>
          <w:color w:val="000000"/>
          <w:spacing w:val="6"/>
          <w:sz w:val="28"/>
          <w:szCs w:val="28"/>
          <w:lang w:val="uk-UA" w:eastAsia="uk-UA"/>
        </w:rPr>
        <w:t>За останні роки в населених пунктах громади накопичилось безліч проблем, пов’язаних із недостатнім рівнем та несистематичним проведенням заходів у сфері благоустрою, які потребують вирішення.</w:t>
      </w:r>
    </w:p>
    <w:p w:rsidR="003373EF" w:rsidRDefault="005D0245" w:rsidP="006735E1">
      <w:pPr>
        <w:ind w:firstLine="567"/>
        <w:jc w:val="both"/>
        <w:rPr>
          <w:color w:val="000000"/>
          <w:spacing w:val="6"/>
          <w:sz w:val="28"/>
          <w:szCs w:val="28"/>
          <w:lang w:val="uk-UA" w:eastAsia="uk-UA"/>
        </w:rPr>
      </w:pPr>
      <w:r w:rsidRPr="00215037">
        <w:rPr>
          <w:color w:val="000000"/>
          <w:spacing w:val="6"/>
          <w:sz w:val="28"/>
          <w:szCs w:val="28"/>
          <w:lang w:val="uk-UA" w:eastAsia="uk-UA"/>
        </w:rPr>
        <w:t xml:space="preserve">У бюджеті закладено кошти для реалізації </w:t>
      </w:r>
      <w:r w:rsidR="00452B5C">
        <w:rPr>
          <w:color w:val="000000"/>
          <w:spacing w:val="6"/>
          <w:sz w:val="28"/>
          <w:szCs w:val="28"/>
          <w:lang w:val="uk-UA" w:eastAsia="uk-UA"/>
        </w:rPr>
        <w:t>заходів</w:t>
      </w:r>
      <w:r w:rsidRPr="00215037">
        <w:rPr>
          <w:color w:val="000000"/>
          <w:spacing w:val="6"/>
          <w:sz w:val="28"/>
          <w:szCs w:val="28"/>
          <w:lang w:val="uk-UA" w:eastAsia="uk-UA"/>
        </w:rPr>
        <w:t xml:space="preserve"> з благоустрою, але важливо також залучення коштів інвесторів, всебічне сприяння приватним підприємцям і </w:t>
      </w:r>
      <w:r w:rsidR="004D633A">
        <w:rPr>
          <w:color w:val="000000"/>
          <w:spacing w:val="6"/>
          <w:sz w:val="28"/>
          <w:szCs w:val="28"/>
          <w:lang w:val="uk-UA" w:eastAsia="uk-UA"/>
        </w:rPr>
        <w:t>підприємствам</w:t>
      </w:r>
      <w:r w:rsidRPr="00215037">
        <w:rPr>
          <w:color w:val="000000"/>
          <w:spacing w:val="6"/>
          <w:sz w:val="28"/>
          <w:szCs w:val="28"/>
          <w:lang w:val="uk-UA" w:eastAsia="uk-UA"/>
        </w:rPr>
        <w:t xml:space="preserve"> щодо організації збору, вивозу та переробки і утилізації твердих побутових відходів, озеленення території, вуличного освітлення тощо. </w:t>
      </w:r>
    </w:p>
    <w:p w:rsidR="005D0245" w:rsidRPr="00215037" w:rsidRDefault="005D0245" w:rsidP="00DF655E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  <w:lang w:val="uk-UA"/>
        </w:rPr>
      </w:pPr>
    </w:p>
    <w:p w:rsidR="00750BAC" w:rsidRDefault="005D0245" w:rsidP="00DF655E">
      <w:pPr>
        <w:widowControl w:val="0"/>
        <w:autoSpaceDE w:val="0"/>
        <w:autoSpaceDN w:val="0"/>
        <w:adjustRightInd w:val="0"/>
        <w:ind w:firstLine="567"/>
        <w:jc w:val="center"/>
        <w:rPr>
          <w:rStyle w:val="a6"/>
          <w:rFonts w:eastAsia="Arial"/>
          <w:sz w:val="28"/>
          <w:szCs w:val="28"/>
          <w:lang w:val="uk-UA"/>
        </w:rPr>
      </w:pPr>
      <w:r w:rsidRPr="00215037">
        <w:rPr>
          <w:rStyle w:val="a6"/>
          <w:rFonts w:eastAsia="Arial"/>
          <w:sz w:val="28"/>
          <w:szCs w:val="28"/>
          <w:lang w:val="uk-UA"/>
        </w:rPr>
        <w:t xml:space="preserve">3. Структура і характеристика об'єктів благоустрою </w:t>
      </w:r>
    </w:p>
    <w:p w:rsidR="005D0245" w:rsidRPr="00215037" w:rsidRDefault="005D0245" w:rsidP="00DF655E">
      <w:pPr>
        <w:widowControl w:val="0"/>
        <w:autoSpaceDE w:val="0"/>
        <w:autoSpaceDN w:val="0"/>
        <w:adjustRightInd w:val="0"/>
        <w:ind w:firstLine="567"/>
        <w:jc w:val="center"/>
        <w:rPr>
          <w:rStyle w:val="a6"/>
          <w:rFonts w:eastAsia="Arial"/>
          <w:sz w:val="28"/>
          <w:szCs w:val="28"/>
          <w:lang w:val="uk-UA"/>
        </w:rPr>
      </w:pPr>
      <w:r w:rsidRPr="00215037">
        <w:rPr>
          <w:rStyle w:val="a6"/>
          <w:rFonts w:eastAsia="Arial"/>
          <w:sz w:val="28"/>
          <w:szCs w:val="28"/>
          <w:lang w:val="uk-UA"/>
        </w:rPr>
        <w:t>населених</w:t>
      </w:r>
      <w:r w:rsidR="00750BAC">
        <w:rPr>
          <w:rStyle w:val="a6"/>
          <w:rFonts w:eastAsia="Arial"/>
          <w:sz w:val="28"/>
          <w:szCs w:val="28"/>
          <w:lang w:val="uk-UA"/>
        </w:rPr>
        <w:t xml:space="preserve"> </w:t>
      </w:r>
      <w:r w:rsidRPr="00215037">
        <w:rPr>
          <w:rStyle w:val="a6"/>
          <w:rFonts w:eastAsia="Arial"/>
          <w:sz w:val="28"/>
          <w:szCs w:val="28"/>
          <w:lang w:val="uk-UA"/>
        </w:rPr>
        <w:t xml:space="preserve">пунктів </w:t>
      </w:r>
      <w:r w:rsidR="0052476E">
        <w:rPr>
          <w:rStyle w:val="a6"/>
          <w:rFonts w:eastAsia="Arial"/>
          <w:sz w:val="28"/>
          <w:szCs w:val="28"/>
          <w:lang w:val="uk-UA"/>
        </w:rPr>
        <w:t xml:space="preserve">Романівської </w:t>
      </w:r>
      <w:r w:rsidRPr="00215037">
        <w:rPr>
          <w:rStyle w:val="a6"/>
          <w:rFonts w:eastAsia="Arial"/>
          <w:sz w:val="28"/>
          <w:szCs w:val="28"/>
          <w:lang w:val="uk-UA"/>
        </w:rPr>
        <w:t xml:space="preserve"> </w:t>
      </w:r>
      <w:r w:rsidR="0052476E">
        <w:rPr>
          <w:rStyle w:val="a6"/>
          <w:rFonts w:eastAsia="Arial"/>
          <w:sz w:val="28"/>
          <w:szCs w:val="28"/>
          <w:lang w:val="uk-UA"/>
        </w:rPr>
        <w:t>г</w:t>
      </w:r>
      <w:r w:rsidRPr="00215037">
        <w:rPr>
          <w:rStyle w:val="a6"/>
          <w:rFonts w:eastAsia="Arial"/>
          <w:sz w:val="28"/>
          <w:szCs w:val="28"/>
          <w:lang w:val="uk-UA"/>
        </w:rPr>
        <w:t>р</w:t>
      </w:r>
      <w:r w:rsidR="0052476E">
        <w:rPr>
          <w:rStyle w:val="a6"/>
          <w:rFonts w:eastAsia="Arial"/>
          <w:sz w:val="28"/>
          <w:szCs w:val="28"/>
          <w:lang w:val="uk-UA"/>
        </w:rPr>
        <w:t>ом</w:t>
      </w:r>
      <w:r w:rsidRPr="00215037">
        <w:rPr>
          <w:rStyle w:val="a6"/>
          <w:rFonts w:eastAsia="Arial"/>
          <w:sz w:val="28"/>
          <w:szCs w:val="28"/>
          <w:lang w:val="uk-UA"/>
        </w:rPr>
        <w:t>ади.</w:t>
      </w:r>
    </w:p>
    <w:p w:rsidR="005D0245" w:rsidRPr="0052476E" w:rsidRDefault="005D0245" w:rsidP="00DF655E">
      <w:pPr>
        <w:pStyle w:val="3"/>
        <w:spacing w:after="0"/>
        <w:ind w:left="0" w:firstLine="567"/>
        <w:jc w:val="both"/>
        <w:rPr>
          <w:rStyle w:val="a6"/>
          <w:b w:val="0"/>
          <w:sz w:val="28"/>
          <w:szCs w:val="28"/>
          <w:lang w:val="uk-UA"/>
        </w:rPr>
      </w:pPr>
      <w:r w:rsidRPr="00215037">
        <w:rPr>
          <w:rStyle w:val="a6"/>
          <w:b w:val="0"/>
          <w:sz w:val="28"/>
          <w:szCs w:val="28"/>
          <w:lang w:val="uk-UA"/>
        </w:rPr>
        <w:t xml:space="preserve">До об’єктів благоустрою населених пунктів </w:t>
      </w:r>
      <w:r w:rsidR="0052476E" w:rsidRPr="0052476E">
        <w:rPr>
          <w:rStyle w:val="a6"/>
          <w:rFonts w:eastAsia="Arial"/>
          <w:b w:val="0"/>
          <w:sz w:val="28"/>
          <w:szCs w:val="28"/>
          <w:lang w:val="uk-UA"/>
        </w:rPr>
        <w:t>Романівської  громади</w:t>
      </w:r>
      <w:r w:rsidR="0052476E" w:rsidRPr="0052476E">
        <w:rPr>
          <w:rStyle w:val="a6"/>
          <w:b w:val="0"/>
          <w:sz w:val="28"/>
          <w:szCs w:val="28"/>
          <w:lang w:val="uk-UA"/>
        </w:rPr>
        <w:t xml:space="preserve"> </w:t>
      </w:r>
      <w:r w:rsidRPr="0052476E">
        <w:rPr>
          <w:rStyle w:val="a6"/>
          <w:b w:val="0"/>
          <w:sz w:val="28"/>
          <w:szCs w:val="28"/>
          <w:lang w:val="uk-UA"/>
        </w:rPr>
        <w:t>належать:</w:t>
      </w:r>
    </w:p>
    <w:p w:rsidR="005D0245" w:rsidRPr="00215037" w:rsidRDefault="005D0245" w:rsidP="00DF655E">
      <w:pPr>
        <w:ind w:firstLine="567"/>
        <w:jc w:val="both"/>
        <w:rPr>
          <w:sz w:val="28"/>
          <w:szCs w:val="28"/>
          <w:lang w:val="uk-UA"/>
        </w:rPr>
      </w:pPr>
      <w:r w:rsidRPr="00215037">
        <w:rPr>
          <w:sz w:val="28"/>
          <w:szCs w:val="28"/>
          <w:lang w:val="uk-UA"/>
        </w:rPr>
        <w:t>1) території загального користування:</w:t>
      </w:r>
    </w:p>
    <w:p w:rsidR="005D0245" w:rsidRPr="00404854" w:rsidRDefault="005D0245" w:rsidP="00DF655E">
      <w:pPr>
        <w:pStyle w:val="HTML"/>
        <w:ind w:firstLine="567"/>
        <w:jc w:val="both"/>
        <w:rPr>
          <w:rFonts w:ascii="Times New Roman" w:eastAsia="Times New Roman" w:hAnsi="Times New Roman"/>
          <w:i/>
          <w:color w:val="auto"/>
          <w:sz w:val="28"/>
          <w:szCs w:val="28"/>
          <w:lang w:val="uk-UA"/>
        </w:rPr>
      </w:pPr>
      <w:r w:rsidRPr="00404854">
        <w:rPr>
          <w:rFonts w:ascii="Times New Roman" w:eastAsia="Times New Roman" w:hAnsi="Times New Roman"/>
          <w:i/>
          <w:color w:val="auto"/>
          <w:sz w:val="28"/>
          <w:szCs w:val="28"/>
          <w:lang w:val="uk-UA"/>
        </w:rPr>
        <w:t>1.1)</w:t>
      </w:r>
      <w:r w:rsidR="006F6461" w:rsidRPr="00404854">
        <w:rPr>
          <w:rFonts w:ascii="Times New Roman" w:eastAsia="Times New Roman" w:hAnsi="Times New Roman"/>
          <w:i/>
          <w:color w:val="auto"/>
          <w:sz w:val="28"/>
          <w:szCs w:val="28"/>
          <w:lang w:val="uk-UA"/>
        </w:rPr>
        <w:t xml:space="preserve"> </w:t>
      </w:r>
      <w:r w:rsidRPr="00404854">
        <w:rPr>
          <w:rFonts w:ascii="Times New Roman" w:eastAsia="Times New Roman" w:hAnsi="Times New Roman"/>
          <w:i/>
          <w:color w:val="auto"/>
          <w:sz w:val="28"/>
          <w:szCs w:val="28"/>
          <w:lang w:val="uk-UA"/>
        </w:rPr>
        <w:t>парки, рекреаційні зони, сади, сквери та майданчики;</w:t>
      </w:r>
    </w:p>
    <w:p w:rsidR="005D0245" w:rsidRPr="00404854" w:rsidRDefault="005D0245" w:rsidP="00DF655E">
      <w:pPr>
        <w:ind w:firstLine="567"/>
        <w:jc w:val="both"/>
        <w:rPr>
          <w:i/>
          <w:sz w:val="28"/>
          <w:szCs w:val="28"/>
          <w:lang w:val="uk-UA"/>
        </w:rPr>
      </w:pPr>
      <w:r w:rsidRPr="00404854">
        <w:rPr>
          <w:i/>
          <w:sz w:val="28"/>
          <w:szCs w:val="28"/>
          <w:lang w:val="uk-UA"/>
        </w:rPr>
        <w:t>1.2) пам’ятники культурної та історичної спадщини;</w:t>
      </w:r>
    </w:p>
    <w:p w:rsidR="005D0245" w:rsidRPr="00404854" w:rsidRDefault="005D0245" w:rsidP="00DF655E">
      <w:pPr>
        <w:pStyle w:val="HTML"/>
        <w:ind w:firstLine="567"/>
        <w:rPr>
          <w:rFonts w:ascii="Times New Roman" w:eastAsia="Times New Roman" w:hAnsi="Times New Roman"/>
          <w:i/>
          <w:color w:val="auto"/>
          <w:sz w:val="28"/>
          <w:szCs w:val="28"/>
          <w:lang w:val="uk-UA"/>
        </w:rPr>
      </w:pPr>
      <w:r w:rsidRPr="00404854">
        <w:rPr>
          <w:rFonts w:ascii="Times New Roman" w:eastAsia="Times New Roman" w:hAnsi="Times New Roman"/>
          <w:i/>
          <w:color w:val="auto"/>
          <w:sz w:val="28"/>
          <w:szCs w:val="28"/>
          <w:lang w:val="uk-UA"/>
        </w:rPr>
        <w:t>1.3) площі</w:t>
      </w:r>
      <w:r w:rsidR="00404854">
        <w:rPr>
          <w:rFonts w:ascii="Times New Roman" w:eastAsia="Times New Roman" w:hAnsi="Times New Roman"/>
          <w:i/>
          <w:color w:val="auto"/>
          <w:sz w:val="28"/>
          <w:szCs w:val="28"/>
          <w:lang w:val="uk-UA"/>
        </w:rPr>
        <w:t>,</w:t>
      </w:r>
      <w:r w:rsidR="00404854" w:rsidRPr="00404854">
        <w:rPr>
          <w:rFonts w:ascii="Times New Roman" w:eastAsia="Times New Roman" w:hAnsi="Times New Roman"/>
          <w:i/>
          <w:color w:val="auto"/>
          <w:sz w:val="28"/>
          <w:szCs w:val="28"/>
          <w:lang w:val="uk-UA"/>
        </w:rPr>
        <w:t xml:space="preserve"> </w:t>
      </w:r>
      <w:r w:rsidR="00404854">
        <w:rPr>
          <w:rFonts w:ascii="Times New Roman" w:eastAsia="Times New Roman" w:hAnsi="Times New Roman"/>
          <w:i/>
          <w:color w:val="auto"/>
          <w:sz w:val="28"/>
          <w:szCs w:val="28"/>
          <w:lang w:val="uk-UA"/>
        </w:rPr>
        <w:t xml:space="preserve">вулиці, дороги, провулки, </w:t>
      </w:r>
      <w:r w:rsidR="00404854" w:rsidRPr="00404854">
        <w:rPr>
          <w:rFonts w:ascii="Times New Roman" w:eastAsia="Times New Roman" w:hAnsi="Times New Roman"/>
          <w:i/>
          <w:color w:val="auto"/>
          <w:sz w:val="28"/>
          <w:szCs w:val="28"/>
          <w:lang w:val="uk-UA"/>
        </w:rPr>
        <w:t>пішохідні доріжки</w:t>
      </w:r>
      <w:r w:rsidRPr="00404854">
        <w:rPr>
          <w:rFonts w:ascii="Times New Roman" w:eastAsia="Times New Roman" w:hAnsi="Times New Roman"/>
          <w:i/>
          <w:color w:val="auto"/>
          <w:sz w:val="28"/>
          <w:szCs w:val="28"/>
          <w:lang w:val="uk-UA"/>
        </w:rPr>
        <w:t xml:space="preserve">; </w:t>
      </w:r>
    </w:p>
    <w:p w:rsidR="005D0245" w:rsidRPr="00404854" w:rsidRDefault="005D0245" w:rsidP="00355E20">
      <w:pPr>
        <w:pStyle w:val="HTML"/>
        <w:tabs>
          <w:tab w:val="clear" w:pos="916"/>
          <w:tab w:val="left" w:pos="993"/>
        </w:tabs>
        <w:ind w:firstLine="567"/>
        <w:rPr>
          <w:rFonts w:ascii="Times New Roman" w:eastAsia="Times New Roman" w:hAnsi="Times New Roman"/>
          <w:i/>
          <w:color w:val="auto"/>
          <w:sz w:val="28"/>
          <w:szCs w:val="28"/>
          <w:lang w:val="uk-UA"/>
        </w:rPr>
      </w:pPr>
      <w:r w:rsidRPr="00404854">
        <w:rPr>
          <w:rFonts w:ascii="Times New Roman" w:eastAsia="Times New Roman" w:hAnsi="Times New Roman"/>
          <w:i/>
          <w:color w:val="auto"/>
          <w:sz w:val="28"/>
          <w:szCs w:val="28"/>
          <w:lang w:val="uk-UA"/>
        </w:rPr>
        <w:t>1.</w:t>
      </w:r>
      <w:r w:rsidR="00404854">
        <w:rPr>
          <w:rFonts w:ascii="Times New Roman" w:eastAsia="Times New Roman" w:hAnsi="Times New Roman"/>
          <w:i/>
          <w:color w:val="auto"/>
          <w:sz w:val="28"/>
          <w:szCs w:val="28"/>
          <w:lang w:val="uk-UA"/>
        </w:rPr>
        <w:t>4)</w:t>
      </w:r>
      <w:r w:rsidR="00355E20">
        <w:rPr>
          <w:rFonts w:ascii="Times New Roman" w:eastAsia="Times New Roman" w:hAnsi="Times New Roman"/>
          <w:i/>
          <w:color w:val="auto"/>
          <w:sz w:val="28"/>
          <w:szCs w:val="28"/>
          <w:lang w:val="uk-UA"/>
        </w:rPr>
        <w:t xml:space="preserve"> </w:t>
      </w:r>
      <w:r w:rsidR="00404854" w:rsidRPr="00404854">
        <w:rPr>
          <w:rFonts w:ascii="Times New Roman" w:hAnsi="Times New Roman"/>
          <w:i/>
          <w:sz w:val="28"/>
          <w:szCs w:val="28"/>
          <w:lang w:val="uk-UA"/>
        </w:rPr>
        <w:t>кладовища;</w:t>
      </w:r>
    </w:p>
    <w:p w:rsidR="005D0245" w:rsidRPr="00404854" w:rsidRDefault="005D0245" w:rsidP="00DF655E">
      <w:pPr>
        <w:ind w:firstLine="567"/>
        <w:jc w:val="both"/>
        <w:rPr>
          <w:i/>
          <w:sz w:val="28"/>
          <w:szCs w:val="28"/>
          <w:lang w:val="uk-UA"/>
        </w:rPr>
      </w:pPr>
      <w:r w:rsidRPr="00404854">
        <w:rPr>
          <w:i/>
          <w:sz w:val="28"/>
          <w:szCs w:val="28"/>
          <w:lang w:val="uk-UA"/>
        </w:rPr>
        <w:t xml:space="preserve">1.6) </w:t>
      </w:r>
      <w:r w:rsidR="00404854" w:rsidRPr="00404854">
        <w:rPr>
          <w:i/>
          <w:sz w:val="28"/>
          <w:szCs w:val="28"/>
          <w:lang w:val="uk-UA"/>
        </w:rPr>
        <w:t>інші території загального користування;</w:t>
      </w:r>
    </w:p>
    <w:p w:rsidR="005D0245" w:rsidRPr="00215037" w:rsidRDefault="005D0245" w:rsidP="00DF655E">
      <w:pPr>
        <w:ind w:firstLine="567"/>
        <w:jc w:val="both"/>
        <w:rPr>
          <w:sz w:val="28"/>
          <w:szCs w:val="28"/>
          <w:lang w:val="uk-UA"/>
        </w:rPr>
      </w:pPr>
      <w:r w:rsidRPr="00215037">
        <w:rPr>
          <w:sz w:val="28"/>
          <w:szCs w:val="28"/>
          <w:lang w:val="uk-UA"/>
        </w:rPr>
        <w:t>2) прибудинкові території;</w:t>
      </w:r>
    </w:p>
    <w:p w:rsidR="005D0245" w:rsidRPr="00215037" w:rsidRDefault="005D0245" w:rsidP="00DF655E">
      <w:pPr>
        <w:pStyle w:val="HTML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/>
        </w:rPr>
      </w:pPr>
      <w:r w:rsidRPr="00215037">
        <w:rPr>
          <w:rFonts w:ascii="Times New Roman" w:eastAsia="Times New Roman" w:hAnsi="Times New Roman"/>
          <w:color w:val="auto"/>
          <w:sz w:val="28"/>
          <w:szCs w:val="28"/>
          <w:lang w:val="uk-UA"/>
        </w:rPr>
        <w:t>3) території будівель та споруд інженерного захисту територій;</w:t>
      </w:r>
    </w:p>
    <w:p w:rsidR="005D0245" w:rsidRPr="00215037" w:rsidRDefault="008C4227" w:rsidP="00DF655E">
      <w:pPr>
        <w:pStyle w:val="HTML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val="uk-UA"/>
        </w:rPr>
        <w:t xml:space="preserve">5) території підприємств, </w:t>
      </w:r>
      <w:r w:rsidR="005D0245" w:rsidRPr="00215037">
        <w:rPr>
          <w:rFonts w:ascii="Times New Roman" w:eastAsia="Times New Roman" w:hAnsi="Times New Roman"/>
          <w:color w:val="auto"/>
          <w:sz w:val="28"/>
          <w:szCs w:val="28"/>
          <w:lang w:val="uk-UA"/>
        </w:rPr>
        <w:t>установ, організацій та закріплені за ними території на умовах договору.</w:t>
      </w:r>
    </w:p>
    <w:p w:rsidR="00404854" w:rsidRDefault="00404854" w:rsidP="00DF655E">
      <w:pPr>
        <w:pStyle w:val="HTML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/>
        </w:rPr>
      </w:pPr>
    </w:p>
    <w:p w:rsidR="006F6461" w:rsidRPr="00215037" w:rsidRDefault="006F6461" w:rsidP="00DF655E">
      <w:pPr>
        <w:pStyle w:val="HTML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/>
        </w:rPr>
      </w:pPr>
      <w:r w:rsidRPr="00215037">
        <w:rPr>
          <w:rFonts w:ascii="Times New Roman" w:eastAsia="Times New Roman" w:hAnsi="Times New Roman"/>
          <w:color w:val="auto"/>
          <w:sz w:val="28"/>
          <w:szCs w:val="28"/>
          <w:lang w:val="uk-UA"/>
        </w:rPr>
        <w:t>Елементами (частинами)</w:t>
      </w:r>
      <w:r w:rsidR="005D0245" w:rsidRPr="00215037">
        <w:rPr>
          <w:rFonts w:ascii="Times New Roman" w:eastAsia="Times New Roman" w:hAnsi="Times New Roman"/>
          <w:color w:val="auto"/>
          <w:sz w:val="28"/>
          <w:szCs w:val="28"/>
          <w:lang w:val="uk-UA"/>
        </w:rPr>
        <w:t xml:space="preserve"> об’єктів  благоустрою є:</w:t>
      </w:r>
    </w:p>
    <w:p w:rsidR="006F6461" w:rsidRPr="00215037" w:rsidRDefault="005D0245" w:rsidP="00DF655E">
      <w:pPr>
        <w:pStyle w:val="HTML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>1) покриття площ, вулиць, доріг, алей, тротуарів, пішохідних зон і доріжок відповідно до діючих норм і стандартів;</w:t>
      </w:r>
    </w:p>
    <w:p w:rsidR="006F6461" w:rsidRPr="00215037" w:rsidRDefault="005D0245" w:rsidP="00DF655E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215037">
        <w:rPr>
          <w:sz w:val="28"/>
          <w:szCs w:val="28"/>
          <w:lang w:val="uk-UA"/>
        </w:rPr>
        <w:t>2) зелені насадження (у тому числі снігозахисні та протиерозійні) уздовж вулиць і доріг, в парках, скверах, на алеях, в садах, інших об'єктах благоустрою загального користування, санітарно-захисних зонах, на прибудинкових територіях;</w:t>
      </w:r>
    </w:p>
    <w:p w:rsidR="006F6461" w:rsidRDefault="005D0245" w:rsidP="00DF655E">
      <w:pPr>
        <w:tabs>
          <w:tab w:val="left" w:pos="540"/>
        </w:tabs>
        <w:ind w:firstLine="567"/>
        <w:jc w:val="both"/>
        <w:rPr>
          <w:sz w:val="28"/>
          <w:szCs w:val="28"/>
          <w:lang w:val="uk-UA"/>
        </w:rPr>
      </w:pPr>
      <w:r w:rsidRPr="00215037">
        <w:rPr>
          <w:sz w:val="28"/>
          <w:szCs w:val="28"/>
          <w:lang w:val="uk-UA"/>
        </w:rPr>
        <w:t>3) споруди системи збирання і вивезення відходів;</w:t>
      </w:r>
    </w:p>
    <w:p w:rsidR="006F6461" w:rsidRPr="00215037" w:rsidRDefault="005D0245" w:rsidP="00DF655E">
      <w:pPr>
        <w:tabs>
          <w:tab w:val="left" w:pos="540"/>
        </w:tabs>
        <w:ind w:firstLine="567"/>
        <w:jc w:val="both"/>
        <w:rPr>
          <w:sz w:val="28"/>
          <w:szCs w:val="28"/>
          <w:lang w:val="uk-UA"/>
        </w:rPr>
      </w:pPr>
      <w:r w:rsidRPr="00215037">
        <w:rPr>
          <w:sz w:val="28"/>
          <w:szCs w:val="28"/>
          <w:lang w:val="uk-UA"/>
        </w:rPr>
        <w:t>4) засоби та обладнання зовнішнього освітлення та зовнішньої реклами;</w:t>
      </w:r>
    </w:p>
    <w:p w:rsidR="006F6461" w:rsidRPr="00215037" w:rsidRDefault="005D0245" w:rsidP="00DF655E">
      <w:pPr>
        <w:tabs>
          <w:tab w:val="left" w:pos="540"/>
        </w:tabs>
        <w:ind w:firstLine="567"/>
        <w:jc w:val="both"/>
        <w:rPr>
          <w:sz w:val="28"/>
          <w:szCs w:val="28"/>
          <w:lang w:val="uk-UA"/>
        </w:rPr>
      </w:pPr>
      <w:r w:rsidRPr="00215037">
        <w:rPr>
          <w:sz w:val="28"/>
          <w:szCs w:val="28"/>
          <w:lang w:val="uk-UA"/>
        </w:rPr>
        <w:t>5) технічні засоби регулювання дорожнього руху;</w:t>
      </w:r>
    </w:p>
    <w:p w:rsidR="006F6461" w:rsidRPr="00215037" w:rsidRDefault="005D0245" w:rsidP="00DF655E">
      <w:pPr>
        <w:tabs>
          <w:tab w:val="left" w:pos="540"/>
        </w:tabs>
        <w:ind w:firstLine="567"/>
        <w:jc w:val="both"/>
        <w:rPr>
          <w:sz w:val="28"/>
          <w:szCs w:val="28"/>
          <w:lang w:val="uk-UA"/>
        </w:rPr>
      </w:pPr>
      <w:r w:rsidRPr="00215037">
        <w:rPr>
          <w:sz w:val="28"/>
          <w:szCs w:val="28"/>
          <w:lang w:val="uk-UA"/>
        </w:rPr>
        <w:t>6) будівлі та споруди системи інженерного захисту території;</w:t>
      </w:r>
    </w:p>
    <w:p w:rsidR="00D80A54" w:rsidRPr="00215037" w:rsidRDefault="00D80A54" w:rsidP="00D80A54">
      <w:pPr>
        <w:tabs>
          <w:tab w:val="left" w:pos="540"/>
        </w:tabs>
        <w:ind w:firstLine="567"/>
        <w:jc w:val="both"/>
        <w:rPr>
          <w:sz w:val="28"/>
          <w:szCs w:val="28"/>
          <w:lang w:val="uk-UA"/>
        </w:rPr>
      </w:pPr>
      <w:r w:rsidRPr="00215037">
        <w:rPr>
          <w:sz w:val="28"/>
          <w:szCs w:val="28"/>
          <w:lang w:val="uk-UA"/>
        </w:rPr>
        <w:t>7) комплекси та об'єкти монументального мистецтва;</w:t>
      </w:r>
    </w:p>
    <w:p w:rsidR="009B6A81" w:rsidRDefault="009B6A81" w:rsidP="009B6A81">
      <w:pPr>
        <w:tabs>
          <w:tab w:val="left" w:pos="54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9B6A81" w:rsidRDefault="009B6A81" w:rsidP="009B6A81">
      <w:pPr>
        <w:tabs>
          <w:tab w:val="left" w:pos="540"/>
        </w:tabs>
        <w:jc w:val="center"/>
        <w:rPr>
          <w:sz w:val="28"/>
          <w:szCs w:val="28"/>
          <w:lang w:val="uk-UA"/>
        </w:rPr>
      </w:pPr>
    </w:p>
    <w:p w:rsidR="006F6461" w:rsidRPr="00215037" w:rsidRDefault="006F6461" w:rsidP="00DF655E">
      <w:pPr>
        <w:tabs>
          <w:tab w:val="left" w:pos="540"/>
        </w:tabs>
        <w:ind w:firstLine="567"/>
        <w:jc w:val="both"/>
        <w:rPr>
          <w:sz w:val="28"/>
          <w:szCs w:val="28"/>
          <w:lang w:val="uk-UA"/>
        </w:rPr>
      </w:pPr>
      <w:r w:rsidRPr="00215037">
        <w:rPr>
          <w:sz w:val="28"/>
          <w:szCs w:val="28"/>
          <w:lang w:val="uk-UA"/>
        </w:rPr>
        <w:t>8) обладнання (елементи) дитячих,</w:t>
      </w:r>
      <w:r w:rsidR="005D0245" w:rsidRPr="00215037">
        <w:rPr>
          <w:sz w:val="28"/>
          <w:szCs w:val="28"/>
          <w:lang w:val="uk-UA"/>
        </w:rPr>
        <w:t xml:space="preserve"> спорти</w:t>
      </w:r>
      <w:r w:rsidRPr="00215037">
        <w:rPr>
          <w:sz w:val="28"/>
          <w:szCs w:val="28"/>
          <w:lang w:val="uk-UA"/>
        </w:rPr>
        <w:t xml:space="preserve">вних та інших майданчиків; </w:t>
      </w:r>
    </w:p>
    <w:p w:rsidR="006F6461" w:rsidRPr="00215037" w:rsidRDefault="005D0245" w:rsidP="00DF655E">
      <w:pPr>
        <w:tabs>
          <w:tab w:val="left" w:pos="540"/>
        </w:tabs>
        <w:ind w:firstLine="567"/>
        <w:jc w:val="both"/>
        <w:rPr>
          <w:sz w:val="28"/>
          <w:szCs w:val="28"/>
          <w:lang w:val="uk-UA"/>
        </w:rPr>
      </w:pPr>
      <w:r w:rsidRPr="00215037">
        <w:rPr>
          <w:sz w:val="28"/>
          <w:szCs w:val="28"/>
          <w:lang w:val="uk-UA"/>
        </w:rPr>
        <w:t>9) малі архітектурні форми;</w:t>
      </w:r>
    </w:p>
    <w:p w:rsidR="005D0245" w:rsidRPr="00215037" w:rsidRDefault="005D0245" w:rsidP="00DF655E">
      <w:pPr>
        <w:tabs>
          <w:tab w:val="left" w:pos="540"/>
        </w:tabs>
        <w:ind w:firstLine="567"/>
        <w:jc w:val="both"/>
        <w:rPr>
          <w:sz w:val="28"/>
          <w:szCs w:val="28"/>
          <w:lang w:val="uk-UA"/>
        </w:rPr>
      </w:pPr>
      <w:r w:rsidRPr="00215037">
        <w:rPr>
          <w:sz w:val="28"/>
          <w:szCs w:val="28"/>
          <w:lang w:val="uk-UA"/>
        </w:rPr>
        <w:t xml:space="preserve">10) інші елементи благоустрою, визначені нормативно-правовими актами.  </w:t>
      </w:r>
    </w:p>
    <w:p w:rsidR="005D0245" w:rsidRDefault="005D0245" w:rsidP="00DF655E">
      <w:pPr>
        <w:tabs>
          <w:tab w:val="left" w:pos="540"/>
        </w:tabs>
        <w:ind w:firstLine="567"/>
        <w:jc w:val="both"/>
        <w:rPr>
          <w:sz w:val="28"/>
          <w:szCs w:val="28"/>
          <w:lang w:val="uk-UA"/>
        </w:rPr>
      </w:pPr>
    </w:p>
    <w:p w:rsidR="005D0245" w:rsidRDefault="005D0245" w:rsidP="00D34408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sz w:val="28"/>
          <w:szCs w:val="28"/>
          <w:lang w:val="uk-UA"/>
        </w:rPr>
      </w:pPr>
      <w:r w:rsidRPr="00215037">
        <w:rPr>
          <w:rFonts w:eastAsia="Courier New"/>
          <w:b/>
          <w:color w:val="000000"/>
          <w:sz w:val="28"/>
          <w:szCs w:val="28"/>
          <w:lang w:val="uk-UA"/>
        </w:rPr>
        <w:t xml:space="preserve">4. </w:t>
      </w:r>
      <w:r w:rsidRPr="00215037">
        <w:rPr>
          <w:b/>
          <w:sz w:val="28"/>
          <w:szCs w:val="28"/>
          <w:lang w:val="uk-UA"/>
        </w:rPr>
        <w:t>Мета Програми</w:t>
      </w:r>
    </w:p>
    <w:p w:rsidR="00750BAC" w:rsidRDefault="00750BAC" w:rsidP="0098766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987665">
        <w:rPr>
          <w:color w:val="000000"/>
          <w:sz w:val="28"/>
          <w:szCs w:val="28"/>
          <w:lang w:val="uk-UA"/>
        </w:rPr>
        <w:t xml:space="preserve">Основною метою </w:t>
      </w:r>
      <w:r w:rsidR="00987665" w:rsidRPr="00987665">
        <w:rPr>
          <w:color w:val="000000"/>
          <w:spacing w:val="13"/>
          <w:sz w:val="28"/>
          <w:szCs w:val="28"/>
          <w:lang w:val="uk-UA"/>
        </w:rPr>
        <w:t>Комплексн</w:t>
      </w:r>
      <w:r w:rsidR="00987665">
        <w:rPr>
          <w:color w:val="000000"/>
          <w:spacing w:val="13"/>
          <w:sz w:val="28"/>
          <w:szCs w:val="28"/>
          <w:lang w:val="uk-UA"/>
        </w:rPr>
        <w:t>ої</w:t>
      </w:r>
      <w:r w:rsidR="00987665" w:rsidRPr="00987665">
        <w:rPr>
          <w:color w:val="000000"/>
          <w:spacing w:val="13"/>
          <w:sz w:val="28"/>
          <w:szCs w:val="28"/>
          <w:lang w:val="uk-UA"/>
        </w:rPr>
        <w:t xml:space="preserve"> програм</w:t>
      </w:r>
      <w:r w:rsidR="00987665">
        <w:rPr>
          <w:color w:val="000000"/>
          <w:spacing w:val="13"/>
          <w:sz w:val="28"/>
          <w:szCs w:val="28"/>
          <w:lang w:val="uk-UA"/>
        </w:rPr>
        <w:t xml:space="preserve">и </w:t>
      </w:r>
      <w:r w:rsidR="00987665" w:rsidRPr="00987665">
        <w:rPr>
          <w:color w:val="000000"/>
          <w:spacing w:val="7"/>
          <w:sz w:val="28"/>
          <w:szCs w:val="28"/>
          <w:lang w:val="uk-UA"/>
        </w:rPr>
        <w:t>благоустрою населених пунктів</w:t>
      </w:r>
      <w:r w:rsidR="00987665">
        <w:rPr>
          <w:color w:val="000000"/>
          <w:spacing w:val="7"/>
          <w:sz w:val="28"/>
          <w:szCs w:val="28"/>
          <w:lang w:val="uk-UA"/>
        </w:rPr>
        <w:t xml:space="preserve"> </w:t>
      </w:r>
      <w:r w:rsidR="00987665" w:rsidRPr="00987665">
        <w:rPr>
          <w:color w:val="000000"/>
          <w:spacing w:val="7"/>
          <w:sz w:val="28"/>
          <w:szCs w:val="28"/>
          <w:lang w:val="uk-UA"/>
        </w:rPr>
        <w:t>Романівської територіальної громади</w:t>
      </w:r>
      <w:r w:rsidR="00987665">
        <w:rPr>
          <w:color w:val="000000"/>
          <w:spacing w:val="7"/>
          <w:sz w:val="28"/>
          <w:szCs w:val="28"/>
          <w:lang w:val="uk-UA"/>
        </w:rPr>
        <w:t xml:space="preserve"> </w:t>
      </w:r>
      <w:r w:rsidR="00987665" w:rsidRPr="00987665">
        <w:rPr>
          <w:color w:val="000000"/>
          <w:spacing w:val="3"/>
          <w:sz w:val="28"/>
          <w:szCs w:val="28"/>
          <w:lang w:val="uk-UA"/>
        </w:rPr>
        <w:t>на 2021-2022 роки</w:t>
      </w:r>
      <w:r w:rsidR="00987665">
        <w:rPr>
          <w:color w:val="000000"/>
          <w:spacing w:val="3"/>
          <w:sz w:val="28"/>
          <w:szCs w:val="28"/>
          <w:lang w:val="uk-UA"/>
        </w:rPr>
        <w:t xml:space="preserve"> (надалі -Програми)</w:t>
      </w:r>
      <w:r>
        <w:rPr>
          <w:color w:val="000000"/>
          <w:sz w:val="28"/>
          <w:szCs w:val="28"/>
          <w:lang w:val="uk-UA"/>
        </w:rPr>
        <w:t xml:space="preserve"> є забезпечення належного</w:t>
      </w:r>
      <w:r w:rsidRPr="00750BAC">
        <w:rPr>
          <w:color w:val="000000"/>
          <w:sz w:val="28"/>
          <w:szCs w:val="28"/>
          <w:lang w:val="uk-UA"/>
        </w:rPr>
        <w:t xml:space="preserve"> </w:t>
      </w:r>
      <w:r w:rsidRPr="00750BAC">
        <w:rPr>
          <w:sz w:val="28"/>
          <w:szCs w:val="28"/>
          <w:lang w:val="uk-UA"/>
        </w:rPr>
        <w:t>технічного, санітарного та екологічн</w:t>
      </w:r>
      <w:r>
        <w:rPr>
          <w:sz w:val="28"/>
          <w:szCs w:val="28"/>
          <w:lang w:val="uk-UA"/>
        </w:rPr>
        <w:t xml:space="preserve">ого стану об’єктів благоустрою </w:t>
      </w:r>
      <w:r w:rsidRPr="00750BAC">
        <w:rPr>
          <w:sz w:val="28"/>
          <w:szCs w:val="28"/>
          <w:lang w:val="uk-UA"/>
        </w:rPr>
        <w:t>та безпечних умов життєдіяльності в громаді.</w:t>
      </w:r>
    </w:p>
    <w:p w:rsidR="00750BAC" w:rsidRDefault="00750BAC" w:rsidP="00D34408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sz w:val="28"/>
          <w:szCs w:val="28"/>
          <w:lang w:val="uk-UA"/>
        </w:rPr>
      </w:pPr>
    </w:p>
    <w:p w:rsidR="00770AF9" w:rsidRDefault="002E0058" w:rsidP="00770AF9">
      <w:pPr>
        <w:shd w:val="clear" w:color="auto" w:fill="FFFFFF" w:themeFill="background1"/>
        <w:tabs>
          <w:tab w:val="num" w:pos="-720"/>
        </w:tabs>
        <w:spacing w:line="228" w:lineRule="auto"/>
        <w:ind w:left="142" w:firstLine="425"/>
        <w:jc w:val="center"/>
        <w:rPr>
          <w:b/>
          <w:color w:val="000000"/>
          <w:sz w:val="28"/>
          <w:szCs w:val="28"/>
          <w:lang w:val="uk-UA"/>
        </w:rPr>
      </w:pPr>
      <w:r w:rsidRPr="002E0058">
        <w:rPr>
          <w:b/>
          <w:color w:val="000000"/>
          <w:sz w:val="28"/>
          <w:szCs w:val="28"/>
          <w:lang w:val="uk-UA"/>
        </w:rPr>
        <w:t>5. Шляхи досягнення мети Програми</w:t>
      </w:r>
    </w:p>
    <w:p w:rsidR="00D80A54" w:rsidRDefault="00770AF9" w:rsidP="00D80A54">
      <w:pPr>
        <w:spacing w:line="235" w:lineRule="auto"/>
        <w:ind w:right="-108" w:firstLine="567"/>
        <w:jc w:val="both"/>
        <w:rPr>
          <w:color w:val="000000"/>
          <w:spacing w:val="-2"/>
          <w:sz w:val="28"/>
          <w:szCs w:val="28"/>
          <w:lang w:val="uk-UA"/>
        </w:rPr>
      </w:pPr>
      <w:r w:rsidRPr="00770AF9">
        <w:rPr>
          <w:sz w:val="28"/>
          <w:szCs w:val="28"/>
          <w:lang w:val="uk-UA"/>
        </w:rPr>
        <w:t>Досягнення мети Програми може бути здійснено за умов п</w:t>
      </w:r>
      <w:r w:rsidRPr="00770AF9">
        <w:rPr>
          <w:color w:val="000000"/>
          <w:sz w:val="28"/>
          <w:szCs w:val="28"/>
          <w:lang w:val="uk-UA"/>
        </w:rPr>
        <w:t xml:space="preserve">роведення </w:t>
      </w:r>
      <w:r w:rsidRPr="00770AF9">
        <w:rPr>
          <w:color w:val="000000"/>
          <w:spacing w:val="-2"/>
          <w:sz w:val="28"/>
          <w:szCs w:val="28"/>
          <w:lang w:val="uk-UA"/>
        </w:rPr>
        <w:t xml:space="preserve"> відповідних запланованих заходів</w:t>
      </w:r>
      <w:r w:rsidR="00D80A54">
        <w:rPr>
          <w:color w:val="000000"/>
          <w:spacing w:val="-2"/>
          <w:sz w:val="28"/>
          <w:szCs w:val="28"/>
          <w:lang w:val="uk-UA"/>
        </w:rPr>
        <w:t xml:space="preserve"> згідно додатку.</w:t>
      </w:r>
    </w:p>
    <w:p w:rsidR="00D80A54" w:rsidRDefault="00D80A54" w:rsidP="00D80A54">
      <w:pPr>
        <w:spacing w:line="235" w:lineRule="auto"/>
        <w:ind w:right="-108" w:firstLine="567"/>
        <w:jc w:val="both"/>
        <w:rPr>
          <w:b/>
          <w:sz w:val="28"/>
          <w:szCs w:val="28"/>
          <w:lang w:val="uk-UA"/>
        </w:rPr>
      </w:pPr>
    </w:p>
    <w:p w:rsidR="000C5437" w:rsidRPr="00215037" w:rsidRDefault="000C5437" w:rsidP="000C5437">
      <w:pPr>
        <w:pStyle w:val="HTML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215037">
        <w:rPr>
          <w:rFonts w:ascii="Times New Roman" w:hAnsi="Times New Roman"/>
          <w:b/>
          <w:sz w:val="28"/>
          <w:szCs w:val="28"/>
          <w:lang w:val="uk-UA"/>
        </w:rPr>
        <w:t>. Очікувані результати виконання Програми</w:t>
      </w:r>
    </w:p>
    <w:p w:rsidR="000C5437" w:rsidRPr="00215037" w:rsidRDefault="000C5437" w:rsidP="000C5437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ab/>
        <w:t>В ході виконання Програми очікується досягнення наступних результатів:</w:t>
      </w:r>
    </w:p>
    <w:p w:rsidR="000C5437" w:rsidRPr="00215037" w:rsidRDefault="000C5437" w:rsidP="000C5437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ab/>
        <w:t>- поліпшення санітарного стану населених пунктів громади;</w:t>
      </w:r>
    </w:p>
    <w:p w:rsidR="000C5437" w:rsidRPr="00215037" w:rsidRDefault="000C5437" w:rsidP="000C5437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ab/>
        <w:t>- збільшення об’єктів із забезпеченням зовнішнього освітлення територій та кількості діючих світлоточок;</w:t>
      </w:r>
    </w:p>
    <w:p w:rsidR="000C5437" w:rsidRPr="00215037" w:rsidRDefault="000C5437" w:rsidP="000C5437">
      <w:pPr>
        <w:pStyle w:val="HTML"/>
        <w:tabs>
          <w:tab w:val="clear" w:pos="916"/>
          <w:tab w:val="left" w:pos="567"/>
        </w:tabs>
        <w:rPr>
          <w:rFonts w:ascii="Times New Roman" w:hAnsi="Times New Roman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ab/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15037">
        <w:rPr>
          <w:rFonts w:ascii="Times New Roman" w:hAnsi="Times New Roman"/>
          <w:sz w:val="28"/>
          <w:szCs w:val="28"/>
          <w:lang w:val="uk-UA"/>
        </w:rPr>
        <w:t xml:space="preserve">забезпечення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215037">
        <w:rPr>
          <w:rFonts w:ascii="Times New Roman" w:hAnsi="Times New Roman"/>
          <w:sz w:val="28"/>
          <w:szCs w:val="28"/>
          <w:lang w:val="uk-UA"/>
        </w:rPr>
        <w:t>естетичного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1503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15037">
        <w:rPr>
          <w:rFonts w:ascii="Times New Roman" w:hAnsi="Times New Roman"/>
          <w:sz w:val="28"/>
          <w:szCs w:val="28"/>
          <w:lang w:val="uk-UA"/>
        </w:rPr>
        <w:t xml:space="preserve">вигляду,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215037">
        <w:rPr>
          <w:rFonts w:ascii="Times New Roman" w:hAnsi="Times New Roman"/>
          <w:sz w:val="28"/>
          <w:szCs w:val="28"/>
          <w:lang w:val="uk-UA"/>
        </w:rPr>
        <w:t>шляхом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1503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15037">
        <w:rPr>
          <w:rFonts w:ascii="Times New Roman" w:hAnsi="Times New Roman"/>
          <w:sz w:val="28"/>
          <w:szCs w:val="28"/>
          <w:lang w:val="uk-UA"/>
        </w:rPr>
        <w:t xml:space="preserve">збільшення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215037">
        <w:rPr>
          <w:rFonts w:ascii="Times New Roman" w:hAnsi="Times New Roman"/>
          <w:sz w:val="28"/>
          <w:szCs w:val="28"/>
          <w:lang w:val="uk-UA"/>
        </w:rPr>
        <w:t>зелених насаджень та їх належного утримання;</w:t>
      </w:r>
    </w:p>
    <w:p w:rsidR="000C5437" w:rsidRDefault="000C5437" w:rsidP="000C5437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ab/>
        <w:t>- створення відповідних умов для відпочинку дітей та дорослих в місцях загального користування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C5437" w:rsidRDefault="000C5437" w:rsidP="00987665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5D0245" w:rsidRPr="00215037" w:rsidRDefault="000C5437" w:rsidP="00DF655E">
      <w:pPr>
        <w:pStyle w:val="HTML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auto"/>
          <w:sz w:val="28"/>
          <w:szCs w:val="28"/>
          <w:lang w:val="uk-UA"/>
        </w:rPr>
        <w:t>7</w:t>
      </w:r>
      <w:r w:rsidR="00D34408" w:rsidRPr="00215037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. </w:t>
      </w:r>
      <w:r w:rsidR="005D0245" w:rsidRPr="00215037">
        <w:rPr>
          <w:rFonts w:ascii="Times New Roman" w:hAnsi="Times New Roman"/>
          <w:b/>
          <w:sz w:val="28"/>
          <w:szCs w:val="28"/>
          <w:lang w:val="uk-UA"/>
        </w:rPr>
        <w:t>Фінансове забезпечення</w:t>
      </w:r>
    </w:p>
    <w:p w:rsidR="005D0245" w:rsidRPr="00215037" w:rsidRDefault="005D0245" w:rsidP="00442BF4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 xml:space="preserve">Фінансове забезпечення Програми здійснюється в </w:t>
      </w:r>
      <w:r w:rsidR="00504F39">
        <w:rPr>
          <w:rFonts w:ascii="Times New Roman" w:hAnsi="Times New Roman"/>
          <w:sz w:val="28"/>
          <w:szCs w:val="28"/>
          <w:lang w:val="uk-UA"/>
        </w:rPr>
        <w:t>меж</w:t>
      </w:r>
      <w:r w:rsidRPr="00215037">
        <w:rPr>
          <w:rFonts w:ascii="Times New Roman" w:hAnsi="Times New Roman"/>
          <w:sz w:val="28"/>
          <w:szCs w:val="28"/>
          <w:lang w:val="uk-UA"/>
        </w:rPr>
        <w:t>ах коштів бюджету</w:t>
      </w:r>
      <w:r w:rsidR="005247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2BF4" w:rsidRPr="00442BF4">
        <w:rPr>
          <w:rFonts w:ascii="Times New Roman" w:hAnsi="Times New Roman"/>
          <w:sz w:val="28"/>
          <w:szCs w:val="28"/>
          <w:lang w:val="uk-UA"/>
        </w:rPr>
        <w:t>селищної ради</w:t>
      </w:r>
      <w:r w:rsidR="00442BF4" w:rsidRPr="00442BF4">
        <w:rPr>
          <w:sz w:val="28"/>
          <w:szCs w:val="28"/>
          <w:lang w:val="uk-UA"/>
        </w:rPr>
        <w:t xml:space="preserve"> </w:t>
      </w:r>
      <w:r w:rsidRPr="00215037">
        <w:rPr>
          <w:rFonts w:ascii="Times New Roman" w:hAnsi="Times New Roman"/>
          <w:sz w:val="28"/>
          <w:szCs w:val="28"/>
          <w:lang w:val="uk-UA"/>
        </w:rPr>
        <w:t>та інших джерел, не заборонених законодавством.</w:t>
      </w:r>
    </w:p>
    <w:p w:rsidR="00442BF4" w:rsidRPr="00943212" w:rsidRDefault="00442BF4" w:rsidP="00442BF4">
      <w:pPr>
        <w:ind w:firstLine="567"/>
        <w:jc w:val="both"/>
        <w:rPr>
          <w:sz w:val="28"/>
          <w:szCs w:val="28"/>
          <w:lang w:val="uk-UA"/>
        </w:rPr>
      </w:pPr>
      <w:r w:rsidRPr="00943212">
        <w:rPr>
          <w:sz w:val="28"/>
          <w:szCs w:val="28"/>
          <w:lang w:val="uk-UA"/>
        </w:rPr>
        <w:t>Бюджетні призначення для реалізації заходів Програми на кожен рік передбачаються щорічно при формуванні бюджету і затверджуються рішенням селищної ради про бюджет на відповідний бюджетний період.</w:t>
      </w:r>
    </w:p>
    <w:p w:rsidR="00750BAC" w:rsidRPr="00750BAC" w:rsidRDefault="005D0245" w:rsidP="00D80A54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43212">
        <w:rPr>
          <w:rFonts w:ascii="Times New Roman" w:hAnsi="Times New Roman"/>
          <w:sz w:val="28"/>
          <w:szCs w:val="28"/>
          <w:lang w:val="uk-UA"/>
        </w:rPr>
        <w:t>В ході реалізації Програми можливі кор</w:t>
      </w:r>
      <w:r w:rsidR="0052476E" w:rsidRPr="00943212">
        <w:rPr>
          <w:rFonts w:ascii="Times New Roman" w:hAnsi="Times New Roman"/>
          <w:sz w:val="28"/>
          <w:szCs w:val="28"/>
          <w:lang w:val="uk-UA"/>
        </w:rPr>
        <w:t>и</w:t>
      </w:r>
      <w:r w:rsidRPr="00943212">
        <w:rPr>
          <w:rFonts w:ascii="Times New Roman" w:hAnsi="Times New Roman"/>
          <w:sz w:val="28"/>
          <w:szCs w:val="28"/>
          <w:lang w:val="uk-UA"/>
        </w:rPr>
        <w:t>гування, пов’язані з фактичним надходженням коштів на реалізацію розділів Програми, уточненням обсягів робіт за розробленою проектно-кошторисною документацією та виходячи з можливостей бюджету.</w:t>
      </w:r>
    </w:p>
    <w:p w:rsidR="00750BAC" w:rsidRDefault="00750BAC" w:rsidP="00750BAC">
      <w:pPr>
        <w:pStyle w:val="HTML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50BAC" w:rsidRPr="00215037" w:rsidRDefault="00750BAC" w:rsidP="00750BAC">
      <w:pPr>
        <w:pStyle w:val="HTML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215037">
        <w:rPr>
          <w:rFonts w:ascii="Times New Roman" w:hAnsi="Times New Roman"/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:rsidR="00750BAC" w:rsidRPr="00215037" w:rsidRDefault="00750BAC" w:rsidP="00750BAC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 xml:space="preserve">Координація виконання заходів Програми покладається на виконавчий комітет </w:t>
      </w:r>
      <w:r>
        <w:rPr>
          <w:rFonts w:ascii="Times New Roman" w:hAnsi="Times New Roman"/>
          <w:sz w:val="28"/>
          <w:szCs w:val="28"/>
          <w:lang w:val="uk-UA"/>
        </w:rPr>
        <w:t>селищно</w:t>
      </w:r>
      <w:r w:rsidRPr="00215037">
        <w:rPr>
          <w:rFonts w:ascii="Times New Roman" w:hAnsi="Times New Roman"/>
          <w:sz w:val="28"/>
          <w:szCs w:val="28"/>
          <w:lang w:val="uk-UA"/>
        </w:rPr>
        <w:t>ї ради, яким планується залучення до її виконання комунальних підприємств, підрядних підприємств та організацій.</w:t>
      </w:r>
    </w:p>
    <w:p w:rsidR="00750BAC" w:rsidRPr="00215037" w:rsidRDefault="00750BAC" w:rsidP="00750BAC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 xml:space="preserve">Контролює виконання Програми постійна комісія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215037">
        <w:rPr>
          <w:rFonts w:ascii="Times New Roman" w:hAnsi="Times New Roman"/>
          <w:sz w:val="28"/>
          <w:szCs w:val="28"/>
          <w:lang w:val="uk-UA"/>
        </w:rPr>
        <w:t xml:space="preserve">ради з питань </w:t>
      </w:r>
      <w:r w:rsidRPr="00691C10">
        <w:rPr>
          <w:rFonts w:ascii="Times New Roman" w:hAnsi="Times New Roman"/>
          <w:sz w:val="28"/>
          <w:szCs w:val="28"/>
          <w:lang w:val="uk-UA"/>
        </w:rPr>
        <w:t>бюджету та комунальної власності.</w:t>
      </w:r>
    </w:p>
    <w:p w:rsidR="00750BAC" w:rsidRPr="00215037" w:rsidRDefault="00750BAC" w:rsidP="00750BAC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r>
        <w:rPr>
          <w:rFonts w:ascii="Times New Roman" w:hAnsi="Times New Roman"/>
          <w:sz w:val="28"/>
          <w:szCs w:val="28"/>
          <w:lang w:val="uk-UA"/>
        </w:rPr>
        <w:t>селищної</w:t>
      </w:r>
      <w:r w:rsidRPr="00215037">
        <w:rPr>
          <w:rFonts w:ascii="Times New Roman" w:hAnsi="Times New Roman"/>
          <w:sz w:val="28"/>
          <w:szCs w:val="28"/>
          <w:lang w:val="uk-UA"/>
        </w:rPr>
        <w:t xml:space="preserve"> ради щороку надає</w:t>
      </w:r>
      <w:r>
        <w:rPr>
          <w:rFonts w:ascii="Times New Roman" w:hAnsi="Times New Roman"/>
          <w:sz w:val="28"/>
          <w:szCs w:val="28"/>
          <w:lang w:val="uk-UA"/>
        </w:rPr>
        <w:t xml:space="preserve"> селищній</w:t>
      </w:r>
      <w:r w:rsidRPr="00215037">
        <w:rPr>
          <w:rFonts w:ascii="Times New Roman" w:hAnsi="Times New Roman"/>
          <w:sz w:val="28"/>
          <w:szCs w:val="28"/>
          <w:lang w:val="uk-UA"/>
        </w:rPr>
        <w:t xml:space="preserve"> раді інформацію про хід виконання заходів Програми в межах виділених бюджетних призначень.</w:t>
      </w:r>
    </w:p>
    <w:p w:rsidR="00D80A54" w:rsidRDefault="00D80A54" w:rsidP="002F6E09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6E09" w:rsidRDefault="002F6E09" w:rsidP="002F6E09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437B">
        <w:rPr>
          <w:rFonts w:ascii="Times New Roman" w:hAnsi="Times New Roman"/>
          <w:sz w:val="28"/>
          <w:szCs w:val="28"/>
          <w:lang w:val="uk-UA"/>
        </w:rPr>
        <w:t>Секретар ради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Ю.М.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Чумаченко</w:t>
      </w:r>
      <w:proofErr w:type="spellEnd"/>
    </w:p>
    <w:p w:rsidR="00D80A54" w:rsidRDefault="00D80A54" w:rsidP="002F6E09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633A" w:rsidRDefault="002F6E09" w:rsidP="002F6E09">
      <w:pPr>
        <w:pStyle w:val="HTML"/>
        <w:ind w:firstLine="567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</w:t>
      </w:r>
      <w:r w:rsidR="00987665">
        <w:rPr>
          <w:rFonts w:ascii="Times New Roman" w:hAnsi="Times New Roman"/>
          <w:sz w:val="28"/>
          <w:szCs w:val="28"/>
          <w:lang w:val="uk-UA"/>
        </w:rPr>
        <w:t xml:space="preserve"> до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F6E09" w:rsidRDefault="002F6E09" w:rsidP="002F6E09">
      <w:pPr>
        <w:pStyle w:val="HTML"/>
        <w:ind w:firstLine="567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3A7D24" w:rsidRDefault="00210C1D" w:rsidP="00210C1D">
      <w:pPr>
        <w:pStyle w:val="HTML"/>
        <w:jc w:val="center"/>
        <w:rPr>
          <w:rFonts w:ascii="Times New Roman" w:hAnsi="Times New Roman"/>
          <w:b/>
          <w:spacing w:val="3"/>
          <w:sz w:val="28"/>
          <w:szCs w:val="28"/>
          <w:lang w:val="uk-UA"/>
        </w:rPr>
      </w:pPr>
      <w:r w:rsidRPr="00215037">
        <w:rPr>
          <w:rFonts w:ascii="Times New Roman" w:hAnsi="Times New Roman"/>
          <w:b/>
          <w:sz w:val="28"/>
          <w:szCs w:val="28"/>
          <w:lang w:val="uk-UA"/>
        </w:rPr>
        <w:t xml:space="preserve">Заходи </w:t>
      </w:r>
      <w:r w:rsidR="002D4097" w:rsidRPr="002D4097">
        <w:rPr>
          <w:rFonts w:ascii="Times New Roman" w:hAnsi="Times New Roman"/>
          <w:b/>
          <w:spacing w:val="13"/>
          <w:sz w:val="28"/>
          <w:szCs w:val="28"/>
          <w:lang w:val="uk-UA"/>
        </w:rPr>
        <w:t>Комплексн</w:t>
      </w:r>
      <w:r w:rsidR="002D4097">
        <w:rPr>
          <w:rFonts w:ascii="Times New Roman" w:hAnsi="Times New Roman"/>
          <w:b/>
          <w:spacing w:val="13"/>
          <w:sz w:val="28"/>
          <w:szCs w:val="28"/>
          <w:lang w:val="uk-UA"/>
        </w:rPr>
        <w:t>ої</w:t>
      </w:r>
      <w:r w:rsidR="002D4097" w:rsidRPr="002D4097">
        <w:rPr>
          <w:rFonts w:ascii="Times New Roman" w:hAnsi="Times New Roman"/>
          <w:b/>
          <w:spacing w:val="13"/>
          <w:sz w:val="28"/>
          <w:szCs w:val="28"/>
          <w:lang w:val="uk-UA"/>
        </w:rPr>
        <w:t xml:space="preserve"> програм</w:t>
      </w:r>
      <w:r w:rsidR="002D4097">
        <w:rPr>
          <w:rFonts w:ascii="Times New Roman" w:hAnsi="Times New Roman"/>
          <w:b/>
          <w:spacing w:val="13"/>
          <w:sz w:val="28"/>
          <w:szCs w:val="28"/>
          <w:lang w:val="uk-UA"/>
        </w:rPr>
        <w:t>и</w:t>
      </w:r>
      <w:r w:rsidRPr="00210C1D">
        <w:rPr>
          <w:rFonts w:ascii="Times New Roman" w:hAnsi="Times New Roman"/>
          <w:b/>
          <w:spacing w:val="7"/>
          <w:sz w:val="28"/>
          <w:szCs w:val="28"/>
          <w:lang w:val="uk-UA"/>
        </w:rPr>
        <w:t xml:space="preserve"> благоустрою населених пунктів Романівської територіальної громади </w:t>
      </w:r>
      <w:r w:rsidRPr="00210C1D">
        <w:rPr>
          <w:rFonts w:ascii="Times New Roman" w:hAnsi="Times New Roman"/>
          <w:b/>
          <w:spacing w:val="3"/>
          <w:sz w:val="28"/>
          <w:szCs w:val="28"/>
          <w:lang w:val="uk-UA"/>
        </w:rPr>
        <w:t>на 2021-2022 роки</w:t>
      </w:r>
    </w:p>
    <w:p w:rsidR="002F6E09" w:rsidRPr="00215037" w:rsidRDefault="002F6E09" w:rsidP="00210C1D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22"/>
        <w:gridCol w:w="1751"/>
        <w:gridCol w:w="1651"/>
      </w:tblGrid>
      <w:tr w:rsidR="003A7D24" w:rsidRPr="00A862D5" w:rsidTr="00D95D29">
        <w:trPr>
          <w:trHeight w:val="276"/>
          <w:jc w:val="center"/>
        </w:trPr>
        <w:tc>
          <w:tcPr>
            <w:tcW w:w="6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24" w:rsidRPr="00F22F29" w:rsidRDefault="003A7D24" w:rsidP="00DF655E">
            <w:pPr>
              <w:jc w:val="center"/>
              <w:rPr>
                <w:b/>
                <w:lang w:val="uk-UA"/>
              </w:rPr>
            </w:pPr>
            <w:r w:rsidRPr="00F22F29">
              <w:rPr>
                <w:b/>
                <w:lang w:val="uk-UA"/>
              </w:rPr>
              <w:t>Перелік заходів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24" w:rsidRPr="00F22F29" w:rsidRDefault="003A7D24" w:rsidP="00DF655E">
            <w:pPr>
              <w:jc w:val="center"/>
              <w:rPr>
                <w:b/>
                <w:lang w:val="uk-UA"/>
              </w:rPr>
            </w:pPr>
            <w:r w:rsidRPr="00F22F29">
              <w:rPr>
                <w:b/>
                <w:lang w:val="uk-UA"/>
              </w:rPr>
              <w:t>О</w:t>
            </w:r>
            <w:r w:rsidR="00D27CB2">
              <w:rPr>
                <w:b/>
                <w:lang w:val="uk-UA"/>
              </w:rPr>
              <w:t>рієнтовні о</w:t>
            </w:r>
            <w:r w:rsidRPr="00F22F29">
              <w:rPr>
                <w:b/>
                <w:lang w:val="uk-UA"/>
              </w:rPr>
              <w:t>бсяг</w:t>
            </w:r>
            <w:r w:rsidR="00D27CB2">
              <w:rPr>
                <w:b/>
                <w:lang w:val="uk-UA"/>
              </w:rPr>
              <w:t>и</w:t>
            </w:r>
            <w:r w:rsidRPr="00F22F29">
              <w:rPr>
                <w:b/>
                <w:lang w:val="uk-UA"/>
              </w:rPr>
              <w:t xml:space="preserve"> коштів, тис.грн.</w:t>
            </w:r>
          </w:p>
        </w:tc>
      </w:tr>
      <w:tr w:rsidR="00A862D5" w:rsidRPr="00F22F29" w:rsidTr="00A862D5">
        <w:trPr>
          <w:trHeight w:val="196"/>
          <w:jc w:val="center"/>
        </w:trPr>
        <w:tc>
          <w:tcPr>
            <w:tcW w:w="6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5" w:rsidRPr="00F22F29" w:rsidRDefault="00A862D5" w:rsidP="00DF655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5" w:rsidRPr="00F22F29" w:rsidRDefault="00A862D5" w:rsidP="00DF655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2D5" w:rsidRPr="00F22F29" w:rsidRDefault="00A862D5" w:rsidP="00A862D5">
            <w:pPr>
              <w:jc w:val="center"/>
              <w:rPr>
                <w:b/>
                <w:lang w:val="uk-UA"/>
              </w:rPr>
            </w:pPr>
            <w:r w:rsidRPr="00F22F29">
              <w:rPr>
                <w:b/>
                <w:lang w:val="uk-UA"/>
              </w:rPr>
              <w:t>202</w:t>
            </w:r>
            <w:r>
              <w:rPr>
                <w:b/>
                <w:lang w:val="uk-UA"/>
              </w:rPr>
              <w:t>2</w:t>
            </w:r>
          </w:p>
        </w:tc>
      </w:tr>
      <w:tr w:rsidR="00A862D5" w:rsidRPr="00F22F29" w:rsidTr="00A862D5">
        <w:trPr>
          <w:trHeight w:val="156"/>
          <w:jc w:val="center"/>
        </w:trPr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5" w:rsidRPr="00F22F29" w:rsidRDefault="00A862D5" w:rsidP="001C28A8">
            <w:pPr>
              <w:ind w:right="-158"/>
              <w:rPr>
                <w:lang w:val="uk-UA" w:eastAsia="zh-CN"/>
              </w:rPr>
            </w:pPr>
            <w:r>
              <w:rPr>
                <w:lang w:val="uk-UA" w:eastAsia="zh-CN"/>
              </w:rPr>
              <w:t>Проведення нових та переоснащення діючих</w:t>
            </w:r>
            <w:r w:rsidRPr="00F22F29">
              <w:rPr>
                <w:lang w:val="uk-UA" w:eastAsia="zh-CN"/>
              </w:rPr>
              <w:t xml:space="preserve"> мереж вуличного освітлення</w:t>
            </w:r>
            <w:r>
              <w:rPr>
                <w:lang w:val="uk-UA" w:eastAsia="zh-CN"/>
              </w:rPr>
              <w:t xml:space="preserve">, із впровадженням </w:t>
            </w:r>
            <w:r>
              <w:t xml:space="preserve">енергозберігаючих </w:t>
            </w:r>
            <w:r>
              <w:rPr>
                <w:lang w:val="uk-UA"/>
              </w:rPr>
              <w:t xml:space="preserve">та альтернативних </w:t>
            </w:r>
            <w:r w:rsidRPr="00D34408">
              <w:rPr>
                <w:lang w:val="uk-UA"/>
              </w:rPr>
              <w:t>джерел світла</w:t>
            </w:r>
            <w:r>
              <w:rPr>
                <w:lang w:val="uk-UA"/>
              </w:rPr>
              <w:t>,</w:t>
            </w:r>
            <w:r>
              <w:rPr>
                <w:lang w:val="uk-UA" w:eastAsia="zh-CN"/>
              </w:rPr>
              <w:t xml:space="preserve"> у</w:t>
            </w:r>
            <w:r w:rsidRPr="00F22F29">
              <w:rPr>
                <w:lang w:val="uk-UA" w:eastAsia="zh-CN"/>
              </w:rPr>
              <w:t>тримання</w:t>
            </w:r>
            <w:r>
              <w:rPr>
                <w:lang w:val="uk-UA" w:eastAsia="zh-CN"/>
              </w:rPr>
              <w:t xml:space="preserve"> та </w:t>
            </w:r>
            <w:r w:rsidRPr="00F22F29">
              <w:rPr>
                <w:lang w:val="uk-UA" w:eastAsia="zh-CN"/>
              </w:rPr>
              <w:t>технічне</w:t>
            </w:r>
            <w:r>
              <w:rPr>
                <w:lang w:val="uk-UA" w:eastAsia="zh-CN"/>
              </w:rPr>
              <w:t xml:space="preserve"> обслуговування </w:t>
            </w:r>
            <w:r w:rsidRPr="00F22F29">
              <w:rPr>
                <w:lang w:val="uk-UA" w:eastAsia="zh-CN"/>
              </w:rPr>
              <w:t xml:space="preserve">мереж </w:t>
            </w:r>
            <w:r>
              <w:rPr>
                <w:lang w:val="uk-UA"/>
              </w:rPr>
              <w:t>(</w:t>
            </w:r>
            <w:r w:rsidRPr="005E1AF3">
              <w:rPr>
                <w:lang w:val="uk-UA"/>
              </w:rPr>
              <w:t>ремонт ліній електропередач, заміна ліхтарів та ламп, встановл</w:t>
            </w:r>
            <w:r>
              <w:rPr>
                <w:lang w:val="uk-UA"/>
              </w:rPr>
              <w:t>ення</w:t>
            </w:r>
            <w:r w:rsidRPr="005E1AF3">
              <w:rPr>
                <w:lang w:val="uk-UA"/>
              </w:rPr>
              <w:t xml:space="preserve"> лічил</w:t>
            </w:r>
            <w:r>
              <w:rPr>
                <w:lang w:val="uk-UA"/>
              </w:rPr>
              <w:t>ьників тощо).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5" w:rsidRPr="00F22F29" w:rsidRDefault="00A862D5" w:rsidP="00981DAB">
            <w:pPr>
              <w:pStyle w:val="a4"/>
              <w:tabs>
                <w:tab w:val="center" w:pos="0"/>
              </w:tabs>
              <w:jc w:val="right"/>
              <w:rPr>
                <w:bCs/>
                <w:iCs/>
                <w:sz w:val="24"/>
                <w:szCs w:val="24"/>
                <w:lang w:val="uk-UA"/>
              </w:rPr>
            </w:pPr>
            <w:r w:rsidRPr="00F22F29">
              <w:rPr>
                <w:bCs/>
                <w:iCs/>
                <w:sz w:val="24"/>
                <w:szCs w:val="24"/>
                <w:lang w:val="uk-UA"/>
              </w:rPr>
              <w:t>1300</w:t>
            </w:r>
            <w:r>
              <w:rPr>
                <w:bCs/>
                <w:iCs/>
                <w:sz w:val="24"/>
                <w:szCs w:val="24"/>
                <w:lang w:val="uk-UA"/>
              </w:rPr>
              <w:t>,000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62D5" w:rsidRPr="00A862D5" w:rsidRDefault="00A862D5" w:rsidP="00A862D5">
            <w:pPr>
              <w:pStyle w:val="a4"/>
              <w:tabs>
                <w:tab w:val="center" w:pos="0"/>
              </w:tabs>
              <w:jc w:val="center"/>
              <w:rPr>
                <w:bCs/>
                <w:iCs/>
                <w:sz w:val="24"/>
                <w:szCs w:val="24"/>
                <w:lang w:val="uk-UA"/>
              </w:rPr>
            </w:pPr>
            <w:r w:rsidRPr="00A862D5">
              <w:rPr>
                <w:sz w:val="24"/>
                <w:szCs w:val="24"/>
              </w:rPr>
              <w:t xml:space="preserve">в межах </w:t>
            </w:r>
            <w:proofErr w:type="spellStart"/>
            <w:r w:rsidRPr="00A862D5">
              <w:rPr>
                <w:sz w:val="24"/>
                <w:szCs w:val="24"/>
              </w:rPr>
              <w:t>кошторисних</w:t>
            </w:r>
            <w:proofErr w:type="spellEnd"/>
            <w:r w:rsidRPr="00A862D5">
              <w:rPr>
                <w:sz w:val="24"/>
                <w:szCs w:val="24"/>
              </w:rPr>
              <w:t xml:space="preserve"> </w:t>
            </w:r>
            <w:proofErr w:type="spellStart"/>
            <w:r w:rsidRPr="00A862D5">
              <w:rPr>
                <w:sz w:val="24"/>
                <w:szCs w:val="24"/>
              </w:rPr>
              <w:t>призначень</w:t>
            </w:r>
            <w:proofErr w:type="spellEnd"/>
            <w:r w:rsidRPr="00A862D5">
              <w:rPr>
                <w:sz w:val="24"/>
                <w:szCs w:val="24"/>
              </w:rPr>
              <w:t xml:space="preserve"> при </w:t>
            </w:r>
            <w:proofErr w:type="spellStart"/>
            <w:r w:rsidRPr="00A862D5">
              <w:rPr>
                <w:sz w:val="24"/>
                <w:szCs w:val="24"/>
              </w:rPr>
              <w:t>формуванні</w:t>
            </w:r>
            <w:proofErr w:type="spellEnd"/>
            <w:r w:rsidRPr="00A862D5">
              <w:rPr>
                <w:sz w:val="24"/>
                <w:szCs w:val="24"/>
              </w:rPr>
              <w:t xml:space="preserve"> бюджету</w:t>
            </w:r>
          </w:p>
          <w:p w:rsidR="00A862D5" w:rsidRPr="00CE09CC" w:rsidRDefault="00A862D5" w:rsidP="00B550F5">
            <w:pPr>
              <w:jc w:val="right"/>
              <w:rPr>
                <w:b/>
                <w:i/>
                <w:lang w:val="uk-UA"/>
              </w:rPr>
            </w:pPr>
          </w:p>
        </w:tc>
      </w:tr>
      <w:tr w:rsidR="00A862D5" w:rsidRPr="00981DAB" w:rsidTr="00A862D5">
        <w:trPr>
          <w:trHeight w:val="156"/>
          <w:jc w:val="center"/>
        </w:trPr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5" w:rsidRPr="00F22F29" w:rsidRDefault="00A862D5" w:rsidP="00033EA8">
            <w:pPr>
              <w:suppressAutoHyphens/>
              <w:rPr>
                <w:lang w:val="uk-UA" w:eastAsia="zh-CN"/>
              </w:rPr>
            </w:pPr>
            <w:r w:rsidRPr="00F22F29">
              <w:rPr>
                <w:lang w:val="uk-UA" w:eastAsia="zh-CN"/>
              </w:rPr>
              <w:t>Придбання контейнерів</w:t>
            </w:r>
            <w:r>
              <w:rPr>
                <w:lang w:val="uk-UA" w:eastAsia="zh-CN"/>
              </w:rPr>
              <w:t xml:space="preserve"> для твердих побутових відходів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2D5" w:rsidRPr="00F22F29" w:rsidRDefault="00A862D5" w:rsidP="00033EA8">
            <w:pPr>
              <w:pStyle w:val="a4"/>
              <w:tabs>
                <w:tab w:val="center" w:pos="0"/>
              </w:tabs>
              <w:jc w:val="right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340,000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2D5" w:rsidRPr="00CE09CC" w:rsidRDefault="00A862D5" w:rsidP="00B550F5">
            <w:pPr>
              <w:jc w:val="right"/>
              <w:rPr>
                <w:b/>
                <w:i/>
                <w:lang w:val="uk-UA"/>
              </w:rPr>
            </w:pPr>
          </w:p>
        </w:tc>
      </w:tr>
      <w:tr w:rsidR="00A862D5" w:rsidRPr="00F22F29" w:rsidTr="00A862D5">
        <w:trPr>
          <w:trHeight w:val="118"/>
          <w:jc w:val="center"/>
        </w:trPr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2D5" w:rsidRPr="00F22F29" w:rsidRDefault="00A862D5" w:rsidP="006A7107">
            <w:pPr>
              <w:suppressAutoHyphens/>
              <w:rPr>
                <w:lang w:val="uk-UA" w:eastAsia="zh-CN"/>
              </w:rPr>
            </w:pPr>
            <w:r>
              <w:rPr>
                <w:lang w:val="uk-UA"/>
              </w:rPr>
              <w:t>Л</w:t>
            </w:r>
            <w:r w:rsidRPr="00F22F29">
              <w:rPr>
                <w:lang w:val="uk-UA"/>
              </w:rPr>
              <w:t>іквідація стихійних сміттєзвалищ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62D5" w:rsidRPr="00F22F29" w:rsidRDefault="00A862D5" w:rsidP="006A7107">
            <w:pPr>
              <w:pStyle w:val="a4"/>
              <w:tabs>
                <w:tab w:val="center" w:pos="0"/>
              </w:tabs>
              <w:jc w:val="right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10,000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62D5" w:rsidRPr="00CE09CC" w:rsidRDefault="00A862D5" w:rsidP="00B550F5">
            <w:pPr>
              <w:jc w:val="right"/>
              <w:rPr>
                <w:b/>
                <w:i/>
                <w:lang w:val="uk-UA"/>
              </w:rPr>
            </w:pPr>
          </w:p>
        </w:tc>
      </w:tr>
      <w:tr w:rsidR="00A862D5" w:rsidRPr="00F22F29" w:rsidTr="00A862D5">
        <w:trPr>
          <w:trHeight w:val="796"/>
          <w:jc w:val="center"/>
        </w:trPr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2D5" w:rsidRPr="00F22F29" w:rsidRDefault="00A862D5" w:rsidP="0015704E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F22F29">
              <w:rPr>
                <w:lang w:val="uk-UA"/>
              </w:rPr>
              <w:t>тримання об’єкт</w:t>
            </w:r>
            <w:r>
              <w:rPr>
                <w:lang w:val="uk-UA"/>
              </w:rPr>
              <w:t>ів</w:t>
            </w:r>
            <w:r w:rsidRPr="00F22F29">
              <w:rPr>
                <w:lang w:val="uk-UA"/>
              </w:rPr>
              <w:t xml:space="preserve"> зеленого господарства:</w:t>
            </w:r>
          </w:p>
          <w:p w:rsidR="00A862D5" w:rsidRDefault="00A862D5" w:rsidP="00F32D2D">
            <w:pPr>
              <w:rPr>
                <w:lang w:val="uk-UA"/>
              </w:rPr>
            </w:pPr>
            <w:r>
              <w:rPr>
                <w:lang w:val="uk-UA"/>
              </w:rPr>
              <w:t xml:space="preserve">- саджання </w:t>
            </w:r>
            <w:r w:rsidRPr="00F22F29">
              <w:rPr>
                <w:lang w:val="uk-UA"/>
              </w:rPr>
              <w:t>дерев, кущів, квітів;</w:t>
            </w:r>
          </w:p>
          <w:p w:rsidR="00A862D5" w:rsidRDefault="00A862D5" w:rsidP="00D27CB2">
            <w:pPr>
              <w:rPr>
                <w:lang w:val="uk-UA"/>
              </w:rPr>
            </w:pPr>
            <w:r>
              <w:rPr>
                <w:lang w:val="uk-UA"/>
              </w:rPr>
              <w:t xml:space="preserve">- видалення (зрізання),обрізування </w:t>
            </w:r>
            <w:r w:rsidRPr="00F22F29">
              <w:rPr>
                <w:lang w:val="uk-UA"/>
              </w:rPr>
              <w:t>дерев</w:t>
            </w:r>
            <w:r>
              <w:rPr>
                <w:lang w:val="uk-UA"/>
              </w:rPr>
              <w:t xml:space="preserve"> та кущів</w:t>
            </w:r>
            <w:r w:rsidRPr="00F22F29">
              <w:rPr>
                <w:lang w:val="uk-UA"/>
              </w:rPr>
              <w:t xml:space="preserve">; </w:t>
            </w:r>
          </w:p>
          <w:p w:rsidR="00A862D5" w:rsidRDefault="00A862D5" w:rsidP="00F32D2D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F22F29">
              <w:rPr>
                <w:lang w:val="uk-UA"/>
              </w:rPr>
              <w:t>комплексний догляд за деревами, кущами, газонами та квітниками</w:t>
            </w:r>
            <w:r>
              <w:rPr>
                <w:lang w:val="uk-UA"/>
              </w:rPr>
              <w:t xml:space="preserve"> (клумбами)</w:t>
            </w:r>
            <w:r w:rsidRPr="00F22F29">
              <w:rPr>
                <w:lang w:val="uk-UA"/>
              </w:rPr>
              <w:t xml:space="preserve">, </w:t>
            </w:r>
            <w:r>
              <w:rPr>
                <w:lang w:val="uk-UA"/>
              </w:rPr>
              <w:t>викошува</w:t>
            </w:r>
            <w:r w:rsidRPr="00F22F29">
              <w:rPr>
                <w:lang w:val="uk-UA"/>
              </w:rPr>
              <w:t>ння трав</w:t>
            </w:r>
            <w:r>
              <w:rPr>
                <w:lang w:val="uk-UA"/>
              </w:rPr>
              <w:t>и</w:t>
            </w:r>
            <w:r w:rsidRPr="00F22F29">
              <w:rPr>
                <w:lang w:val="uk-UA"/>
              </w:rPr>
              <w:t xml:space="preserve">, згрібання та вивезення опалого листя, а також </w:t>
            </w:r>
            <w:r>
              <w:rPr>
                <w:lang w:val="uk-UA"/>
              </w:rPr>
              <w:t xml:space="preserve">стовбурів </w:t>
            </w:r>
            <w:r w:rsidRPr="00F22F29">
              <w:rPr>
                <w:lang w:val="uk-UA"/>
              </w:rPr>
              <w:t xml:space="preserve">та гілля </w:t>
            </w:r>
            <w:r>
              <w:rPr>
                <w:lang w:val="uk-UA"/>
              </w:rPr>
              <w:t>зрізаних дерев;</w:t>
            </w:r>
          </w:p>
          <w:p w:rsidR="00A862D5" w:rsidRPr="00F22F29" w:rsidRDefault="00A862D5" w:rsidP="0015704E">
            <w:pPr>
              <w:rPr>
                <w:lang w:val="uk-UA" w:eastAsia="zh-CN"/>
              </w:rPr>
            </w:pPr>
            <w:r w:rsidRPr="00F22F29">
              <w:rPr>
                <w:lang w:val="uk-UA"/>
              </w:rPr>
              <w:t>-</w:t>
            </w:r>
            <w:r>
              <w:rPr>
                <w:lang w:val="uk-UA"/>
              </w:rPr>
              <w:t xml:space="preserve"> інші роботи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2D5" w:rsidRPr="00F22F29" w:rsidRDefault="00A862D5" w:rsidP="00981DAB">
            <w:pPr>
              <w:pStyle w:val="a4"/>
              <w:tabs>
                <w:tab w:val="center" w:pos="0"/>
              </w:tabs>
              <w:jc w:val="right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400,000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2D5" w:rsidRPr="00CE09CC" w:rsidRDefault="00A862D5" w:rsidP="00B550F5">
            <w:pPr>
              <w:jc w:val="right"/>
              <w:rPr>
                <w:b/>
                <w:i/>
                <w:lang w:val="uk-UA"/>
              </w:rPr>
            </w:pPr>
          </w:p>
        </w:tc>
      </w:tr>
      <w:tr w:rsidR="00A862D5" w:rsidRPr="00F22F29" w:rsidTr="00A862D5">
        <w:trPr>
          <w:jc w:val="center"/>
        </w:trPr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2D5" w:rsidRPr="00F22F29" w:rsidRDefault="00A862D5" w:rsidP="00981DAB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F22F29">
              <w:rPr>
                <w:lang w:val="uk-UA"/>
              </w:rPr>
              <w:t xml:space="preserve">тримання кладовищ (огородження території, підрізання та </w:t>
            </w:r>
            <w:r>
              <w:rPr>
                <w:lang w:val="uk-UA"/>
              </w:rPr>
              <w:t>видалення</w:t>
            </w:r>
            <w:r w:rsidRPr="00F22F29">
              <w:rPr>
                <w:lang w:val="uk-UA"/>
              </w:rPr>
              <w:t xml:space="preserve"> дерев</w:t>
            </w:r>
            <w:r>
              <w:rPr>
                <w:lang w:val="uk-UA"/>
              </w:rPr>
              <w:t xml:space="preserve"> та кущів</w:t>
            </w:r>
            <w:r w:rsidRPr="00F22F29">
              <w:rPr>
                <w:lang w:val="uk-UA"/>
              </w:rPr>
              <w:t xml:space="preserve">, покіс трави, </w:t>
            </w:r>
            <w:r>
              <w:rPr>
                <w:lang w:val="uk-UA"/>
              </w:rPr>
              <w:t>в</w:t>
            </w:r>
            <w:r w:rsidRPr="00F22F29">
              <w:rPr>
                <w:lang w:val="uk-UA" w:eastAsia="zh-CN"/>
              </w:rPr>
              <w:t>ивезення сміття</w:t>
            </w:r>
            <w:r>
              <w:rPr>
                <w:lang w:val="uk-UA" w:eastAsia="zh-CN"/>
              </w:rPr>
              <w:t xml:space="preserve"> тощо</w:t>
            </w:r>
            <w:r w:rsidRPr="00F22F29">
              <w:rPr>
                <w:lang w:val="uk-UA"/>
              </w:rPr>
              <w:t>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2D5" w:rsidRPr="00F22F29" w:rsidRDefault="00A862D5" w:rsidP="00981DAB">
            <w:pPr>
              <w:pStyle w:val="a4"/>
              <w:tabs>
                <w:tab w:val="center" w:pos="0"/>
              </w:tabs>
              <w:jc w:val="right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110,615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2D5" w:rsidRPr="00CE09CC" w:rsidRDefault="00A862D5" w:rsidP="00B550F5">
            <w:pPr>
              <w:jc w:val="right"/>
              <w:rPr>
                <w:b/>
                <w:i/>
                <w:lang w:val="uk-UA"/>
              </w:rPr>
            </w:pPr>
          </w:p>
        </w:tc>
      </w:tr>
      <w:tr w:rsidR="00A862D5" w:rsidRPr="00F22F29" w:rsidTr="00A862D5">
        <w:trPr>
          <w:jc w:val="center"/>
        </w:trPr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2D5" w:rsidRPr="00F32D2D" w:rsidRDefault="00A862D5" w:rsidP="00F32D2D">
            <w:pPr>
              <w:rPr>
                <w:lang w:val="uk-UA"/>
              </w:rPr>
            </w:pPr>
            <w:r>
              <w:rPr>
                <w:lang w:val="uk-UA"/>
              </w:rPr>
              <w:t>Поводження з безпритульними тваринами та регулювання їх чисельності (</w:t>
            </w:r>
            <w:r w:rsidRPr="00F32D2D">
              <w:rPr>
                <w:lang w:val="uk-UA"/>
              </w:rPr>
              <w:t>стерилізація, вакцинація тощо</w:t>
            </w:r>
            <w:r>
              <w:rPr>
                <w:lang w:val="uk-UA"/>
              </w:rPr>
              <w:t>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2D5" w:rsidRPr="00F22F29" w:rsidRDefault="00A862D5" w:rsidP="00F02484">
            <w:pPr>
              <w:pStyle w:val="a4"/>
              <w:tabs>
                <w:tab w:val="center" w:pos="0"/>
              </w:tabs>
              <w:jc w:val="right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50,000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2D5" w:rsidRPr="00CE09CC" w:rsidRDefault="00A862D5" w:rsidP="00B550F5">
            <w:pPr>
              <w:jc w:val="right"/>
              <w:rPr>
                <w:b/>
                <w:i/>
                <w:lang w:val="uk-UA"/>
              </w:rPr>
            </w:pPr>
          </w:p>
        </w:tc>
      </w:tr>
      <w:tr w:rsidR="00A862D5" w:rsidRPr="00F22F29" w:rsidTr="00A862D5">
        <w:trPr>
          <w:jc w:val="center"/>
        </w:trPr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D5" w:rsidRPr="00F22F29" w:rsidRDefault="00A862D5" w:rsidP="00DF655E">
            <w:pPr>
              <w:suppressAutoHyphens/>
              <w:rPr>
                <w:b/>
                <w:lang w:val="uk-UA" w:eastAsia="zh-CN"/>
              </w:rPr>
            </w:pPr>
            <w:r w:rsidRPr="00F22F29">
              <w:rPr>
                <w:b/>
                <w:lang w:val="uk-UA" w:eastAsia="zh-CN"/>
              </w:rPr>
              <w:t>ВСЬОГО: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2D5" w:rsidRPr="00F22F29" w:rsidRDefault="00A862D5" w:rsidP="002D4097">
            <w:pPr>
              <w:pStyle w:val="a4"/>
              <w:tabs>
                <w:tab w:val="center" w:pos="-108"/>
              </w:tabs>
              <w:ind w:right="-47" w:hanging="108"/>
              <w:jc w:val="right"/>
              <w:rPr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b/>
                <w:bCs/>
                <w:iCs/>
                <w:sz w:val="24"/>
                <w:szCs w:val="24"/>
                <w:lang w:val="uk-UA"/>
              </w:rPr>
              <w:t>2210,615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2D5" w:rsidRPr="00F22F29" w:rsidRDefault="00A862D5" w:rsidP="00B550F5">
            <w:pPr>
              <w:jc w:val="right"/>
              <w:rPr>
                <w:b/>
                <w:lang w:val="uk-UA"/>
              </w:rPr>
            </w:pPr>
          </w:p>
        </w:tc>
      </w:tr>
    </w:tbl>
    <w:p w:rsidR="005D0245" w:rsidRPr="00F22F29" w:rsidRDefault="005D0245" w:rsidP="00DF655E">
      <w:pPr>
        <w:pStyle w:val="a4"/>
        <w:tabs>
          <w:tab w:val="right" w:pos="0"/>
        </w:tabs>
        <w:jc w:val="both"/>
        <w:rPr>
          <w:sz w:val="24"/>
          <w:szCs w:val="24"/>
          <w:lang w:val="uk-UA"/>
        </w:rPr>
      </w:pPr>
    </w:p>
    <w:p w:rsidR="006F6461" w:rsidRPr="00F22F29" w:rsidRDefault="006F6461" w:rsidP="00DF655E">
      <w:pPr>
        <w:pStyle w:val="a4"/>
        <w:tabs>
          <w:tab w:val="right" w:pos="0"/>
        </w:tabs>
        <w:ind w:firstLine="567"/>
        <w:jc w:val="both"/>
        <w:rPr>
          <w:sz w:val="24"/>
          <w:szCs w:val="24"/>
          <w:lang w:val="uk-UA"/>
        </w:rPr>
      </w:pPr>
    </w:p>
    <w:p w:rsidR="006F6461" w:rsidRPr="00F22F29" w:rsidRDefault="006F6461" w:rsidP="00DF655E">
      <w:pPr>
        <w:pStyle w:val="a4"/>
        <w:tabs>
          <w:tab w:val="right" w:pos="0"/>
        </w:tabs>
        <w:ind w:firstLine="567"/>
        <w:jc w:val="both"/>
        <w:rPr>
          <w:sz w:val="24"/>
          <w:szCs w:val="24"/>
          <w:lang w:val="uk-UA"/>
        </w:rPr>
      </w:pPr>
    </w:p>
    <w:p w:rsidR="009C1D7B" w:rsidRPr="00C3437B" w:rsidRDefault="005D0245" w:rsidP="00DF655E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437B">
        <w:rPr>
          <w:rFonts w:ascii="Times New Roman" w:hAnsi="Times New Roman"/>
          <w:sz w:val="28"/>
          <w:szCs w:val="28"/>
          <w:lang w:val="uk-UA"/>
        </w:rPr>
        <w:t>Секретар ради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="006F6461" w:rsidRPr="00C3437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="00691C10">
        <w:rPr>
          <w:rFonts w:ascii="Times New Roman" w:hAnsi="Times New Roman"/>
          <w:sz w:val="28"/>
          <w:szCs w:val="28"/>
          <w:lang w:val="uk-UA"/>
        </w:rPr>
        <w:t>Ю.М.</w:t>
      </w:r>
      <w:r w:rsidR="00C3437B">
        <w:rPr>
          <w:rFonts w:ascii="Times New Roman" w:hAnsi="Times New Roman"/>
          <w:sz w:val="28"/>
          <w:szCs w:val="28"/>
          <w:lang w:val="uk-UA"/>
        </w:rPr>
        <w:t xml:space="preserve">Чумаченко </w:t>
      </w:r>
    </w:p>
    <w:p w:rsidR="00691C10" w:rsidRPr="00C3437B" w:rsidRDefault="00691C10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691C10" w:rsidRPr="00C3437B" w:rsidSect="00750BAC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8"/>
        <w:szCs w:val="28"/>
        <w:lang w:val="uk-U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C1D7B"/>
    <w:rsid w:val="000158C9"/>
    <w:rsid w:val="000450B3"/>
    <w:rsid w:val="00067249"/>
    <w:rsid w:val="00094B9F"/>
    <w:rsid w:val="000C5437"/>
    <w:rsid w:val="0015704E"/>
    <w:rsid w:val="00184250"/>
    <w:rsid w:val="00195B7D"/>
    <w:rsid w:val="001C28A8"/>
    <w:rsid w:val="00210C1D"/>
    <w:rsid w:val="00215037"/>
    <w:rsid w:val="002773F4"/>
    <w:rsid w:val="0029451A"/>
    <w:rsid w:val="002C0951"/>
    <w:rsid w:val="002D4097"/>
    <w:rsid w:val="002E0058"/>
    <w:rsid w:val="002F6E09"/>
    <w:rsid w:val="00317655"/>
    <w:rsid w:val="003373EF"/>
    <w:rsid w:val="00355E20"/>
    <w:rsid w:val="003A7D24"/>
    <w:rsid w:val="003E494E"/>
    <w:rsid w:val="00404854"/>
    <w:rsid w:val="00442BF4"/>
    <w:rsid w:val="00452B5C"/>
    <w:rsid w:val="004B552A"/>
    <w:rsid w:val="004C7805"/>
    <w:rsid w:val="004D633A"/>
    <w:rsid w:val="00503117"/>
    <w:rsid w:val="0050339D"/>
    <w:rsid w:val="00504F39"/>
    <w:rsid w:val="0052476E"/>
    <w:rsid w:val="00546BD4"/>
    <w:rsid w:val="00581E4D"/>
    <w:rsid w:val="00596098"/>
    <w:rsid w:val="005B0E9F"/>
    <w:rsid w:val="005C441B"/>
    <w:rsid w:val="005D0245"/>
    <w:rsid w:val="005E1AF3"/>
    <w:rsid w:val="0060711B"/>
    <w:rsid w:val="006104B6"/>
    <w:rsid w:val="006132F8"/>
    <w:rsid w:val="006251F2"/>
    <w:rsid w:val="00653B13"/>
    <w:rsid w:val="00661BB0"/>
    <w:rsid w:val="006735E1"/>
    <w:rsid w:val="00691C10"/>
    <w:rsid w:val="006A1CFF"/>
    <w:rsid w:val="006E7EC4"/>
    <w:rsid w:val="006F6461"/>
    <w:rsid w:val="00750BAC"/>
    <w:rsid w:val="007606D0"/>
    <w:rsid w:val="00770AF9"/>
    <w:rsid w:val="007A3660"/>
    <w:rsid w:val="007F3CBD"/>
    <w:rsid w:val="008153E0"/>
    <w:rsid w:val="00831B04"/>
    <w:rsid w:val="00843BD1"/>
    <w:rsid w:val="00882271"/>
    <w:rsid w:val="008C4227"/>
    <w:rsid w:val="008F2FA7"/>
    <w:rsid w:val="00943212"/>
    <w:rsid w:val="00971BD1"/>
    <w:rsid w:val="00981DAB"/>
    <w:rsid w:val="00987665"/>
    <w:rsid w:val="009B6A81"/>
    <w:rsid w:val="009C1D7B"/>
    <w:rsid w:val="009C2BC8"/>
    <w:rsid w:val="00A51152"/>
    <w:rsid w:val="00A862D5"/>
    <w:rsid w:val="00AC021D"/>
    <w:rsid w:val="00B550F5"/>
    <w:rsid w:val="00B769EB"/>
    <w:rsid w:val="00B83258"/>
    <w:rsid w:val="00BE3B6D"/>
    <w:rsid w:val="00C27A47"/>
    <w:rsid w:val="00C3437B"/>
    <w:rsid w:val="00CC4367"/>
    <w:rsid w:val="00CC6828"/>
    <w:rsid w:val="00CD7ACA"/>
    <w:rsid w:val="00CE09CC"/>
    <w:rsid w:val="00CE781D"/>
    <w:rsid w:val="00D0197B"/>
    <w:rsid w:val="00D27CB2"/>
    <w:rsid w:val="00D34408"/>
    <w:rsid w:val="00D34D4A"/>
    <w:rsid w:val="00D80A54"/>
    <w:rsid w:val="00D95D29"/>
    <w:rsid w:val="00DB203E"/>
    <w:rsid w:val="00DC0D7A"/>
    <w:rsid w:val="00DD51CE"/>
    <w:rsid w:val="00DF655E"/>
    <w:rsid w:val="00E125C3"/>
    <w:rsid w:val="00E22E9E"/>
    <w:rsid w:val="00E310C7"/>
    <w:rsid w:val="00ED692A"/>
    <w:rsid w:val="00EE1088"/>
    <w:rsid w:val="00EE5694"/>
    <w:rsid w:val="00F117E1"/>
    <w:rsid w:val="00F22F29"/>
    <w:rsid w:val="00F32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D7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9C1D7B"/>
    <w:pPr>
      <w:jc w:val="center"/>
    </w:pPr>
    <w:rPr>
      <w:noProof/>
      <w:sz w:val="28"/>
      <w:szCs w:val="20"/>
      <w:lang w:val="uk-UA"/>
    </w:rPr>
  </w:style>
  <w:style w:type="paragraph" w:styleId="HTML">
    <w:name w:val="HTML Preformatted"/>
    <w:basedOn w:val="a"/>
    <w:link w:val="HTML0"/>
    <w:unhideWhenUsed/>
    <w:rsid w:val="005D02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link w:val="HTML"/>
    <w:rsid w:val="005D0245"/>
    <w:rPr>
      <w:rFonts w:ascii="Courier New" w:eastAsia="Courier New" w:hAnsi="Courier New" w:cs="Courier New"/>
      <w:color w:val="000000"/>
      <w:sz w:val="21"/>
      <w:szCs w:val="21"/>
      <w:lang w:val="ru-RU" w:eastAsia="ru-RU"/>
    </w:rPr>
  </w:style>
  <w:style w:type="paragraph" w:styleId="a4">
    <w:name w:val="header"/>
    <w:basedOn w:val="a"/>
    <w:link w:val="a5"/>
    <w:unhideWhenUsed/>
    <w:rsid w:val="005D024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rsid w:val="005D0245"/>
    <w:rPr>
      <w:lang w:eastAsia="ru-RU"/>
    </w:rPr>
  </w:style>
  <w:style w:type="paragraph" w:styleId="3">
    <w:name w:val="Body Text Indent 3"/>
    <w:basedOn w:val="a"/>
    <w:link w:val="30"/>
    <w:unhideWhenUsed/>
    <w:rsid w:val="005D02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5D0245"/>
    <w:rPr>
      <w:sz w:val="16"/>
      <w:szCs w:val="16"/>
      <w:lang w:val="ru-RU" w:eastAsia="ru-RU"/>
    </w:rPr>
  </w:style>
  <w:style w:type="character" w:styleId="a6">
    <w:name w:val="Strong"/>
    <w:qFormat/>
    <w:rsid w:val="005D0245"/>
    <w:rPr>
      <w:b/>
      <w:bCs/>
    </w:rPr>
  </w:style>
  <w:style w:type="paragraph" w:styleId="a7">
    <w:name w:val="Balloon Text"/>
    <w:basedOn w:val="a"/>
    <w:link w:val="a8"/>
    <w:rsid w:val="005D0245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5D0245"/>
    <w:rPr>
      <w:rFonts w:ascii="Segoe UI" w:hAnsi="Segoe UI" w:cs="Segoe UI"/>
      <w:sz w:val="18"/>
      <w:szCs w:val="18"/>
      <w:lang w:val="ru-RU" w:eastAsia="ru-RU"/>
    </w:rPr>
  </w:style>
  <w:style w:type="paragraph" w:styleId="a9">
    <w:name w:val="Normal (Web)"/>
    <w:basedOn w:val="a"/>
    <w:uiPriority w:val="99"/>
    <w:unhideWhenUsed/>
    <w:rsid w:val="00DF655E"/>
    <w:pPr>
      <w:spacing w:before="100" w:beforeAutospacing="1" w:after="100" w:afterAutospacing="1"/>
    </w:pPr>
  </w:style>
  <w:style w:type="table" w:styleId="aa">
    <w:name w:val="Table Grid"/>
    <w:basedOn w:val="a1"/>
    <w:rsid w:val="00DF6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AC021D"/>
    <w:pPr>
      <w:spacing w:before="100" w:beforeAutospacing="1" w:after="100" w:afterAutospacing="1"/>
    </w:pPr>
  </w:style>
  <w:style w:type="character" w:customStyle="1" w:styleId="c6">
    <w:name w:val="c6"/>
    <w:basedOn w:val="a0"/>
    <w:rsid w:val="00AC021D"/>
  </w:style>
  <w:style w:type="paragraph" w:styleId="ab">
    <w:name w:val="Title"/>
    <w:basedOn w:val="a"/>
    <w:link w:val="ac"/>
    <w:qFormat/>
    <w:rsid w:val="00D34408"/>
    <w:pPr>
      <w:jc w:val="center"/>
    </w:pPr>
    <w:rPr>
      <w:b/>
      <w:bCs/>
      <w:sz w:val="28"/>
      <w:lang w:val="uk-UA"/>
    </w:rPr>
  </w:style>
  <w:style w:type="character" w:customStyle="1" w:styleId="ac">
    <w:name w:val="Название Знак"/>
    <w:basedOn w:val="a0"/>
    <w:link w:val="ab"/>
    <w:rsid w:val="00D34408"/>
    <w:rPr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2090</TotalTime>
  <Pages>5</Pages>
  <Words>5586</Words>
  <Characters>3185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BVA</Company>
  <LinksUpToDate>false</LinksUpToDate>
  <CharactersWithSpaces>8754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миссис</dc:creator>
  <cp:lastModifiedBy>Віктор Фещенко</cp:lastModifiedBy>
  <cp:revision>26</cp:revision>
  <cp:lastPrinted>2021-02-09T09:28:00Z</cp:lastPrinted>
  <dcterms:created xsi:type="dcterms:W3CDTF">2020-12-21T13:39:00Z</dcterms:created>
  <dcterms:modified xsi:type="dcterms:W3CDTF">2021-02-09T09:29:00Z</dcterms:modified>
</cp:coreProperties>
</file>