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72" w:rsidRPr="00916681" w:rsidRDefault="00746372" w:rsidP="00746372">
      <w:pPr>
        <w:pStyle w:val="1"/>
        <w:rPr>
          <w:rFonts w:ascii="Times New Roman" w:hAnsi="Times New Roman"/>
        </w:rPr>
      </w:pPr>
      <w:r>
        <w:rPr>
          <w:lang w:val="uk-UA"/>
        </w:rPr>
        <w:tab/>
      </w:r>
      <w:r w:rsidR="00F87690">
        <w:rPr>
          <w:lang w:val="uk-UA"/>
        </w:rPr>
        <w:tab/>
      </w:r>
      <w:r w:rsidR="00F87690">
        <w:rPr>
          <w:lang w:val="uk-UA"/>
        </w:rPr>
        <w:tab/>
      </w:r>
      <w:r w:rsidR="00F87690">
        <w:rPr>
          <w:lang w:val="uk-UA"/>
        </w:rPr>
        <w:tab/>
      </w:r>
      <w:r w:rsidR="00F87690"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 w:rsidRPr="00916681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0755B6C" wp14:editId="21411A79">
            <wp:extent cx="600075" cy="752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372" w:rsidRPr="00916681" w:rsidRDefault="00746372" w:rsidP="00746372">
      <w:pPr>
        <w:jc w:val="center"/>
        <w:rPr>
          <w:b/>
          <w:sz w:val="28"/>
          <w:szCs w:val="28"/>
          <w:lang w:eastAsia="uk-UA"/>
        </w:rPr>
      </w:pPr>
      <w:proofErr w:type="spellStart"/>
      <w:r w:rsidRPr="00916681">
        <w:rPr>
          <w:b/>
          <w:sz w:val="28"/>
          <w:szCs w:val="28"/>
          <w:lang w:eastAsia="uk-UA"/>
        </w:rPr>
        <w:t>Україна</w:t>
      </w:r>
      <w:proofErr w:type="spellEnd"/>
    </w:p>
    <w:p w:rsidR="00746372" w:rsidRPr="00916681" w:rsidRDefault="00746372" w:rsidP="00746372">
      <w:pPr>
        <w:jc w:val="center"/>
        <w:rPr>
          <w:b/>
          <w:sz w:val="28"/>
          <w:szCs w:val="28"/>
          <w:lang w:eastAsia="uk-UA"/>
        </w:rPr>
      </w:pPr>
      <w:proofErr w:type="spellStart"/>
      <w:r w:rsidRPr="00916681">
        <w:rPr>
          <w:b/>
          <w:sz w:val="28"/>
          <w:szCs w:val="28"/>
          <w:lang w:eastAsia="uk-UA"/>
        </w:rPr>
        <w:t>Романівська</w:t>
      </w:r>
      <w:proofErr w:type="spellEnd"/>
      <w:r w:rsidRPr="00916681">
        <w:rPr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b/>
          <w:sz w:val="28"/>
          <w:szCs w:val="28"/>
          <w:lang w:eastAsia="uk-UA"/>
        </w:rPr>
        <w:t>селищна</w:t>
      </w:r>
      <w:proofErr w:type="spellEnd"/>
      <w:r w:rsidRPr="00916681">
        <w:rPr>
          <w:b/>
          <w:sz w:val="28"/>
          <w:szCs w:val="28"/>
          <w:lang w:eastAsia="uk-UA"/>
        </w:rPr>
        <w:t xml:space="preserve"> рада</w:t>
      </w:r>
    </w:p>
    <w:p w:rsidR="00746372" w:rsidRPr="00916681" w:rsidRDefault="00746372" w:rsidP="00746372">
      <w:pPr>
        <w:jc w:val="center"/>
        <w:rPr>
          <w:b/>
          <w:sz w:val="28"/>
          <w:szCs w:val="28"/>
          <w:lang w:eastAsia="uk-UA"/>
        </w:rPr>
      </w:pPr>
      <w:proofErr w:type="spellStart"/>
      <w:r w:rsidRPr="00916681">
        <w:rPr>
          <w:b/>
          <w:sz w:val="28"/>
          <w:szCs w:val="28"/>
          <w:lang w:eastAsia="uk-UA"/>
        </w:rPr>
        <w:t>Житомирського</w:t>
      </w:r>
      <w:proofErr w:type="spellEnd"/>
      <w:r w:rsidRPr="00916681">
        <w:rPr>
          <w:b/>
          <w:sz w:val="28"/>
          <w:szCs w:val="28"/>
          <w:lang w:eastAsia="uk-UA"/>
        </w:rPr>
        <w:t xml:space="preserve">  району</w:t>
      </w:r>
    </w:p>
    <w:p w:rsidR="00746372" w:rsidRPr="00B2571A" w:rsidRDefault="00746372" w:rsidP="00746372">
      <w:pPr>
        <w:ind w:left="2124" w:firstLine="708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</w:t>
      </w:r>
      <w:proofErr w:type="spellStart"/>
      <w:r w:rsidRPr="00916681">
        <w:rPr>
          <w:b/>
          <w:sz w:val="28"/>
          <w:szCs w:val="28"/>
          <w:lang w:eastAsia="uk-UA"/>
        </w:rPr>
        <w:t>Житомирської</w:t>
      </w:r>
      <w:proofErr w:type="spellEnd"/>
      <w:r w:rsidRPr="00916681">
        <w:rPr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b/>
          <w:sz w:val="28"/>
          <w:szCs w:val="28"/>
          <w:lang w:eastAsia="uk-UA"/>
        </w:rPr>
        <w:t>області</w:t>
      </w:r>
      <w:proofErr w:type="spellEnd"/>
      <w:r>
        <w:rPr>
          <w:b/>
          <w:sz w:val="28"/>
          <w:szCs w:val="28"/>
          <w:lang w:eastAsia="uk-UA"/>
        </w:rPr>
        <w:t xml:space="preserve">                 </w:t>
      </w:r>
    </w:p>
    <w:p w:rsidR="00746372" w:rsidRPr="00916681" w:rsidRDefault="00746372" w:rsidP="00746372">
      <w:pPr>
        <w:jc w:val="center"/>
        <w:rPr>
          <w:b/>
          <w:sz w:val="28"/>
          <w:szCs w:val="28"/>
          <w:lang w:eastAsia="uk-UA"/>
        </w:rPr>
      </w:pPr>
      <w:r w:rsidRPr="00916681">
        <w:rPr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16681">
        <w:rPr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16681">
        <w:rPr>
          <w:b/>
          <w:bCs/>
          <w:spacing w:val="-15"/>
          <w:sz w:val="28"/>
          <w:szCs w:val="28"/>
          <w:lang w:eastAsia="uk-UA"/>
        </w:rPr>
        <w:t xml:space="preserve"> Я </w:t>
      </w:r>
      <w:r w:rsidRPr="00916681">
        <w:rPr>
          <w:b/>
          <w:sz w:val="28"/>
          <w:szCs w:val="28"/>
          <w:lang w:eastAsia="uk-UA"/>
        </w:rPr>
        <w:t xml:space="preserve">№ </w:t>
      </w:r>
      <w:r>
        <w:rPr>
          <w:b/>
          <w:sz w:val="28"/>
          <w:szCs w:val="28"/>
          <w:lang w:val="uk-UA" w:eastAsia="uk-UA"/>
        </w:rPr>
        <w:t>300</w:t>
      </w:r>
      <w:r w:rsidRPr="00916681">
        <w:rPr>
          <w:b/>
          <w:sz w:val="28"/>
          <w:szCs w:val="28"/>
          <w:lang w:eastAsia="uk-UA"/>
        </w:rPr>
        <w:t>-8\21</w:t>
      </w:r>
      <w:r w:rsidRPr="00916681">
        <w:rPr>
          <w:b/>
          <w:sz w:val="28"/>
          <w:szCs w:val="28"/>
          <w:lang w:eastAsia="uk-UA"/>
        </w:rPr>
        <w:tab/>
      </w:r>
    </w:p>
    <w:p w:rsidR="00746372" w:rsidRDefault="00746372" w:rsidP="00746372">
      <w:pPr>
        <w:jc w:val="center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r w:rsidRPr="00916681">
        <w:rPr>
          <w:sz w:val="28"/>
          <w:szCs w:val="28"/>
          <w:lang w:eastAsia="uk-UA"/>
        </w:rPr>
        <w:t xml:space="preserve"> (8 </w:t>
      </w:r>
      <w:proofErr w:type="spellStart"/>
      <w:r w:rsidRPr="00916681">
        <w:rPr>
          <w:sz w:val="28"/>
          <w:szCs w:val="28"/>
          <w:lang w:eastAsia="uk-UA"/>
        </w:rPr>
        <w:t>сесія</w:t>
      </w:r>
      <w:proofErr w:type="spellEnd"/>
      <w:r w:rsidRPr="00916681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8</w:t>
      </w:r>
      <w:r w:rsidRPr="00916681">
        <w:rPr>
          <w:sz w:val="28"/>
          <w:szCs w:val="28"/>
          <w:lang w:eastAsia="uk-UA"/>
        </w:rPr>
        <w:t xml:space="preserve"> </w:t>
      </w:r>
      <w:proofErr w:type="spellStart"/>
      <w:r w:rsidRPr="00916681">
        <w:rPr>
          <w:sz w:val="28"/>
          <w:szCs w:val="28"/>
          <w:lang w:eastAsia="uk-UA"/>
        </w:rPr>
        <w:t>скликання</w:t>
      </w:r>
      <w:proofErr w:type="spellEnd"/>
      <w:proofErr w:type="gramStart"/>
      <w:r w:rsidRPr="00916681">
        <w:rPr>
          <w:sz w:val="28"/>
          <w:szCs w:val="28"/>
          <w:lang w:eastAsia="uk-UA"/>
        </w:rPr>
        <w:t xml:space="preserve"> )</w:t>
      </w:r>
      <w:proofErr w:type="gramEnd"/>
      <w:r w:rsidRPr="00916681">
        <w:rPr>
          <w:b/>
          <w:sz w:val="28"/>
          <w:szCs w:val="28"/>
          <w:lang w:eastAsia="uk-UA"/>
        </w:rPr>
        <w:t xml:space="preserve">      </w:t>
      </w:r>
    </w:p>
    <w:p w:rsidR="00746372" w:rsidRPr="00916681" w:rsidRDefault="00746372" w:rsidP="00746372">
      <w:pPr>
        <w:jc w:val="center"/>
        <w:rPr>
          <w:b/>
          <w:bCs/>
          <w:spacing w:val="-15"/>
          <w:sz w:val="28"/>
          <w:szCs w:val="28"/>
          <w:lang w:eastAsia="uk-UA"/>
        </w:rPr>
      </w:pPr>
      <w:r w:rsidRPr="00916681">
        <w:rPr>
          <w:b/>
          <w:sz w:val="28"/>
          <w:szCs w:val="28"/>
          <w:lang w:eastAsia="uk-UA"/>
        </w:rPr>
        <w:t xml:space="preserve">      </w:t>
      </w:r>
    </w:p>
    <w:p w:rsidR="00746372" w:rsidRDefault="00746372" w:rsidP="00746372">
      <w:pPr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Від</w:t>
      </w:r>
      <w:proofErr w:type="spellEnd"/>
      <w:r>
        <w:rPr>
          <w:sz w:val="28"/>
          <w:szCs w:val="28"/>
          <w:lang w:eastAsia="uk-UA"/>
        </w:rPr>
        <w:t xml:space="preserve"> 27 </w:t>
      </w:r>
      <w:proofErr w:type="spellStart"/>
      <w:r>
        <w:rPr>
          <w:sz w:val="28"/>
          <w:szCs w:val="28"/>
          <w:lang w:eastAsia="uk-UA"/>
        </w:rPr>
        <w:t>квітня</w:t>
      </w:r>
      <w:proofErr w:type="spellEnd"/>
      <w:r>
        <w:rPr>
          <w:sz w:val="28"/>
          <w:szCs w:val="28"/>
          <w:lang w:eastAsia="uk-UA"/>
        </w:rPr>
        <w:t xml:space="preserve"> 2021 року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смт</w:t>
      </w:r>
      <w:proofErr w:type="spellEnd"/>
      <w:r>
        <w:rPr>
          <w:sz w:val="28"/>
          <w:szCs w:val="28"/>
          <w:lang w:eastAsia="uk-UA"/>
        </w:rPr>
        <w:t xml:space="preserve">. </w:t>
      </w:r>
      <w:proofErr w:type="spellStart"/>
      <w:r>
        <w:rPr>
          <w:sz w:val="28"/>
          <w:szCs w:val="28"/>
          <w:lang w:eastAsia="uk-UA"/>
        </w:rPr>
        <w:t>Романі</w:t>
      </w:r>
      <w:proofErr w:type="gramStart"/>
      <w:r>
        <w:rPr>
          <w:sz w:val="28"/>
          <w:szCs w:val="28"/>
          <w:lang w:eastAsia="uk-UA"/>
        </w:rPr>
        <w:t>в</w:t>
      </w:r>
      <w:proofErr w:type="spellEnd"/>
      <w:proofErr w:type="gramEnd"/>
    </w:p>
    <w:p w:rsidR="00746372" w:rsidRPr="00706884" w:rsidRDefault="00746372" w:rsidP="00746372">
      <w:pPr>
        <w:jc w:val="both"/>
        <w:rPr>
          <w:sz w:val="28"/>
          <w:szCs w:val="28"/>
          <w:lang w:val="uk-UA" w:eastAsia="uk-UA"/>
        </w:rPr>
      </w:pPr>
    </w:p>
    <w:p w:rsidR="00746372" w:rsidRPr="002F1B9B" w:rsidRDefault="00746372" w:rsidP="00746372">
      <w:pPr>
        <w:shd w:val="clear" w:color="auto" w:fill="FFFFFF" w:themeFill="background1"/>
        <w:contextualSpacing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2F1B9B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>приймання майна у</w:t>
      </w:r>
      <w:r w:rsidRPr="00CF0C72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46372" w:rsidRPr="002F1B9B" w:rsidRDefault="00746372" w:rsidP="00746372">
      <w:pPr>
        <w:shd w:val="clear" w:color="auto" w:fill="FFFFFF" w:themeFill="background1"/>
        <w:contextualSpacing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>комунальну власність</w:t>
      </w:r>
    </w:p>
    <w:p w:rsidR="00746372" w:rsidRPr="002F1B9B" w:rsidRDefault="00746372" w:rsidP="00746372">
      <w:pPr>
        <w:shd w:val="clear" w:color="auto" w:fill="FFFFFF"/>
        <w:contextualSpacing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селищної</w:t>
      </w:r>
      <w:r w:rsidRPr="002F1B9B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ради</w:t>
      </w:r>
    </w:p>
    <w:p w:rsidR="00746372" w:rsidRDefault="00746372" w:rsidP="0074637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2F1B9B">
        <w:rPr>
          <w:color w:val="000000"/>
          <w:sz w:val="28"/>
          <w:szCs w:val="28"/>
          <w:lang w:val="uk-UA"/>
        </w:rPr>
        <w:t> </w:t>
      </w:r>
    </w:p>
    <w:p w:rsidR="00746372" w:rsidRDefault="00746372" w:rsidP="00746372">
      <w:pPr>
        <w:shd w:val="clear" w:color="auto" w:fill="FFFFFF"/>
        <w:jc w:val="both"/>
        <w:rPr>
          <w:bCs/>
          <w:sz w:val="28"/>
          <w:szCs w:val="28"/>
          <w:lang w:val="uk-UA"/>
        </w:rPr>
      </w:pPr>
      <w:r w:rsidRPr="002F1B9B">
        <w:rPr>
          <w:b/>
          <w:bCs/>
          <w:color w:val="000000"/>
          <w:sz w:val="28"/>
          <w:szCs w:val="28"/>
          <w:lang w:val="uk-UA"/>
        </w:rPr>
        <w:t>    </w:t>
      </w:r>
      <w:r w:rsidRPr="002F1B9B">
        <w:rPr>
          <w:b/>
          <w:bCs/>
          <w:color w:val="000000"/>
          <w:sz w:val="28"/>
          <w:szCs w:val="28"/>
          <w:lang w:val="uk-UA"/>
        </w:rPr>
        <w:tab/>
      </w:r>
      <w:r w:rsidRPr="00D57D2E">
        <w:rPr>
          <w:bCs/>
          <w:sz w:val="28"/>
          <w:szCs w:val="28"/>
          <w:lang w:val="uk-UA"/>
        </w:rPr>
        <w:t xml:space="preserve">Відповідно до рішення </w:t>
      </w:r>
      <w:proofErr w:type="spellStart"/>
      <w:r w:rsidRPr="00D57D2E">
        <w:rPr>
          <w:bCs/>
          <w:sz w:val="28"/>
          <w:szCs w:val="28"/>
          <w:lang w:val="uk-UA"/>
        </w:rPr>
        <w:t>Романівської</w:t>
      </w:r>
      <w:proofErr w:type="spellEnd"/>
      <w:r w:rsidRPr="00D57D2E">
        <w:rPr>
          <w:bCs/>
          <w:sz w:val="28"/>
          <w:szCs w:val="28"/>
          <w:lang w:val="uk-UA"/>
        </w:rPr>
        <w:t xml:space="preserve"> селищної ради від 12.02.2021р.  №143-5/21 «Про надання згоди на прийняття майна з державної власності у комунальну власність </w:t>
      </w:r>
      <w:proofErr w:type="spellStart"/>
      <w:r w:rsidRPr="00D57D2E">
        <w:rPr>
          <w:bCs/>
          <w:sz w:val="28"/>
          <w:szCs w:val="28"/>
          <w:lang w:val="uk-UA"/>
        </w:rPr>
        <w:t>Романівської</w:t>
      </w:r>
      <w:proofErr w:type="spellEnd"/>
      <w:r w:rsidRPr="00D57D2E">
        <w:rPr>
          <w:bCs/>
          <w:sz w:val="28"/>
          <w:szCs w:val="28"/>
          <w:lang w:val="uk-UA"/>
        </w:rPr>
        <w:t xml:space="preserve"> селищної ради», керуючись ст. 26, ст. 60 Закону України «Про місцеве  самоврядування в Україні», враховуючи рекомендації постійної комісії селищної ради з питань б</w:t>
      </w:r>
      <w:r>
        <w:rPr>
          <w:bCs/>
          <w:sz w:val="28"/>
          <w:szCs w:val="28"/>
          <w:lang w:val="uk-UA"/>
        </w:rPr>
        <w:t xml:space="preserve">юджету та комунальної власності, </w:t>
      </w:r>
      <w:r w:rsidRPr="00D57D2E">
        <w:rPr>
          <w:bCs/>
          <w:sz w:val="28"/>
          <w:szCs w:val="28"/>
          <w:lang w:val="uk-UA"/>
        </w:rPr>
        <w:t xml:space="preserve">селищна рада </w:t>
      </w:r>
    </w:p>
    <w:p w:rsidR="00746372" w:rsidRDefault="00746372" w:rsidP="00746372">
      <w:pPr>
        <w:shd w:val="clear" w:color="auto" w:fill="FFFFFF"/>
        <w:jc w:val="both"/>
        <w:rPr>
          <w:bCs/>
          <w:sz w:val="28"/>
          <w:szCs w:val="28"/>
          <w:lang w:val="uk-UA"/>
        </w:rPr>
      </w:pPr>
    </w:p>
    <w:p w:rsidR="00746372" w:rsidRPr="00426854" w:rsidRDefault="00746372" w:rsidP="00746372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426854">
        <w:rPr>
          <w:b/>
          <w:bCs/>
          <w:sz w:val="28"/>
          <w:szCs w:val="28"/>
          <w:lang w:val="uk-UA"/>
        </w:rPr>
        <w:t>ВИРІШИЛА:</w:t>
      </w:r>
    </w:p>
    <w:p w:rsidR="00746372" w:rsidRPr="00D57D2E" w:rsidRDefault="00746372" w:rsidP="00746372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sz w:val="28"/>
          <w:szCs w:val="28"/>
          <w:lang w:eastAsia="ru-RU"/>
        </w:rPr>
      </w:pPr>
      <w:r w:rsidRPr="00D57D2E">
        <w:rPr>
          <w:sz w:val="28"/>
          <w:szCs w:val="28"/>
          <w:lang w:eastAsia="ru-RU"/>
        </w:rPr>
        <w:t xml:space="preserve">Прийняти безоплатно з балансу Житомирської районної державної адміністрації майно ЦНАП </w:t>
      </w:r>
      <w:proofErr w:type="spellStart"/>
      <w:r w:rsidRPr="00D57D2E">
        <w:rPr>
          <w:sz w:val="28"/>
          <w:szCs w:val="28"/>
          <w:lang w:eastAsia="ru-RU"/>
        </w:rPr>
        <w:t>Романівської</w:t>
      </w:r>
      <w:proofErr w:type="spellEnd"/>
      <w:r w:rsidRPr="00D57D2E">
        <w:rPr>
          <w:sz w:val="28"/>
          <w:szCs w:val="28"/>
          <w:lang w:eastAsia="ru-RU"/>
        </w:rPr>
        <w:t xml:space="preserve"> райдержадміністрації  у комунальну власність та на баланс </w:t>
      </w:r>
      <w:proofErr w:type="spellStart"/>
      <w:r w:rsidRPr="00D57D2E">
        <w:rPr>
          <w:sz w:val="28"/>
          <w:szCs w:val="28"/>
          <w:lang w:eastAsia="ru-RU"/>
        </w:rPr>
        <w:t>Романівської</w:t>
      </w:r>
      <w:proofErr w:type="spellEnd"/>
      <w:r w:rsidRPr="00D57D2E">
        <w:rPr>
          <w:sz w:val="28"/>
          <w:szCs w:val="28"/>
          <w:lang w:eastAsia="ru-RU"/>
        </w:rPr>
        <w:t xml:space="preserve"> селищної ради для Центру надання адміністративних послуг </w:t>
      </w:r>
      <w:proofErr w:type="spellStart"/>
      <w:r w:rsidRPr="00D57D2E">
        <w:rPr>
          <w:sz w:val="28"/>
          <w:szCs w:val="28"/>
          <w:lang w:eastAsia="ru-RU"/>
        </w:rPr>
        <w:t>Романівської</w:t>
      </w:r>
      <w:proofErr w:type="spellEnd"/>
      <w:r w:rsidRPr="00D57D2E">
        <w:rPr>
          <w:sz w:val="28"/>
          <w:szCs w:val="28"/>
          <w:lang w:eastAsia="ru-RU"/>
        </w:rPr>
        <w:t xml:space="preserve"> селищної ради, згідно додатку. </w:t>
      </w:r>
    </w:p>
    <w:p w:rsidR="00746372" w:rsidRPr="00D57D2E" w:rsidRDefault="00746372" w:rsidP="00746372">
      <w:pPr>
        <w:pStyle w:val="a3"/>
        <w:shd w:val="clear" w:color="auto" w:fill="FFFFFF"/>
        <w:ind w:left="855"/>
        <w:jc w:val="both"/>
        <w:rPr>
          <w:sz w:val="28"/>
          <w:szCs w:val="28"/>
          <w:lang w:eastAsia="ru-RU"/>
        </w:rPr>
      </w:pPr>
    </w:p>
    <w:p w:rsidR="00746372" w:rsidRPr="00D57D2E" w:rsidRDefault="00746372" w:rsidP="00746372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sz w:val="28"/>
          <w:szCs w:val="28"/>
          <w:lang w:eastAsia="ru-RU"/>
        </w:rPr>
      </w:pPr>
      <w:r w:rsidRPr="00D57D2E">
        <w:rPr>
          <w:sz w:val="28"/>
          <w:szCs w:val="28"/>
          <w:lang w:eastAsia="ru-RU"/>
        </w:rPr>
        <w:t xml:space="preserve">Прийом-передачу здійснити відповідно до чинного законодавства. </w:t>
      </w:r>
    </w:p>
    <w:p w:rsidR="00746372" w:rsidRPr="00D57D2E" w:rsidRDefault="00746372" w:rsidP="00746372">
      <w:pPr>
        <w:pStyle w:val="a3"/>
        <w:shd w:val="clear" w:color="auto" w:fill="FFFFFF"/>
        <w:ind w:left="855"/>
        <w:jc w:val="both"/>
        <w:rPr>
          <w:sz w:val="28"/>
          <w:szCs w:val="28"/>
          <w:shd w:val="clear" w:color="auto" w:fill="FFFFFF"/>
          <w:lang w:eastAsia="ru-RU"/>
        </w:rPr>
      </w:pPr>
    </w:p>
    <w:p w:rsidR="00746372" w:rsidRPr="00D57D2E" w:rsidRDefault="00746372" w:rsidP="00746372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jc w:val="both"/>
        <w:rPr>
          <w:sz w:val="28"/>
          <w:szCs w:val="28"/>
          <w:shd w:val="clear" w:color="auto" w:fill="FFFFFF"/>
          <w:lang w:eastAsia="ru-RU"/>
        </w:rPr>
      </w:pPr>
      <w:r w:rsidRPr="00D57D2E">
        <w:rPr>
          <w:sz w:val="28"/>
          <w:szCs w:val="28"/>
          <w:lang w:eastAsia="ru-RU"/>
        </w:rPr>
        <w:t xml:space="preserve">Контроль за виконанням даного рішення покласти на постійну комісію </w:t>
      </w:r>
      <w:r w:rsidRPr="00D57D2E">
        <w:rPr>
          <w:bCs/>
          <w:sz w:val="28"/>
          <w:szCs w:val="28"/>
          <w:lang w:eastAsia="ru-RU"/>
        </w:rPr>
        <w:t>селищної ради з питань бюджету та комунальної власності.</w:t>
      </w:r>
    </w:p>
    <w:p w:rsidR="00746372" w:rsidRPr="00D57D2E" w:rsidRDefault="00746372" w:rsidP="00746372">
      <w:pPr>
        <w:shd w:val="clear" w:color="auto" w:fill="FFFFFF"/>
        <w:rPr>
          <w:sz w:val="28"/>
          <w:szCs w:val="28"/>
          <w:shd w:val="clear" w:color="auto" w:fill="FFFFFF"/>
          <w:lang w:val="uk-UA"/>
        </w:rPr>
      </w:pPr>
    </w:p>
    <w:p w:rsidR="00746372" w:rsidRDefault="00746372" w:rsidP="00746372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Селищний голова                                                  Володимир САВЧЕНКО</w:t>
      </w:r>
    </w:p>
    <w:p w:rsidR="00746372" w:rsidRDefault="00746372" w:rsidP="00746372"/>
    <w:p w:rsidR="00746372" w:rsidRDefault="00746372" w:rsidP="00746372">
      <w:pPr>
        <w:tabs>
          <w:tab w:val="left" w:pos="1140"/>
        </w:tabs>
        <w:rPr>
          <w:sz w:val="28"/>
          <w:szCs w:val="28"/>
          <w:lang w:val="uk-UA"/>
        </w:rPr>
      </w:pPr>
    </w:p>
    <w:p w:rsidR="00746372" w:rsidRDefault="00746372" w:rsidP="00746372">
      <w:pPr>
        <w:tabs>
          <w:tab w:val="left" w:pos="1140"/>
        </w:tabs>
        <w:rPr>
          <w:sz w:val="28"/>
          <w:szCs w:val="28"/>
          <w:lang w:val="uk-UA"/>
        </w:rPr>
      </w:pPr>
    </w:p>
    <w:p w:rsidR="00746372" w:rsidRDefault="00746372" w:rsidP="00746372">
      <w:pPr>
        <w:tabs>
          <w:tab w:val="left" w:pos="1140"/>
        </w:tabs>
        <w:rPr>
          <w:sz w:val="28"/>
          <w:szCs w:val="28"/>
          <w:lang w:val="uk-UA"/>
        </w:rPr>
      </w:pPr>
    </w:p>
    <w:p w:rsidR="00746372" w:rsidRDefault="00746372" w:rsidP="00746372">
      <w:pPr>
        <w:tabs>
          <w:tab w:val="left" w:pos="1140"/>
        </w:tabs>
        <w:rPr>
          <w:sz w:val="28"/>
          <w:szCs w:val="28"/>
          <w:lang w:val="uk-UA"/>
        </w:rPr>
      </w:pPr>
    </w:p>
    <w:p w:rsidR="00746372" w:rsidRDefault="00746372" w:rsidP="00746372">
      <w:pPr>
        <w:tabs>
          <w:tab w:val="left" w:pos="1140"/>
        </w:tabs>
        <w:rPr>
          <w:sz w:val="28"/>
          <w:szCs w:val="28"/>
          <w:lang w:val="uk-UA"/>
        </w:rPr>
      </w:pPr>
    </w:p>
    <w:p w:rsidR="00C123AD" w:rsidRDefault="00C123AD"/>
    <w:sectPr w:rsidR="00C1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275"/>
    <w:multiLevelType w:val="hybridMultilevel"/>
    <w:tmpl w:val="902EB720"/>
    <w:lvl w:ilvl="0" w:tplc="EEFCF772">
      <w:start w:val="1"/>
      <w:numFmt w:val="decimal"/>
      <w:lvlText w:val="%1."/>
      <w:lvlJc w:val="left"/>
      <w:pPr>
        <w:ind w:left="85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B9"/>
    <w:rsid w:val="00746372"/>
    <w:rsid w:val="00A83AB9"/>
    <w:rsid w:val="00C123AD"/>
    <w:rsid w:val="00F8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63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3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746372"/>
    <w:pPr>
      <w:ind w:left="720"/>
      <w:contextualSpacing/>
    </w:pPr>
    <w:rPr>
      <w:sz w:val="24"/>
      <w:szCs w:val="24"/>
      <w:lang w:val="uk-UA" w:eastAsia="nb-NO"/>
    </w:rPr>
  </w:style>
  <w:style w:type="paragraph" w:styleId="a4">
    <w:name w:val="Balloon Text"/>
    <w:basedOn w:val="a"/>
    <w:link w:val="a5"/>
    <w:uiPriority w:val="99"/>
    <w:semiHidden/>
    <w:unhideWhenUsed/>
    <w:rsid w:val="007463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37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63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3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746372"/>
    <w:pPr>
      <w:ind w:left="720"/>
      <w:contextualSpacing/>
    </w:pPr>
    <w:rPr>
      <w:sz w:val="24"/>
      <w:szCs w:val="24"/>
      <w:lang w:val="uk-UA" w:eastAsia="nb-NO"/>
    </w:rPr>
  </w:style>
  <w:style w:type="paragraph" w:styleId="a4">
    <w:name w:val="Balloon Text"/>
    <w:basedOn w:val="a"/>
    <w:link w:val="a5"/>
    <w:uiPriority w:val="99"/>
    <w:semiHidden/>
    <w:unhideWhenUsed/>
    <w:rsid w:val="007463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37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2021-04-28T13:11:00Z</dcterms:created>
  <dcterms:modified xsi:type="dcterms:W3CDTF">2021-04-28T13:11:00Z</dcterms:modified>
</cp:coreProperties>
</file>