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F1712" w14:textId="77777777" w:rsidR="00A53DFF" w:rsidRDefault="00A53DFF" w:rsidP="00A53DFF">
      <w:pPr>
        <w:rPr>
          <w:lang w:val="ru-RU"/>
        </w:rPr>
      </w:pPr>
    </w:p>
    <w:p w14:paraId="21657848" w14:textId="57C7AB30" w:rsidR="00A53DFF" w:rsidRDefault="009862D3" w:rsidP="009862D3">
      <w:pPr>
        <w:spacing w:after="200" w:line="276" w:lineRule="auto"/>
        <w:jc w:val="right"/>
        <w:rPr>
          <w:sz w:val="28"/>
          <w:szCs w:val="28"/>
          <w:lang w:val="uk-UA"/>
        </w:rPr>
      </w:pPr>
      <w:r>
        <w:rPr>
          <w:lang w:val="ru-RU"/>
        </w:rPr>
        <w:t xml:space="preserve">                                       </w:t>
      </w:r>
    </w:p>
    <w:p w14:paraId="302F4B22" w14:textId="77777777" w:rsidR="0091309E" w:rsidRDefault="0091309E" w:rsidP="009130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85" w:dyaOrig="1140" w14:anchorId="5C652A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6" o:title=""/>
          </v:shape>
          <o:OLEObject Type="Embed" ProgID="PBrush" ShapeID="_x0000_i1025" DrawAspect="Content" ObjectID="_1682253611" r:id="rId7"/>
        </w:object>
      </w:r>
    </w:p>
    <w:p w14:paraId="216230AB" w14:textId="77777777" w:rsidR="0091309E" w:rsidRDefault="0091309E" w:rsidP="0091309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14:paraId="4EF1D761" w14:textId="77777777" w:rsidR="0091309E" w:rsidRDefault="0091309E" w:rsidP="009130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РОМАНІВСЬКА СЕЛИЩНА РАДА</w:t>
      </w:r>
    </w:p>
    <w:p w14:paraId="2EE0741D" w14:textId="77777777" w:rsidR="0091309E" w:rsidRDefault="0091309E" w:rsidP="009130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ЖИТОМИРСЬКОГО РАЙОНУ ЖИТОМИРСЬКОЇ ОБЛАСТІ</w:t>
      </w:r>
    </w:p>
    <w:p w14:paraId="73D34823" w14:textId="77777777" w:rsidR="0091309E" w:rsidRDefault="0091309E" w:rsidP="009130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( 1 сесія восьмого скликання)</w:t>
      </w:r>
    </w:p>
    <w:p w14:paraId="0B834B1F" w14:textId="77777777" w:rsidR="0091309E" w:rsidRDefault="0091309E" w:rsidP="009130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E5A706" w14:textId="30789D7E" w:rsidR="0091309E" w:rsidRDefault="0091309E" w:rsidP="00913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 </w:t>
      </w:r>
    </w:p>
    <w:p w14:paraId="734564F2" w14:textId="77777777" w:rsidR="0091309E" w:rsidRDefault="0091309E" w:rsidP="009130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83E9AF7" w14:textId="2259A8D4" w:rsidR="0091309E" w:rsidRDefault="0091309E" w:rsidP="00913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09.12. 2020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  15 -1/20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554214BF" w14:textId="77777777" w:rsidR="0091309E" w:rsidRDefault="0091309E" w:rsidP="00A53D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14:paraId="325FA14B" w14:textId="21FF2BDA" w:rsidR="00A53DFF" w:rsidRDefault="00A53DFF" w:rsidP="00A53D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Про затвердження структури та штатної чисельності </w:t>
      </w:r>
    </w:p>
    <w:p w14:paraId="19BB7884" w14:textId="77777777" w:rsidR="00A53DFF" w:rsidRDefault="00A53DFF" w:rsidP="00A53DF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апарату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селищної ради на 2021 рік</w:t>
      </w:r>
    </w:p>
    <w:p w14:paraId="480B1141" w14:textId="77777777" w:rsidR="00A53DFF" w:rsidRDefault="00A53DFF" w:rsidP="00A53D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6BA1D862" w14:textId="77777777" w:rsidR="00A53DFF" w:rsidRDefault="00A53DFF" w:rsidP="00A53D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3AF7056A" w14:textId="77777777" w:rsidR="00A53DFF" w:rsidRDefault="00A53DFF" w:rsidP="00A53D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  Відповідно до статі 21 Закону України «Про службу в органах місцевого самоврядування», постанови Кабінету Міністрів України «Про упорядкування структури та умов оплати праці працівників апарату органів виконавчої влади, органів прокуратури, судів та інших органів» від 09 березня 2006 року № 268, керуючись ст. 26 Закону України «Про місцеве самоврядування в Україні»,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селищна рада об’єднаної територіальної громади </w:t>
      </w:r>
    </w:p>
    <w:p w14:paraId="319776DF" w14:textId="77777777" w:rsidR="00A53DFF" w:rsidRDefault="00A53DFF" w:rsidP="00A53D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1AB807CE" w14:textId="77777777" w:rsidR="00A53DFF" w:rsidRDefault="00A53DFF" w:rsidP="00A53D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2110258E" w14:textId="77777777" w:rsidR="00A53DFF" w:rsidRDefault="00A53DFF" w:rsidP="00A53DF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ВИРІШИЛА:</w:t>
      </w:r>
    </w:p>
    <w:p w14:paraId="037D8983" w14:textId="77777777" w:rsidR="00A53DFF" w:rsidRDefault="00A53DFF" w:rsidP="00A53D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021120AA" w14:textId="1263DB39" w:rsidR="00A53DFF" w:rsidRDefault="00A53DFF" w:rsidP="00A53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Затвердити структуру та штатну  чисельність апарату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селищної  ради  об’єднаної територіальної громади в кількості </w:t>
      </w:r>
      <w:r w:rsidR="007F385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107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штатних одиниць згідно з додатк</w:t>
      </w:r>
      <w:r w:rsidR="00AD509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ами</w:t>
      </w:r>
      <w:r w:rsidR="007F385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</w:p>
    <w:p w14:paraId="661EC477" w14:textId="77777777" w:rsidR="00A53DFF" w:rsidRDefault="00A53DFF" w:rsidP="00A53DFF">
      <w:pPr>
        <w:spacing w:after="200" w:line="276" w:lineRule="auto"/>
        <w:jc w:val="both"/>
        <w:rPr>
          <w:sz w:val="28"/>
          <w:szCs w:val="28"/>
          <w:lang w:val="uk-UA"/>
        </w:rPr>
      </w:pPr>
    </w:p>
    <w:p w14:paraId="4563F79A" w14:textId="77777777" w:rsidR="00A53DFF" w:rsidRDefault="00A53DFF" w:rsidP="00A53DFF">
      <w:pPr>
        <w:spacing w:after="200" w:line="276" w:lineRule="auto"/>
        <w:jc w:val="both"/>
        <w:rPr>
          <w:sz w:val="28"/>
          <w:szCs w:val="28"/>
          <w:lang w:val="uk-UA"/>
        </w:rPr>
      </w:pPr>
    </w:p>
    <w:p w14:paraId="271EAEC8" w14:textId="49355D26" w:rsidR="00666A13" w:rsidRDefault="00A53DFF" w:rsidP="00A53DF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                    </w:t>
      </w:r>
      <w:r w:rsidR="00466B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Володимир САВЧЕНКО</w:t>
      </w:r>
    </w:p>
    <w:p w14:paraId="7EC93EC0" w14:textId="09794C8E" w:rsidR="00762612" w:rsidRDefault="00762612" w:rsidP="00A53DF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D7AA05B" w14:textId="34668273" w:rsidR="00762612" w:rsidRDefault="00762612" w:rsidP="00A53DF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BA742E1" w14:textId="3ABD880E" w:rsidR="00762612" w:rsidRDefault="00762612" w:rsidP="00A53DF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196485" w14:textId="2D31F738" w:rsidR="00762612" w:rsidRDefault="00762612" w:rsidP="00A53DF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E5DBF5" w14:textId="3D34442F" w:rsidR="00762612" w:rsidRDefault="00762612" w:rsidP="00A53DF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28946C" w14:textId="44D2A270" w:rsidR="00762612" w:rsidRDefault="00762612" w:rsidP="00A53DF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B954CB" w14:textId="77777777" w:rsidR="00762612" w:rsidRPr="007C2825" w:rsidRDefault="00762612" w:rsidP="007626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</w:pPr>
      <w:proofErr w:type="spellStart"/>
      <w:r w:rsidRPr="007C282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Додаток</w:t>
      </w:r>
      <w:proofErr w:type="spellEnd"/>
      <w:r w:rsidRPr="007C282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1</w:t>
      </w:r>
    </w:p>
    <w:p w14:paraId="09F6D3A1" w14:textId="77777777" w:rsidR="00762612" w:rsidRPr="007C2825" w:rsidRDefault="00762612" w:rsidP="0076261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7C282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до </w:t>
      </w:r>
      <w:proofErr w:type="spellStart"/>
      <w:proofErr w:type="gramStart"/>
      <w:r w:rsidRPr="007C282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</w:t>
      </w:r>
      <w:proofErr w:type="gramEnd"/>
      <w:r w:rsidRPr="007C282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ішення</w:t>
      </w:r>
      <w:proofErr w:type="spellEnd"/>
    </w:p>
    <w:p w14:paraId="5D217FD5" w14:textId="77777777" w:rsidR="00762612" w:rsidRPr="007C2825" w:rsidRDefault="00762612" w:rsidP="00762612">
      <w:pPr>
        <w:shd w:val="clear" w:color="auto" w:fill="FFFFFF"/>
        <w:tabs>
          <w:tab w:val="center" w:pos="5553"/>
          <w:tab w:val="right" w:pos="11106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/>
        </w:rPr>
      </w:pPr>
      <w:r w:rsidRPr="007C2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СТРУКТУРА</w:t>
      </w:r>
    </w:p>
    <w:p w14:paraId="6931FEFE" w14:textId="77777777" w:rsidR="00762612" w:rsidRPr="007C2825" w:rsidRDefault="00762612" w:rsidP="007626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7C282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та чисельність</w:t>
      </w:r>
      <w:r w:rsidRPr="007C2825">
        <w:rPr>
          <w:rFonts w:ascii="Calibri" w:eastAsia="Times New Roman" w:hAnsi="Calibri" w:cs="Calibri"/>
          <w:color w:val="000000"/>
          <w:bdr w:val="none" w:sz="0" w:space="0" w:color="auto" w:frame="1"/>
        </w:rPr>
        <w:t> </w:t>
      </w:r>
      <w:r w:rsidRPr="007C282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апарату </w:t>
      </w:r>
      <w:proofErr w:type="spellStart"/>
      <w:r w:rsidRPr="007C282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Романівської</w:t>
      </w:r>
      <w:proofErr w:type="spellEnd"/>
      <w:r w:rsidRPr="007C282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селищної ради </w:t>
      </w:r>
    </w:p>
    <w:p w14:paraId="3E1056B3" w14:textId="77777777" w:rsidR="00762612" w:rsidRPr="007C2825" w:rsidRDefault="00762612" w:rsidP="007626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/>
        </w:rPr>
      </w:pPr>
    </w:p>
    <w:tbl>
      <w:tblPr>
        <w:tblW w:w="9922" w:type="dxa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5966"/>
        <w:gridCol w:w="2114"/>
      </w:tblGrid>
      <w:tr w:rsidR="00762612" w:rsidRPr="007C2825" w14:paraId="6E988467" w14:textId="77777777" w:rsidTr="00CC2058"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AF79B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5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9C25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Назва структурного підрозділу та посада</w:t>
            </w:r>
          </w:p>
        </w:tc>
        <w:tc>
          <w:tcPr>
            <w:tcW w:w="2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12C97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Кількість штатних посад</w:t>
            </w:r>
          </w:p>
        </w:tc>
      </w:tr>
      <w:tr w:rsidR="00762612" w:rsidRPr="007C2825" w14:paraId="184EDAB3" w14:textId="77777777" w:rsidTr="00CC2058">
        <w:tc>
          <w:tcPr>
            <w:tcW w:w="992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C64AB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Апарат селищної ради</w:t>
            </w:r>
          </w:p>
        </w:tc>
      </w:tr>
      <w:tr w:rsidR="00762612" w:rsidRPr="007C2825" w14:paraId="6163C377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8D221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2124E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Селищний голова</w:t>
            </w:r>
          </w:p>
        </w:tc>
        <w:tc>
          <w:tcPr>
            <w:tcW w:w="21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51DC4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12A822B1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E8F3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8E26F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Секретар ради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391AA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73392393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469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B2E40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Перший заступник селищного голови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A52D8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6BB81BFD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6A90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F374D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Заступник селищного голови з </w:t>
            </w: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питань діяльності виконавчих органів ради 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96302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1B3E8839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6B811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02118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Старости 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2630C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15</w:t>
            </w:r>
          </w:p>
        </w:tc>
      </w:tr>
      <w:tr w:rsidR="00762612" w:rsidRPr="007C2825" w14:paraId="57A69B04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CA369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5CF89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Керуючий справами виконавчого комітету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76CD3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132E521C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5C36B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6A6FA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Секретар керівника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0AD20" w14:textId="77777777" w:rsidR="00762612" w:rsidRPr="000356EC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387E33F6" w14:textId="77777777" w:rsidTr="00CC2058">
        <w:tc>
          <w:tcPr>
            <w:tcW w:w="78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0B976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РАЗОМ: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7D408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2</w:t>
            </w: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1</w:t>
            </w:r>
          </w:p>
        </w:tc>
      </w:tr>
      <w:tr w:rsidR="00762612" w:rsidRPr="007C2825" w14:paraId="71F41E73" w14:textId="77777777" w:rsidTr="00CC2058">
        <w:tc>
          <w:tcPr>
            <w:tcW w:w="992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C444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val="uk-UA"/>
              </w:rPr>
              <w:t xml:space="preserve"> Відділ з організаційної роботи</w:t>
            </w:r>
          </w:p>
        </w:tc>
      </w:tr>
      <w:tr w:rsidR="00762612" w:rsidRPr="007C2825" w14:paraId="599E7746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106A2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83B37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44F9A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15D49BE4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2AF55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D248D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Головний спеціаліст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FF271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val="uk-UA"/>
              </w:rPr>
              <w:t>2</w:t>
            </w:r>
          </w:p>
        </w:tc>
      </w:tr>
      <w:tr w:rsidR="00762612" w:rsidRPr="007C2825" w14:paraId="0102CCFF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D2E35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27076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Головний спеціаліст по зв’язках з громадськістю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1241A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51364D83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EF40E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59761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Архіваріус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D1E7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1</w:t>
            </w:r>
          </w:p>
        </w:tc>
      </w:tr>
      <w:tr w:rsidR="00762612" w:rsidRPr="007C2825" w14:paraId="051AD302" w14:textId="77777777" w:rsidTr="00CC2058">
        <w:trPr>
          <w:trHeight w:val="345"/>
        </w:trPr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880B8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5 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EDC6D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Системний адміністратор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B034E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2DE03390" w14:textId="77777777" w:rsidTr="00CC2058">
        <w:trPr>
          <w:trHeight w:val="345"/>
        </w:trPr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D9704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76380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Головний спеціаліст з в/о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0E078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515629B3" w14:textId="77777777" w:rsidTr="00CC2058">
        <w:tc>
          <w:tcPr>
            <w:tcW w:w="78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6D83C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РАЗОМ: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21CC3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7</w:t>
            </w:r>
          </w:p>
        </w:tc>
      </w:tr>
      <w:tr w:rsidR="00762612" w:rsidRPr="007C2825" w14:paraId="6BA0681A" w14:textId="77777777" w:rsidTr="00CC2058">
        <w:tc>
          <w:tcPr>
            <w:tcW w:w="992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A8F17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Відділ освіти (юридична особа)</w:t>
            </w:r>
          </w:p>
        </w:tc>
      </w:tr>
      <w:tr w:rsidR="00762612" w:rsidRPr="007C2825" w14:paraId="3B731615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AC4E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CCD60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Начальник відділу 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FE00D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15CD3D91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308C8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4C2BC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Заступник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F9D9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6048DF82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F8E62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633F9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Головний спеціаліст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4A05D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1708D783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36241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D4443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Методист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08059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2</w:t>
            </w:r>
          </w:p>
        </w:tc>
      </w:tr>
      <w:tr w:rsidR="00762612" w:rsidRPr="007C2825" w14:paraId="40A78358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075C3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28405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Провідний спеціаліст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F86EA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2</w:t>
            </w:r>
          </w:p>
        </w:tc>
      </w:tr>
      <w:tr w:rsidR="00762612" w:rsidRPr="007C2825" w14:paraId="48FBB3C6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6939E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A0DA1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Бухгалтерія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9D5CA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10</w:t>
            </w:r>
          </w:p>
        </w:tc>
      </w:tr>
      <w:tr w:rsidR="00762612" w:rsidRPr="007C2825" w14:paraId="659C3A41" w14:textId="77777777" w:rsidTr="00CC2058">
        <w:tc>
          <w:tcPr>
            <w:tcW w:w="78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C8379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РАЗОМ: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CC34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17</w:t>
            </w:r>
          </w:p>
        </w:tc>
      </w:tr>
      <w:tr w:rsidR="00762612" w:rsidRPr="0051721F" w14:paraId="361DE06D" w14:textId="77777777" w:rsidTr="00CC2058">
        <w:trPr>
          <w:trHeight w:val="547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3CA1F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lastRenderedPageBreak/>
              <w:t>Відділ культури, туризму, молоді та спорту (юридична особа)</w:t>
            </w:r>
          </w:p>
        </w:tc>
      </w:tr>
      <w:tr w:rsidR="00762612" w:rsidRPr="007C2825" w14:paraId="38E2F8AE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79548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6C345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Начальник відділу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E1F48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402CE8D6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AF7C9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0CC4A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Заступник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9E683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06BB9A10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D3665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C77FD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Головний спеціаліст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400B3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7D269852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212C7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75A9F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Спеціаліст з методичної роботи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C690B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1</w:t>
            </w:r>
          </w:p>
        </w:tc>
      </w:tr>
      <w:tr w:rsidR="00762612" w:rsidRPr="007C2825" w14:paraId="365231CA" w14:textId="77777777" w:rsidTr="00CC2058">
        <w:tc>
          <w:tcPr>
            <w:tcW w:w="78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E6D03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РАЗОМ: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8E33B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4</w:t>
            </w:r>
          </w:p>
        </w:tc>
      </w:tr>
      <w:tr w:rsidR="00762612" w:rsidRPr="007C2825" w14:paraId="433A61F3" w14:textId="77777777" w:rsidTr="00CC2058">
        <w:trPr>
          <w:trHeight w:val="598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CE6AE" w14:textId="77777777" w:rsidR="00762612" w:rsidRPr="007C2825" w:rsidRDefault="00762612" w:rsidP="00CC2058">
            <w:pPr>
              <w:tabs>
                <w:tab w:val="left" w:pos="270"/>
              </w:tabs>
              <w:spacing w:after="0" w:line="240" w:lineRule="auto"/>
              <w:ind w:left="-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Служба  у справах дітей </w:t>
            </w:r>
          </w:p>
        </w:tc>
      </w:tr>
      <w:tr w:rsidR="00762612" w:rsidRPr="007C2825" w14:paraId="7E3B2AB2" w14:textId="77777777" w:rsidTr="00CC2058"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C7EB8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631B6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Начальник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DD6EE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74DFD35D" w14:textId="77777777" w:rsidTr="00CC2058">
        <w:trPr>
          <w:trHeight w:val="341"/>
        </w:trPr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1DE62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D28D8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Головний спеціаліст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4DF1A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1B99EF36" w14:textId="77777777" w:rsidTr="00CC2058">
        <w:trPr>
          <w:trHeight w:val="290"/>
        </w:trPr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C9EB4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5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14C69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Провідний спеціаліст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3CFF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2BC89691" w14:textId="77777777" w:rsidTr="00CC2058">
        <w:tc>
          <w:tcPr>
            <w:tcW w:w="78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AA5BB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РАЗОМ: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50333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3</w:t>
            </w:r>
          </w:p>
        </w:tc>
      </w:tr>
      <w:tr w:rsidR="00762612" w:rsidRPr="007C2825" w14:paraId="1F0899AF" w14:textId="77777777" w:rsidTr="00CC2058">
        <w:trPr>
          <w:trHeight w:val="100"/>
        </w:trPr>
        <w:tc>
          <w:tcPr>
            <w:tcW w:w="99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506C0" w14:textId="77777777" w:rsidR="00762612" w:rsidRPr="007C2825" w:rsidRDefault="00762612" w:rsidP="00CC205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val="uk-UA"/>
              </w:rPr>
              <w:t>Відділ фінансів</w:t>
            </w:r>
          </w:p>
          <w:p w14:paraId="7820D7ED" w14:textId="77777777" w:rsidR="00762612" w:rsidRPr="007C2825" w:rsidRDefault="00762612" w:rsidP="00CC20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val="uk-UA"/>
              </w:rPr>
              <w:t>( юридична особа)</w:t>
            </w:r>
          </w:p>
        </w:tc>
      </w:tr>
      <w:tr w:rsidR="00762612" w:rsidRPr="007C2825" w14:paraId="45773EE3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C8859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077389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відділу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800E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4A6D9903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4614F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05DB2E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Заступник начальника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6587E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503D74F4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3ED9E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0FA4F5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Головний спеціаліст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82DAF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3</w:t>
            </w:r>
          </w:p>
        </w:tc>
      </w:tr>
      <w:tr w:rsidR="00762612" w:rsidRPr="007C2825" w14:paraId="7EF85F4D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CA16F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8A15A3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Провідний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CE0CA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2</w:t>
            </w:r>
          </w:p>
        </w:tc>
      </w:tr>
      <w:tr w:rsidR="00762612" w:rsidRPr="007C2825" w14:paraId="185DB80B" w14:textId="77777777" w:rsidTr="00CC2058">
        <w:trPr>
          <w:trHeight w:val="437"/>
        </w:trPr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CF679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4385036" w14:textId="77777777" w:rsidR="00762612" w:rsidRPr="007C2825" w:rsidRDefault="00762612" w:rsidP="00CC2058">
            <w:pPr>
              <w:spacing w:after="0" w:line="240" w:lineRule="auto"/>
              <w:ind w:left="67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9C955" w14:textId="77777777" w:rsidR="00762612" w:rsidRPr="007C2825" w:rsidRDefault="00762612" w:rsidP="00CC20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7</w:t>
            </w: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 xml:space="preserve"> </w:t>
            </w:r>
          </w:p>
        </w:tc>
      </w:tr>
      <w:tr w:rsidR="00762612" w:rsidRPr="007C2825" w14:paraId="2D8DE2E3" w14:textId="77777777" w:rsidTr="00CC2058">
        <w:trPr>
          <w:trHeight w:val="100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A42B4" w14:textId="77777777" w:rsidR="00762612" w:rsidRPr="007C2825" w:rsidRDefault="00762612" w:rsidP="00CC2058">
            <w:pPr>
              <w:tabs>
                <w:tab w:val="left" w:pos="5025"/>
              </w:tabs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val="uk-UA"/>
              </w:rPr>
              <w:t xml:space="preserve"> </w:t>
            </w:r>
            <w:r w:rsidRPr="007C2825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val="uk-UA"/>
              </w:rPr>
              <w:tab/>
              <w:t>ЦНАП</w:t>
            </w:r>
          </w:p>
        </w:tc>
      </w:tr>
      <w:tr w:rsidR="00762612" w:rsidRPr="007C2825" w14:paraId="271EBA82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745DCBB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31C99A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Начальник відділу 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FE05B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38C50A2E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0E5D096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7FEFA5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Заступник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96F0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10DF731D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A2447BF" w14:textId="77777777" w:rsidR="00762612" w:rsidRPr="007C2825" w:rsidRDefault="00762612" w:rsidP="00CC2058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3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E15DB3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Адміністратор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48AD9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3</w:t>
            </w:r>
          </w:p>
        </w:tc>
      </w:tr>
      <w:tr w:rsidR="00762612" w:rsidRPr="007C2825" w14:paraId="2F594968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74FCF90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DAB1B5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Державний реєстратор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06A43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2</w:t>
            </w:r>
          </w:p>
        </w:tc>
      </w:tr>
      <w:tr w:rsidR="00762612" w:rsidRPr="007C2825" w14:paraId="7BEA2E8E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F61F60C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28E6FA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Адміністратор паспортист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1DCA4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1</w:t>
            </w:r>
          </w:p>
        </w:tc>
      </w:tr>
      <w:tr w:rsidR="00762612" w:rsidRPr="007C2825" w14:paraId="0CACF8C6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208F984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592794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Діловоди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1E73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17</w:t>
            </w:r>
          </w:p>
        </w:tc>
      </w:tr>
      <w:tr w:rsidR="00762612" w:rsidRPr="007C2825" w14:paraId="29AA54D2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2D072FC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РАЗОМ: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D80A15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7ADFC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2</w:t>
            </w: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5</w:t>
            </w:r>
          </w:p>
        </w:tc>
      </w:tr>
      <w:tr w:rsidR="00762612" w:rsidRPr="0051721F" w14:paraId="2DB64897" w14:textId="77777777" w:rsidTr="00CC2058">
        <w:trPr>
          <w:trHeight w:val="315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684BF94" w14:textId="77777777" w:rsidR="00762612" w:rsidRPr="007C2825" w:rsidRDefault="00762612" w:rsidP="00CC2058">
            <w:pPr>
              <w:tabs>
                <w:tab w:val="left" w:pos="502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Відділ юридичної та кадрової роботи</w:t>
            </w:r>
          </w:p>
        </w:tc>
      </w:tr>
      <w:tr w:rsidR="00762612" w:rsidRPr="007C2825" w14:paraId="3EC7C2B8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50B88B2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87E536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Начальник відділу 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12C93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37DA0FD7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085D2FB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FB9B41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Головний спеціаліст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01608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55C322B9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39E8A44" w14:textId="77777777" w:rsidR="00762612" w:rsidRPr="007C2825" w:rsidRDefault="00762612" w:rsidP="00CC2058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3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2B2068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Провідний спеціаліст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6F71E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609D0900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17F18B" w14:textId="77777777" w:rsidR="00762612" w:rsidRPr="007C2825" w:rsidRDefault="00762612" w:rsidP="00CC2058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9A2F46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5C7696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Головний спеціаліст з тендерного </w:t>
            </w:r>
            <w:proofErr w:type="spellStart"/>
            <w:r w:rsidRPr="005C7696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uk-UA"/>
              </w:rPr>
              <w:t>зак</w:t>
            </w:r>
            <w:proofErr w:type="spellEnd"/>
            <w:r w:rsidRPr="005C7696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uk-UA"/>
              </w:rPr>
              <w:t>-ва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458BD" w14:textId="77777777" w:rsidR="00762612" w:rsidRPr="000356EC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09B9DAC8" w14:textId="77777777" w:rsidTr="00CC2058"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36F23A3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uk-UA"/>
              </w:rPr>
              <w:t>РАЗОМ: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9B6E780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BF7AF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4</w:t>
            </w:r>
          </w:p>
        </w:tc>
      </w:tr>
    </w:tbl>
    <w:p w14:paraId="3A0AD4D7" w14:textId="77777777" w:rsidR="00762612" w:rsidRPr="007C2825" w:rsidRDefault="00762612" w:rsidP="00762612">
      <w:pPr>
        <w:rPr>
          <w:rFonts w:ascii="Calibri" w:eastAsia="Calibri" w:hAnsi="Calibri" w:cs="Times New Roman"/>
          <w:bCs/>
          <w:sz w:val="28"/>
          <w:szCs w:val="28"/>
        </w:rPr>
      </w:pPr>
    </w:p>
    <w:tbl>
      <w:tblPr>
        <w:tblW w:w="10064" w:type="dxa"/>
        <w:tblInd w:w="1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953"/>
        <w:gridCol w:w="2126"/>
      </w:tblGrid>
      <w:tr w:rsidR="00762612" w:rsidRPr="0051721F" w14:paraId="699EC520" w14:textId="77777777" w:rsidTr="00CC2058">
        <w:trPr>
          <w:trHeight w:val="562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C94200F" w14:textId="77777777" w:rsidR="00762612" w:rsidRPr="007C2825" w:rsidRDefault="00762612" w:rsidP="00CC2058">
            <w:pPr>
              <w:tabs>
                <w:tab w:val="left" w:pos="502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C282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lastRenderedPageBreak/>
              <w:t>Відділ  земельних відносин і екології</w:t>
            </w:r>
          </w:p>
        </w:tc>
      </w:tr>
      <w:tr w:rsidR="00762612" w:rsidRPr="007C2825" w14:paraId="0CFB466B" w14:textId="77777777" w:rsidTr="00CC2058"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AFD4920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1EB04B4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Начальник відділу 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02A1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31439006" w14:textId="77777777" w:rsidTr="00CC2058"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EC921BC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1FD8E1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Головний спеціаліст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FF053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29F76FB4" w14:textId="77777777" w:rsidTr="00CC2058"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7F8F0ED" w14:textId="77777777" w:rsidR="00762612" w:rsidRPr="007C2825" w:rsidRDefault="00762612" w:rsidP="00CC2058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3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3F7728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Провідний спеціаліст з питань екології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B292D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0BA86478" w14:textId="77777777" w:rsidTr="00CC2058"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4850364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DFD33E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Землевпорядники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7C90B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3</w:t>
            </w:r>
          </w:p>
        </w:tc>
      </w:tr>
      <w:tr w:rsidR="00762612" w:rsidRPr="007C2825" w14:paraId="58AF6C00" w14:textId="77777777" w:rsidTr="00CC2058"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6230F48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uk-UA"/>
              </w:rPr>
              <w:t>РАЗОМ: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A0E2622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9AC30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6</w:t>
            </w:r>
          </w:p>
        </w:tc>
      </w:tr>
    </w:tbl>
    <w:p w14:paraId="5CCF2F8A" w14:textId="77777777" w:rsidR="00762612" w:rsidRDefault="00762612" w:rsidP="00762612">
      <w:pPr>
        <w:rPr>
          <w:rFonts w:ascii="Calibri" w:eastAsia="Calibri" w:hAnsi="Calibri" w:cs="Times New Roman"/>
          <w:sz w:val="28"/>
          <w:szCs w:val="28"/>
          <w:lang w:val="ru-RU"/>
        </w:rPr>
      </w:pPr>
    </w:p>
    <w:p w14:paraId="135F9E6C" w14:textId="77777777" w:rsidR="00762612" w:rsidRDefault="00762612" w:rsidP="00762612">
      <w:pPr>
        <w:rPr>
          <w:rFonts w:ascii="Calibri" w:eastAsia="Calibri" w:hAnsi="Calibri" w:cs="Times New Roman"/>
          <w:sz w:val="28"/>
          <w:szCs w:val="28"/>
          <w:lang w:val="ru-RU"/>
        </w:rPr>
      </w:pPr>
    </w:p>
    <w:p w14:paraId="564D4E2E" w14:textId="77777777" w:rsidR="00762612" w:rsidRPr="007C2825" w:rsidRDefault="00762612" w:rsidP="00762612">
      <w:pPr>
        <w:rPr>
          <w:rFonts w:ascii="Calibri" w:eastAsia="Calibri" w:hAnsi="Calibri" w:cs="Times New Roman"/>
          <w:sz w:val="28"/>
          <w:szCs w:val="28"/>
          <w:lang w:val="ru-RU"/>
        </w:rPr>
      </w:pPr>
    </w:p>
    <w:tbl>
      <w:tblPr>
        <w:tblW w:w="10074" w:type="dxa"/>
        <w:tblInd w:w="1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2"/>
        <w:gridCol w:w="6626"/>
        <w:gridCol w:w="2136"/>
      </w:tblGrid>
      <w:tr w:rsidR="00762612" w:rsidRPr="0051721F" w14:paraId="670F33CA" w14:textId="77777777" w:rsidTr="0052025F">
        <w:trPr>
          <w:trHeight w:val="807"/>
        </w:trPr>
        <w:tc>
          <w:tcPr>
            <w:tcW w:w="10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BD1659" w14:textId="77777777" w:rsidR="00762612" w:rsidRPr="007C2825" w:rsidRDefault="00762612" w:rsidP="00CC2058">
            <w:pPr>
              <w:tabs>
                <w:tab w:val="left" w:pos="502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Відділ  житлово-комунального господарства, архітектури, будівництва, благоустрою та комунальної власності</w:t>
            </w:r>
          </w:p>
        </w:tc>
      </w:tr>
      <w:tr w:rsidR="00762612" w:rsidRPr="007C2825" w14:paraId="52846DB3" w14:textId="77777777" w:rsidTr="0052025F">
        <w:tc>
          <w:tcPr>
            <w:tcW w:w="13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D42B61B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6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510EF7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Начальник відділу  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7D573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282E9AC8" w14:textId="77777777" w:rsidTr="0052025F">
        <w:tc>
          <w:tcPr>
            <w:tcW w:w="13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D714C76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6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8F1BF1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Головний спеціаліст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FB48F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232DDBDA" w14:textId="77777777" w:rsidTr="0052025F">
        <w:tc>
          <w:tcPr>
            <w:tcW w:w="13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EF4B36A" w14:textId="77777777" w:rsidR="00762612" w:rsidRPr="007C2825" w:rsidRDefault="00762612" w:rsidP="00CC2058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3</w:t>
            </w:r>
          </w:p>
        </w:tc>
        <w:tc>
          <w:tcPr>
            <w:tcW w:w="66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93AB4C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Провідний спеціаліст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F4885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2</w:t>
            </w:r>
          </w:p>
        </w:tc>
      </w:tr>
      <w:tr w:rsidR="00762612" w:rsidRPr="007C2825" w14:paraId="29317A5C" w14:textId="77777777" w:rsidTr="0052025F">
        <w:tc>
          <w:tcPr>
            <w:tcW w:w="13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1580340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uk-UA"/>
              </w:rPr>
              <w:t>РАЗОМ:</w:t>
            </w:r>
          </w:p>
        </w:tc>
        <w:tc>
          <w:tcPr>
            <w:tcW w:w="66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818BEA" w14:textId="77777777" w:rsidR="00762612" w:rsidRPr="007C2825" w:rsidRDefault="00762612" w:rsidP="00CC2058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1456F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4</w:t>
            </w:r>
          </w:p>
        </w:tc>
      </w:tr>
    </w:tbl>
    <w:p w14:paraId="6A2FD663" w14:textId="77777777" w:rsidR="00762612" w:rsidRPr="007C2825" w:rsidRDefault="00762612" w:rsidP="00762612">
      <w:pPr>
        <w:rPr>
          <w:rFonts w:ascii="Calibri" w:eastAsia="Calibri" w:hAnsi="Calibri" w:cs="Times New Roman"/>
          <w:sz w:val="28"/>
          <w:szCs w:val="28"/>
          <w:lang w:val="ru-RU"/>
        </w:rPr>
      </w:pPr>
      <w:bookmarkStart w:id="1" w:name="_Hlk58936575"/>
    </w:p>
    <w:tbl>
      <w:tblPr>
        <w:tblW w:w="10177" w:type="dxa"/>
        <w:tblInd w:w="137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6576"/>
        <w:gridCol w:w="2239"/>
      </w:tblGrid>
      <w:tr w:rsidR="00762612" w:rsidRPr="007C2825" w14:paraId="70392A86" w14:textId="77777777" w:rsidTr="0052025F">
        <w:trPr>
          <w:trHeight w:val="100"/>
        </w:trPr>
        <w:tc>
          <w:tcPr>
            <w:tcW w:w="10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924B" w14:textId="77777777" w:rsidR="00762612" w:rsidRPr="007C2825" w:rsidRDefault="00762612" w:rsidP="00CC2058">
            <w:pPr>
              <w:tabs>
                <w:tab w:val="left" w:pos="5025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Відділ бухгалтерського обліку </w:t>
            </w:r>
          </w:p>
        </w:tc>
      </w:tr>
      <w:tr w:rsidR="00762612" w:rsidRPr="007C2825" w14:paraId="3C322C27" w14:textId="77777777" w:rsidTr="0052025F">
        <w:tc>
          <w:tcPr>
            <w:tcW w:w="136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C214A5E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65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2EE360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Начальник відділу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D58A95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5E451DA8" w14:textId="77777777" w:rsidTr="0052025F">
        <w:tc>
          <w:tcPr>
            <w:tcW w:w="136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BD4AC95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65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EDB6DB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Головний спеціаліст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CCA99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5D517EF0" w14:textId="77777777" w:rsidTr="0052025F"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F9A3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1BDDD6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1A3AE0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2</w:t>
            </w:r>
          </w:p>
        </w:tc>
      </w:tr>
      <w:tr w:rsidR="00762612" w:rsidRPr="007C2825" w14:paraId="1C100317" w14:textId="77777777" w:rsidTr="0052025F"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95AE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DFB8B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Спеціаліст І кат.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7DA56" w14:textId="77777777" w:rsidR="00762612" w:rsidRPr="000356EC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2</w:t>
            </w:r>
          </w:p>
        </w:tc>
      </w:tr>
      <w:tr w:rsidR="00762612" w:rsidRPr="007C2825" w14:paraId="41689170" w14:textId="77777777" w:rsidTr="0052025F"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D5347C6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362B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BF52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6</w:t>
            </w:r>
          </w:p>
        </w:tc>
      </w:tr>
      <w:bookmarkEnd w:id="1"/>
    </w:tbl>
    <w:p w14:paraId="63A05F56" w14:textId="77777777" w:rsidR="00762612" w:rsidRPr="007C2825" w:rsidRDefault="00762612" w:rsidP="00762612">
      <w:pPr>
        <w:rPr>
          <w:rFonts w:ascii="Calibri" w:eastAsia="Calibri" w:hAnsi="Calibri" w:cs="Times New Roman"/>
          <w:sz w:val="28"/>
          <w:szCs w:val="28"/>
          <w:lang w:val="ru-RU"/>
        </w:rPr>
      </w:pPr>
    </w:p>
    <w:tbl>
      <w:tblPr>
        <w:tblW w:w="10177" w:type="dxa"/>
        <w:tblInd w:w="137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6576"/>
        <w:gridCol w:w="2239"/>
      </w:tblGrid>
      <w:tr w:rsidR="00762612" w:rsidRPr="0051721F" w14:paraId="462BEFCD" w14:textId="77777777" w:rsidTr="0052025F">
        <w:trPr>
          <w:trHeight w:val="100"/>
        </w:trPr>
        <w:tc>
          <w:tcPr>
            <w:tcW w:w="10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6446E" w14:textId="77777777" w:rsidR="00762612" w:rsidRPr="007C2825" w:rsidRDefault="00762612" w:rsidP="00CC2058">
            <w:pPr>
              <w:tabs>
                <w:tab w:val="left" w:pos="5025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Сектор економіки та інвестиційної діяльності</w:t>
            </w:r>
          </w:p>
        </w:tc>
      </w:tr>
      <w:tr w:rsidR="00762612" w:rsidRPr="007C2825" w14:paraId="7E55DD04" w14:textId="77777777" w:rsidTr="0052025F">
        <w:tc>
          <w:tcPr>
            <w:tcW w:w="136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E9B5C06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65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260FC5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Завідувач сектору</w:t>
            </w: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 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7DE3E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5BA1D48B" w14:textId="77777777" w:rsidTr="0052025F">
        <w:tc>
          <w:tcPr>
            <w:tcW w:w="136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F0CE341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65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7717BE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Головний спеціаліст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D6B9C7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</w:pPr>
            <w:r w:rsidRPr="000356E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bdr w:val="none" w:sz="0" w:space="0" w:color="auto" w:frame="1"/>
                <w:lang w:val="uk-UA"/>
              </w:rPr>
              <w:t>1</w:t>
            </w:r>
          </w:p>
        </w:tc>
      </w:tr>
      <w:tr w:rsidR="00762612" w:rsidRPr="007C2825" w14:paraId="1CC47378" w14:textId="77777777" w:rsidTr="0052025F"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BCBF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CECF1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2A8F34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1</w:t>
            </w:r>
          </w:p>
        </w:tc>
      </w:tr>
      <w:tr w:rsidR="00762612" w:rsidRPr="007C2825" w14:paraId="0AA93CC7" w14:textId="77777777" w:rsidTr="0052025F"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78E7133" w14:textId="77777777" w:rsidR="00762612" w:rsidRPr="007C2825" w:rsidRDefault="00762612" w:rsidP="00CC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98A9D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67A81E" w14:textId="77777777" w:rsidR="00762612" w:rsidRPr="007C2825" w:rsidRDefault="00762612" w:rsidP="00CC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C28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  <w:t>3</w:t>
            </w:r>
          </w:p>
        </w:tc>
      </w:tr>
    </w:tbl>
    <w:p w14:paraId="198D4269" w14:textId="77777777" w:rsidR="00762612" w:rsidRPr="007C2825" w:rsidRDefault="00762612" w:rsidP="00762612">
      <w:pPr>
        <w:ind w:left="567"/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</w:pPr>
    </w:p>
    <w:p w14:paraId="5B397EC0" w14:textId="77777777" w:rsidR="00762612" w:rsidRPr="007C2825" w:rsidRDefault="00762612" w:rsidP="00762612">
      <w:pPr>
        <w:ind w:left="567"/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</w:pPr>
    </w:p>
    <w:p w14:paraId="47C065F7" w14:textId="77777777" w:rsidR="00762612" w:rsidRPr="007C2825" w:rsidRDefault="00762612" w:rsidP="00762612">
      <w:pPr>
        <w:ind w:left="567"/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</w:pPr>
      <w:proofErr w:type="spellStart"/>
      <w:r w:rsidRPr="007C2825"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  <w:t>Всього</w:t>
      </w:r>
      <w:proofErr w:type="spellEnd"/>
      <w:r w:rsidRPr="007C2825"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  <w:t xml:space="preserve"> - </w:t>
      </w:r>
      <w:r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  <w:t>107</w:t>
      </w:r>
    </w:p>
    <w:sectPr w:rsidR="00762612" w:rsidRPr="007C2825" w:rsidSect="0052025F">
      <w:pgSz w:w="12240" w:h="15840"/>
      <w:pgMar w:top="426" w:right="14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C6824"/>
    <w:multiLevelType w:val="hybridMultilevel"/>
    <w:tmpl w:val="B8AAD300"/>
    <w:lvl w:ilvl="0" w:tplc="2C30755C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D49"/>
    <w:rsid w:val="00466BDE"/>
    <w:rsid w:val="0051721F"/>
    <w:rsid w:val="0052025F"/>
    <w:rsid w:val="005D12C1"/>
    <w:rsid w:val="00666A13"/>
    <w:rsid w:val="00762612"/>
    <w:rsid w:val="007F3853"/>
    <w:rsid w:val="0091309E"/>
    <w:rsid w:val="009862D3"/>
    <w:rsid w:val="00A53DFF"/>
    <w:rsid w:val="00AB5D49"/>
    <w:rsid w:val="00AD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847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F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D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F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6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2081</Words>
  <Characters>1187</Characters>
  <Application>Microsoft Office Word</Application>
  <DocSecurity>0</DocSecurity>
  <Lines>9</Lines>
  <Paragraphs>6</Paragraphs>
  <ScaleCrop>false</ScaleCrop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РСР</cp:lastModifiedBy>
  <cp:revision>16</cp:revision>
  <cp:lastPrinted>2020-12-28T12:05:00Z</cp:lastPrinted>
  <dcterms:created xsi:type="dcterms:W3CDTF">2020-12-06T08:59:00Z</dcterms:created>
  <dcterms:modified xsi:type="dcterms:W3CDTF">2021-05-11T12:54:00Z</dcterms:modified>
</cp:coreProperties>
</file>