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DB" w:rsidRPr="00C637AA" w:rsidRDefault="00E75762" w:rsidP="00A14A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lang w:val="uk-UA"/>
        </w:rPr>
        <w:t xml:space="preserve"> </w:t>
      </w:r>
      <w:r w:rsidR="00A14ADB">
        <w:rPr>
          <w:noProof/>
          <w:lang w:val="uk-UA" w:eastAsia="uk-UA"/>
        </w:rPr>
        <w:drawing>
          <wp:inline distT="0" distB="0" distL="0" distR="0" wp14:anchorId="0D82520F" wp14:editId="5B92C17F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ADB" w:rsidRPr="00C637AA" w:rsidRDefault="00A14ADB" w:rsidP="00A14A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A14ADB" w:rsidRPr="00C637AA" w:rsidRDefault="00A14ADB" w:rsidP="00A14AD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A14ADB" w:rsidRPr="00C637AA" w:rsidRDefault="00A14ADB" w:rsidP="00A14ADB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A14ADB" w:rsidRPr="00C637AA" w:rsidRDefault="00A14ADB" w:rsidP="00A14ADB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A14ADB" w:rsidRPr="00C637AA" w:rsidRDefault="00A14ADB" w:rsidP="00A14AD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34360E">
        <w:rPr>
          <w:b/>
          <w:spacing w:val="-15"/>
          <w:lang w:val="uk-UA"/>
        </w:rPr>
        <w:t>663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A14ADB" w:rsidRPr="00C637AA" w:rsidRDefault="00A14ADB" w:rsidP="00A14AD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A14ADB" w:rsidRPr="00C637AA" w:rsidRDefault="00A14ADB" w:rsidP="00A14AD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A14ADB" w:rsidRPr="00C637AA" w:rsidRDefault="00A14ADB" w:rsidP="00A14ADB">
      <w:pPr>
        <w:autoSpaceDE w:val="0"/>
        <w:autoSpaceDN w:val="0"/>
        <w:adjustRightInd w:val="0"/>
        <w:rPr>
          <w:spacing w:val="-15"/>
          <w:lang w:val="uk-UA"/>
        </w:rPr>
      </w:pPr>
    </w:p>
    <w:p w:rsidR="00A14ADB" w:rsidRPr="00C637AA" w:rsidRDefault="00A14ADB" w:rsidP="00A14ADB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E75762" w:rsidRPr="00C637AA" w:rsidRDefault="00E75762" w:rsidP="00A14ADB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75762" w:rsidRPr="00C637AA" w:rsidTr="00D27F7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75762" w:rsidRDefault="00E75762" w:rsidP="00D27F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8D7018" w:rsidRPr="00C637AA" w:rsidRDefault="008D7018" w:rsidP="00D27F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СФГ «Едельвейс»</w:t>
            </w:r>
          </w:p>
          <w:p w:rsidR="00E75762" w:rsidRPr="00C637AA" w:rsidRDefault="00E75762" w:rsidP="00D27F77">
            <w:pPr>
              <w:jc w:val="both"/>
              <w:rPr>
                <w:b/>
                <w:lang w:val="uk-UA"/>
              </w:rPr>
            </w:pP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A14ADB">
        <w:rPr>
          <w:lang w:val="uk-UA"/>
        </w:rPr>
        <w:t>ши заяву СФГ</w:t>
      </w:r>
      <w:r>
        <w:rPr>
          <w:lang w:val="uk-UA"/>
        </w:rPr>
        <w:t xml:space="preserve"> «Едельвейс»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 w:rsidR="00A14ADB">
        <w:rPr>
          <w:lang w:val="uk-UA"/>
        </w:rPr>
        <w:t>в оренду нерозподіленої</w:t>
      </w:r>
      <w:r w:rsidR="0077624B">
        <w:rPr>
          <w:lang w:val="uk-UA"/>
        </w:rPr>
        <w:t xml:space="preserve"> </w:t>
      </w:r>
      <w:r w:rsidR="002A1A27">
        <w:rPr>
          <w:lang w:val="uk-UA"/>
        </w:rPr>
        <w:t>земельної ділянки частки (паю</w:t>
      </w:r>
      <w:r>
        <w:rPr>
          <w:lang w:val="uk-UA"/>
        </w:rPr>
        <w:t>) для ведення товарного сільськогосподарського виробництва із земель</w:t>
      </w:r>
      <w:r w:rsidRPr="00C637AA">
        <w:rPr>
          <w:lang w:val="uk-UA"/>
        </w:rPr>
        <w:t xml:space="preserve"> ре</w:t>
      </w:r>
      <w:r w:rsidR="002A1A27">
        <w:rPr>
          <w:lang w:val="uk-UA"/>
        </w:rPr>
        <w:t>формованого КСП «Щорса», загальною площею 34,0000</w:t>
      </w:r>
      <w:r>
        <w:rPr>
          <w:lang w:val="uk-UA"/>
        </w:rPr>
        <w:t xml:space="preserve"> га, керуючись ст.</w:t>
      </w:r>
      <w:r w:rsidR="00A14ADB">
        <w:rPr>
          <w:lang w:val="uk-UA"/>
        </w:rPr>
        <w:t>26</w:t>
      </w:r>
      <w:r w:rsidRPr="00C637AA">
        <w:rPr>
          <w:lang w:val="uk-UA"/>
        </w:rPr>
        <w:t xml:space="preserve">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Default="00E75762" w:rsidP="00E75762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A14ADB" w:rsidRPr="00C637AA" w:rsidRDefault="00A14ADB" w:rsidP="00E75762">
      <w:pPr>
        <w:rPr>
          <w:b/>
          <w:lang w:val="uk-UA"/>
        </w:rPr>
      </w:pPr>
    </w:p>
    <w:p w:rsidR="00E75762" w:rsidRDefault="00E75762" w:rsidP="00A14ADB">
      <w:pPr>
        <w:ind w:firstLine="709"/>
        <w:jc w:val="both"/>
        <w:rPr>
          <w:lang w:val="uk-UA"/>
        </w:rPr>
      </w:pPr>
      <w:r>
        <w:rPr>
          <w:lang w:val="uk-UA"/>
        </w:rPr>
        <w:t>1. Передати СФГ «Е</w:t>
      </w:r>
      <w:r w:rsidR="002A1A27">
        <w:rPr>
          <w:lang w:val="uk-UA"/>
        </w:rPr>
        <w:t>дельвейс» в оренду нерозподілену</w:t>
      </w:r>
      <w:r>
        <w:rPr>
          <w:lang w:val="uk-UA"/>
        </w:rPr>
        <w:t xml:space="preserve"> </w:t>
      </w:r>
      <w:r w:rsidRPr="00C637AA">
        <w:rPr>
          <w:lang w:val="uk-UA"/>
        </w:rPr>
        <w:t>с</w:t>
      </w:r>
      <w:r w:rsidR="002A1A27">
        <w:rPr>
          <w:lang w:val="uk-UA"/>
        </w:rPr>
        <w:t>формовану земельну</w:t>
      </w:r>
      <w:r>
        <w:rPr>
          <w:lang w:val="uk-UA"/>
        </w:rPr>
        <w:t xml:space="preserve"> д</w:t>
      </w:r>
      <w:r w:rsidR="002A1A27">
        <w:rPr>
          <w:lang w:val="uk-UA"/>
        </w:rPr>
        <w:t xml:space="preserve">ілянку частку (пай) загальною площею 34,0000 </w:t>
      </w:r>
      <w:r>
        <w:rPr>
          <w:lang w:val="uk-UA"/>
        </w:rPr>
        <w:t>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</w:t>
      </w:r>
      <w:r w:rsidRPr="00C637AA">
        <w:rPr>
          <w:lang w:val="uk-UA"/>
        </w:rPr>
        <w:t>із зе</w:t>
      </w:r>
      <w:r w:rsidR="002A1A27">
        <w:rPr>
          <w:lang w:val="uk-UA"/>
        </w:rPr>
        <w:t>мель реформованого КСП «Щорса</w:t>
      </w:r>
      <w:r>
        <w:rPr>
          <w:lang w:val="uk-UA"/>
        </w:rPr>
        <w:t xml:space="preserve">» </w:t>
      </w:r>
      <w:r w:rsidR="009E303E" w:rsidRPr="002C1A1F">
        <w:rPr>
          <w:lang w:val="uk-UA"/>
        </w:rPr>
        <w:t>терміном на 7 років</w:t>
      </w:r>
      <w:r w:rsidR="009E303E">
        <w:rPr>
          <w:lang w:val="uk-UA"/>
        </w:rPr>
        <w:t>,</w:t>
      </w:r>
      <w:r w:rsidR="00A14ADB">
        <w:rPr>
          <w:lang w:val="uk-UA"/>
        </w:rPr>
        <w:t xml:space="preserve"> або до розподілу земельних часток (паїв) та успадкування, </w:t>
      </w:r>
      <w:r w:rsidR="002A1A27">
        <w:rPr>
          <w:lang w:val="uk-UA"/>
        </w:rPr>
        <w:t>кадастровий номер земельної ділянки</w:t>
      </w:r>
      <w:r w:rsidRPr="00C637AA">
        <w:rPr>
          <w:lang w:val="uk-UA"/>
        </w:rPr>
        <w:t>:</w:t>
      </w:r>
      <w:r w:rsidR="002A1A27">
        <w:rPr>
          <w:lang w:val="uk-UA"/>
        </w:rPr>
        <w:t>1821485000:01:000:0860</w:t>
      </w:r>
      <w:r w:rsidR="00A14ADB">
        <w:rPr>
          <w:lang w:val="uk-UA"/>
        </w:rPr>
        <w:t>.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</w:t>
      </w:r>
      <w:r w:rsidR="002A1A27">
        <w:rPr>
          <w:lang w:val="uk-UA"/>
        </w:rPr>
        <w:t>ої</w:t>
      </w:r>
      <w:r w:rsidRPr="00C637AA">
        <w:rPr>
          <w:lang w:val="uk-UA"/>
        </w:rPr>
        <w:t xml:space="preserve"> ділян</w:t>
      </w:r>
      <w:r w:rsidR="002A1A27">
        <w:rPr>
          <w:lang w:val="uk-UA"/>
        </w:rPr>
        <w:t>ки</w:t>
      </w:r>
      <w:r w:rsidRPr="00C637AA">
        <w:rPr>
          <w:lang w:val="uk-UA"/>
        </w:rPr>
        <w:t xml:space="preserve"> за один рік оренди.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3.Заклю</w:t>
      </w:r>
      <w:r w:rsidR="00A14ADB">
        <w:rPr>
          <w:lang w:val="uk-UA"/>
        </w:rPr>
        <w:t xml:space="preserve">чити з </w:t>
      </w:r>
      <w:r w:rsidR="002A1A27">
        <w:rPr>
          <w:lang w:val="uk-UA"/>
        </w:rPr>
        <w:t>СФГ «Едельвейс» договір оренди земельної ділянки</w:t>
      </w:r>
      <w:r>
        <w:rPr>
          <w:lang w:val="uk-UA"/>
        </w:rPr>
        <w:t xml:space="preserve"> та провести </w:t>
      </w:r>
      <w:r w:rsidR="002A1A27">
        <w:rPr>
          <w:lang w:val="uk-UA"/>
        </w:rPr>
        <w:t>його</w:t>
      </w:r>
      <w:r w:rsidR="009E303E">
        <w:rPr>
          <w:lang w:val="uk-UA"/>
        </w:rPr>
        <w:t xml:space="preserve"> </w:t>
      </w:r>
      <w:r>
        <w:rPr>
          <w:lang w:val="uk-UA"/>
        </w:rPr>
        <w:t>державну реєстрацію, відповідно до чинного законодавства</w:t>
      </w:r>
      <w:r w:rsidRPr="00C637AA">
        <w:rPr>
          <w:lang w:val="uk-UA"/>
        </w:rPr>
        <w:t>.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E75762" w:rsidRDefault="00E75762" w:rsidP="00E75762">
      <w:pPr>
        <w:ind w:firstLine="708"/>
        <w:rPr>
          <w:lang w:val="uk-UA"/>
        </w:rPr>
      </w:pPr>
    </w:p>
    <w:p w:rsidR="00E75762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Pr="001C0534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Pr="001C0534" w:rsidRDefault="00E75762" w:rsidP="00E75762">
      <w:pPr>
        <w:rPr>
          <w:lang w:val="en-US"/>
        </w:rPr>
      </w:pPr>
    </w:p>
    <w:p w:rsidR="00E75762" w:rsidRDefault="00E75762"/>
    <w:sectPr w:rsidR="00E7576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62"/>
    <w:rsid w:val="000A00AF"/>
    <w:rsid w:val="002A1A27"/>
    <w:rsid w:val="002D4F0E"/>
    <w:rsid w:val="0034360E"/>
    <w:rsid w:val="003E5635"/>
    <w:rsid w:val="00401F55"/>
    <w:rsid w:val="0077624B"/>
    <w:rsid w:val="007A1967"/>
    <w:rsid w:val="008C6ECA"/>
    <w:rsid w:val="008D7018"/>
    <w:rsid w:val="009E303E"/>
    <w:rsid w:val="00A14ADB"/>
    <w:rsid w:val="00A64632"/>
    <w:rsid w:val="00C5278E"/>
    <w:rsid w:val="00E7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2021-08-25T10:06:00Z</cp:lastPrinted>
  <dcterms:created xsi:type="dcterms:W3CDTF">2021-10-29T14:13:00Z</dcterms:created>
  <dcterms:modified xsi:type="dcterms:W3CDTF">2021-10-29T14:13:00Z</dcterms:modified>
</cp:coreProperties>
</file>