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2A1" w:rsidRDefault="006402A1" w:rsidP="006402A1">
      <w:pPr>
        <w:rPr>
          <w:lang w:val="uk-UA"/>
        </w:rPr>
      </w:pPr>
    </w:p>
    <w:p w:rsidR="006402A1" w:rsidRDefault="006402A1" w:rsidP="006402A1">
      <w:pPr>
        <w:rPr>
          <w:lang w:val="uk-UA"/>
        </w:rPr>
      </w:pPr>
    </w:p>
    <w:p w:rsidR="00466889" w:rsidRDefault="00466889" w:rsidP="00466889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28625" cy="6000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889" w:rsidRDefault="00466889" w:rsidP="0046688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466889" w:rsidRDefault="00466889" w:rsidP="00466889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466889" w:rsidRDefault="00466889" w:rsidP="00466889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466889" w:rsidRDefault="00466889" w:rsidP="00466889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466889" w:rsidRPr="005E5B59" w:rsidRDefault="00466889" w:rsidP="00466889">
      <w:pPr>
        <w:autoSpaceDE w:val="0"/>
        <w:autoSpaceDN w:val="0"/>
        <w:adjustRightInd w:val="0"/>
        <w:jc w:val="center"/>
        <w:rPr>
          <w:rFonts w:eastAsia="Times New Roman"/>
          <w:b/>
          <w:spacing w:val="-15"/>
          <w:u w:val="single"/>
          <w:lang w:val="uk-UA"/>
        </w:rPr>
      </w:pPr>
      <w:r w:rsidRPr="005E5B59">
        <w:rPr>
          <w:rFonts w:eastAsia="Times New Roman"/>
          <w:b/>
          <w:bCs/>
          <w:spacing w:val="-15"/>
        </w:rPr>
        <w:t xml:space="preserve">Р І Ш Е Н </w:t>
      </w:r>
      <w:proofErr w:type="spellStart"/>
      <w:proofErr w:type="gramStart"/>
      <w:r w:rsidRPr="005E5B59">
        <w:rPr>
          <w:rFonts w:eastAsia="Times New Roman"/>
          <w:b/>
          <w:bCs/>
          <w:spacing w:val="-15"/>
        </w:rPr>
        <w:t>Н</w:t>
      </w:r>
      <w:proofErr w:type="spellEnd"/>
      <w:proofErr w:type="gramEnd"/>
      <w:r w:rsidRPr="005E5B59">
        <w:rPr>
          <w:rFonts w:eastAsia="Times New Roman"/>
          <w:b/>
          <w:bCs/>
          <w:spacing w:val="-15"/>
        </w:rPr>
        <w:t xml:space="preserve"> Я</w:t>
      </w:r>
      <w:r w:rsidRPr="005E5B59">
        <w:rPr>
          <w:rFonts w:eastAsia="Times New Roman"/>
          <w:b/>
          <w:bCs/>
          <w:spacing w:val="-15"/>
          <w:lang w:val="uk-UA"/>
        </w:rPr>
        <w:t xml:space="preserve"> </w:t>
      </w:r>
      <w:r w:rsidRPr="005E5B59">
        <w:rPr>
          <w:rFonts w:eastAsia="Times New Roman"/>
          <w:b/>
          <w:spacing w:val="-15"/>
        </w:rPr>
        <w:t>№</w:t>
      </w:r>
      <w:r w:rsidRPr="005E5B59">
        <w:rPr>
          <w:rFonts w:eastAsia="Times New Roman"/>
          <w:b/>
          <w:spacing w:val="-15"/>
          <w:lang w:val="uk-UA"/>
        </w:rPr>
        <w:t xml:space="preserve">  </w:t>
      </w:r>
      <w:r>
        <w:rPr>
          <w:rFonts w:eastAsia="Times New Roman"/>
          <w:b/>
          <w:spacing w:val="-15"/>
          <w:lang w:val="uk-UA"/>
        </w:rPr>
        <w:t xml:space="preserve">       </w:t>
      </w:r>
      <w:r w:rsidRPr="005E5B59">
        <w:rPr>
          <w:rFonts w:eastAsia="Times New Roman"/>
          <w:b/>
          <w:spacing w:val="-15"/>
          <w:lang w:val="uk-UA"/>
        </w:rPr>
        <w:t>11/21</w:t>
      </w:r>
    </w:p>
    <w:p w:rsidR="00466889" w:rsidRPr="005E5B59" w:rsidRDefault="00466889" w:rsidP="00466889">
      <w:pPr>
        <w:autoSpaceDE w:val="0"/>
        <w:autoSpaceDN w:val="0"/>
        <w:adjustRightInd w:val="0"/>
        <w:jc w:val="center"/>
        <w:rPr>
          <w:rFonts w:eastAsia="Times New Roman"/>
          <w:spacing w:val="-15"/>
          <w:lang w:val="uk-UA"/>
        </w:rPr>
      </w:pPr>
      <w:r w:rsidRPr="005E5B59">
        <w:rPr>
          <w:rFonts w:eastAsia="Times New Roman"/>
          <w:spacing w:val="-15"/>
          <w:u w:val="single"/>
          <w:lang w:val="uk-UA"/>
        </w:rPr>
        <w:t>(11 сесія 8 скликання)</w:t>
      </w:r>
    </w:p>
    <w:p w:rsidR="00466889" w:rsidRPr="005E5B59" w:rsidRDefault="00466889" w:rsidP="00466889">
      <w:pPr>
        <w:tabs>
          <w:tab w:val="left" w:leader="underscore" w:pos="8240"/>
        </w:tabs>
        <w:autoSpaceDE w:val="0"/>
        <w:autoSpaceDN w:val="0"/>
        <w:adjustRightInd w:val="0"/>
        <w:rPr>
          <w:rFonts w:eastAsia="Times New Roman"/>
          <w:bCs/>
          <w:spacing w:val="-15"/>
          <w:lang w:val="uk-UA"/>
        </w:rPr>
      </w:pPr>
    </w:p>
    <w:p w:rsidR="00466889" w:rsidRPr="005E5B59" w:rsidRDefault="00466889" w:rsidP="00466889">
      <w:pPr>
        <w:autoSpaceDE w:val="0"/>
        <w:autoSpaceDN w:val="0"/>
        <w:adjustRightInd w:val="0"/>
        <w:rPr>
          <w:rFonts w:eastAsia="Times New Roman"/>
          <w:lang w:val="uk-UA"/>
        </w:rPr>
      </w:pPr>
      <w:proofErr w:type="spellStart"/>
      <w:r w:rsidRPr="005E5B59">
        <w:rPr>
          <w:rFonts w:eastAsia="Times New Roman"/>
          <w:spacing w:val="-15"/>
        </w:rPr>
        <w:t>від</w:t>
      </w:r>
      <w:proofErr w:type="spellEnd"/>
      <w:r w:rsidRPr="005E5B59">
        <w:rPr>
          <w:rFonts w:eastAsia="Times New Roman"/>
          <w:spacing w:val="-15"/>
        </w:rPr>
        <w:t xml:space="preserve">  </w:t>
      </w:r>
      <w:r w:rsidRPr="005E5B59">
        <w:rPr>
          <w:rFonts w:eastAsia="Times New Roman"/>
          <w:spacing w:val="-15"/>
          <w:lang w:val="uk-UA"/>
        </w:rPr>
        <w:t xml:space="preserve"> 14 липня  2021 </w:t>
      </w:r>
      <w:r w:rsidRPr="005E5B59">
        <w:rPr>
          <w:rFonts w:eastAsia="Times New Roman"/>
        </w:rPr>
        <w:t xml:space="preserve"> року                    </w:t>
      </w:r>
      <w:r w:rsidRPr="005E5B59">
        <w:rPr>
          <w:rFonts w:eastAsia="Times New Roman"/>
          <w:lang w:val="uk-UA"/>
        </w:rPr>
        <w:t xml:space="preserve">                                                                   смт Романі</w:t>
      </w:r>
      <w:proofErr w:type="gramStart"/>
      <w:r w:rsidRPr="005E5B59">
        <w:rPr>
          <w:rFonts w:eastAsia="Times New Roman"/>
          <w:lang w:val="uk-UA"/>
        </w:rPr>
        <w:t>в</w:t>
      </w:r>
      <w:proofErr w:type="gramEnd"/>
    </w:p>
    <w:p w:rsidR="00466889" w:rsidRPr="005E5B59" w:rsidRDefault="00466889" w:rsidP="00466889">
      <w:pPr>
        <w:autoSpaceDE w:val="0"/>
        <w:autoSpaceDN w:val="0"/>
        <w:adjustRightInd w:val="0"/>
        <w:rPr>
          <w:rFonts w:eastAsia="Times New Roman"/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466889" w:rsidRPr="005E5B59" w:rsidTr="00A74B0C">
        <w:trPr>
          <w:trHeight w:val="649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6889" w:rsidRPr="00ED5664" w:rsidRDefault="00466889" w:rsidP="00A74B0C">
            <w:pPr>
              <w:jc w:val="both"/>
              <w:rPr>
                <w:rFonts w:eastAsia="Times New Roman"/>
                <w:b/>
                <w:sz w:val="28"/>
                <w:szCs w:val="28"/>
                <w:lang w:val="uk-UA"/>
              </w:rPr>
            </w:pPr>
            <w:r w:rsidRPr="005E5B59">
              <w:rPr>
                <w:rFonts w:eastAsia="Times New Roman"/>
                <w:szCs w:val="28"/>
                <w:lang w:val="uk-UA"/>
              </w:rPr>
              <w:t xml:space="preserve"> </w:t>
            </w:r>
            <w:r w:rsidRPr="00ED5664">
              <w:rPr>
                <w:rFonts w:eastAsia="Times New Roman"/>
                <w:b/>
                <w:sz w:val="28"/>
                <w:szCs w:val="28"/>
                <w:lang w:val="uk-UA"/>
              </w:rPr>
              <w:t>Про розгляд відношення ПП „</w:t>
            </w:r>
            <w:proofErr w:type="spellStart"/>
            <w:r w:rsidRPr="00ED5664">
              <w:rPr>
                <w:rFonts w:eastAsia="Times New Roman"/>
                <w:b/>
                <w:sz w:val="28"/>
                <w:szCs w:val="28"/>
                <w:lang w:val="uk-UA"/>
              </w:rPr>
              <w:t>Метагро</w:t>
            </w:r>
            <w:proofErr w:type="spellEnd"/>
            <w:r w:rsidRPr="00ED5664">
              <w:rPr>
                <w:rFonts w:eastAsia="Times New Roman"/>
                <w:b/>
                <w:sz w:val="28"/>
                <w:szCs w:val="28"/>
                <w:lang w:val="uk-UA"/>
              </w:rPr>
              <w:t>”</w:t>
            </w:r>
          </w:p>
        </w:tc>
      </w:tr>
    </w:tbl>
    <w:p w:rsidR="00466889" w:rsidRPr="005E5B59" w:rsidRDefault="00466889" w:rsidP="00466889">
      <w:pPr>
        <w:jc w:val="both"/>
        <w:rPr>
          <w:rFonts w:eastAsia="Times New Roman"/>
          <w:sz w:val="28"/>
          <w:szCs w:val="28"/>
          <w:lang w:val="uk-UA"/>
        </w:rPr>
      </w:pPr>
      <w:r w:rsidRPr="005E5B59">
        <w:rPr>
          <w:rFonts w:eastAsia="Times New Roman"/>
          <w:sz w:val="28"/>
          <w:szCs w:val="28"/>
          <w:lang w:val="uk-UA"/>
        </w:rPr>
        <w:t xml:space="preserve"> </w:t>
      </w:r>
    </w:p>
    <w:p w:rsidR="00466889" w:rsidRPr="005E5B59" w:rsidRDefault="00466889" w:rsidP="00466889">
      <w:pPr>
        <w:jc w:val="both"/>
        <w:rPr>
          <w:rFonts w:eastAsia="Times New Roman"/>
          <w:lang w:val="uk-UA"/>
        </w:rPr>
      </w:pPr>
      <w:r w:rsidRPr="005E5B59">
        <w:rPr>
          <w:rFonts w:eastAsia="Times New Roman"/>
          <w:lang w:val="uk-UA"/>
        </w:rPr>
        <w:t xml:space="preserve">            Розглянувши  і обговоривши звернення ПП „</w:t>
      </w:r>
      <w:proofErr w:type="spellStart"/>
      <w:r w:rsidRPr="005E5B59">
        <w:rPr>
          <w:rFonts w:eastAsia="Times New Roman"/>
          <w:lang w:val="uk-UA"/>
        </w:rPr>
        <w:t>Метагро</w:t>
      </w:r>
      <w:proofErr w:type="spellEnd"/>
      <w:r w:rsidRPr="005E5B59">
        <w:rPr>
          <w:rFonts w:eastAsia="Times New Roman"/>
          <w:lang w:val="uk-UA"/>
        </w:rPr>
        <w:t>”  про затвердження технічної документації із землеустрою щодо встановлення (відновлення) меж земельних ділянок в натурі (на місцевості) та передачу земельних ділянок у оренду для ведення товарного сільськогосподарського виробництва (</w:t>
      </w:r>
      <w:proofErr w:type="spellStart"/>
      <w:r w:rsidRPr="005E5B59">
        <w:rPr>
          <w:rFonts w:eastAsia="Times New Roman"/>
          <w:lang w:val="uk-UA"/>
        </w:rPr>
        <w:t>міжпайові</w:t>
      </w:r>
      <w:proofErr w:type="spellEnd"/>
      <w:r w:rsidRPr="005E5B59">
        <w:rPr>
          <w:rFonts w:eastAsia="Times New Roman"/>
          <w:lang w:val="uk-UA"/>
        </w:rPr>
        <w:t xml:space="preserve"> дороги) з кадастровими номерами: 1821455100:06:000:0304 площею 0,4105 га; 1821455100:06:000:0306 площею 1,8672; 1821455100:06:000:0305 площею 1,2102; 1821455100:06:000:0398 площею 0,4687: 1821455100:06:000:0397 площею 0,2415, керуючись ст.ст.25;26 Закону України «Про місцеве самоврядування в Україні», ст.ст.12;22;122;123;124 та п 21 розділу Х перехідні положення  Земельного Кодексу України, ст. 4 Закону України „Про державну реєстрацію речових прав на нерухоме майно та їх обтяжень”, частини 5 розділу ІІ Прикінцеві та перехідні положення Закону України  „Про внесення змін до деяких законодавчих актів України щодо розмежування земель державної і комунальної власності”, враховуючи рекомендації постійної комісії селищної ради з аграрних питань, селищна рада </w:t>
      </w:r>
    </w:p>
    <w:p w:rsidR="00466889" w:rsidRPr="005E5B59" w:rsidRDefault="00466889" w:rsidP="00466889">
      <w:pPr>
        <w:jc w:val="center"/>
        <w:rPr>
          <w:rFonts w:eastAsia="Times New Roman"/>
          <w:lang w:val="uk-UA"/>
        </w:rPr>
      </w:pPr>
      <w:r w:rsidRPr="005E5B59">
        <w:rPr>
          <w:rFonts w:eastAsia="Times New Roman"/>
          <w:lang w:val="uk-UA"/>
        </w:rPr>
        <w:t>В И Р І Ш И Л А :</w:t>
      </w:r>
    </w:p>
    <w:p w:rsidR="00466889" w:rsidRPr="005E5B59" w:rsidRDefault="00466889" w:rsidP="00466889">
      <w:pPr>
        <w:jc w:val="both"/>
        <w:rPr>
          <w:rFonts w:eastAsia="Times New Roman"/>
          <w:lang w:val="uk-UA"/>
        </w:rPr>
      </w:pPr>
      <w:r w:rsidRPr="005E5B59">
        <w:rPr>
          <w:rFonts w:eastAsia="Times New Roman"/>
          <w:lang w:val="uk-UA"/>
        </w:rPr>
        <w:t xml:space="preserve">       1.  Затвердити технічну документацію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(</w:t>
      </w:r>
      <w:proofErr w:type="spellStart"/>
      <w:r w:rsidRPr="005E5B59">
        <w:rPr>
          <w:rFonts w:eastAsia="Times New Roman"/>
          <w:lang w:val="uk-UA"/>
        </w:rPr>
        <w:t>міжпайові</w:t>
      </w:r>
      <w:proofErr w:type="spellEnd"/>
      <w:r w:rsidRPr="005E5B59">
        <w:rPr>
          <w:rFonts w:eastAsia="Times New Roman"/>
          <w:lang w:val="uk-UA"/>
        </w:rPr>
        <w:t xml:space="preserve"> дороги) з кадастровими номерами: 1821455100:06:000:0304 площею 0,4105 га; 1821455100:06:000:0306 площею 1,8672; 1821455100:06:000:0305 площею 1,2102; 1821455100:06:000:0398 площею 0,4687: 1821455100:06:000:0397 площею 0,2415.</w:t>
      </w:r>
    </w:p>
    <w:p w:rsidR="00466889" w:rsidRPr="005E5B59" w:rsidRDefault="00466889" w:rsidP="00466889">
      <w:pPr>
        <w:jc w:val="both"/>
        <w:rPr>
          <w:rFonts w:eastAsia="Times New Roman"/>
          <w:lang w:val="uk-UA"/>
        </w:rPr>
      </w:pPr>
      <w:r w:rsidRPr="005E5B59">
        <w:rPr>
          <w:rFonts w:eastAsia="Times New Roman"/>
          <w:lang w:val="uk-UA"/>
        </w:rPr>
        <w:t xml:space="preserve">       2</w:t>
      </w:r>
      <w:r>
        <w:rPr>
          <w:rFonts w:eastAsia="Times New Roman"/>
          <w:lang w:val="uk-UA"/>
        </w:rPr>
        <w:t>.</w:t>
      </w:r>
      <w:r w:rsidRPr="005E5B59">
        <w:rPr>
          <w:rFonts w:eastAsia="Times New Roman"/>
          <w:lang w:val="uk-UA"/>
        </w:rPr>
        <w:t xml:space="preserve">  Прийняти в комунальну власність земельні ділянки  для ведення товарного сільськогосподарського виробництва (</w:t>
      </w:r>
      <w:proofErr w:type="spellStart"/>
      <w:r w:rsidRPr="005E5B59">
        <w:rPr>
          <w:rFonts w:eastAsia="Times New Roman"/>
          <w:lang w:val="uk-UA"/>
        </w:rPr>
        <w:t>міжпайові</w:t>
      </w:r>
      <w:proofErr w:type="spellEnd"/>
      <w:r w:rsidRPr="005E5B59">
        <w:rPr>
          <w:rFonts w:eastAsia="Times New Roman"/>
          <w:lang w:val="uk-UA"/>
        </w:rPr>
        <w:t xml:space="preserve"> дороги) з кадастровими номерами: 1821455100:06:000:0304 площею 0,4105 га; 1821455100:06:000:0306 площею 1,8672; 1821455100:06:000:0305 площею 1,2102; 1821455100:06:000:0398 площею 0,4687: 1821455100:06:000:0397 площею 0,2415  </w:t>
      </w:r>
    </w:p>
    <w:p w:rsidR="00466889" w:rsidRPr="005E5B59" w:rsidRDefault="00466889" w:rsidP="00466889">
      <w:pPr>
        <w:jc w:val="both"/>
        <w:rPr>
          <w:rFonts w:eastAsia="Times New Roman"/>
          <w:lang w:val="uk-UA"/>
        </w:rPr>
      </w:pPr>
      <w:r w:rsidRPr="005E5B59">
        <w:rPr>
          <w:rFonts w:eastAsia="Times New Roman"/>
          <w:lang w:val="uk-UA"/>
        </w:rPr>
        <w:t xml:space="preserve">        3</w:t>
      </w:r>
      <w:r>
        <w:rPr>
          <w:rFonts w:eastAsia="Times New Roman"/>
          <w:lang w:val="uk-UA"/>
        </w:rPr>
        <w:t>.</w:t>
      </w:r>
      <w:r w:rsidRPr="005E5B59">
        <w:rPr>
          <w:rFonts w:eastAsia="Times New Roman"/>
          <w:lang w:val="uk-UA"/>
        </w:rPr>
        <w:t xml:space="preserve">  Надати  в оренду ПП „</w:t>
      </w:r>
      <w:proofErr w:type="spellStart"/>
      <w:r w:rsidRPr="005E5B59">
        <w:rPr>
          <w:rFonts w:eastAsia="Times New Roman"/>
          <w:lang w:val="uk-UA"/>
        </w:rPr>
        <w:t>Метагро</w:t>
      </w:r>
      <w:proofErr w:type="spellEnd"/>
      <w:r w:rsidRPr="005E5B59">
        <w:rPr>
          <w:rFonts w:eastAsia="Times New Roman"/>
          <w:lang w:val="uk-UA"/>
        </w:rPr>
        <w:t>” строком на 7 років земельні ділянки  для ведення товарного сільськогосподарського виробництва (</w:t>
      </w:r>
      <w:proofErr w:type="spellStart"/>
      <w:r w:rsidRPr="005E5B59">
        <w:rPr>
          <w:rFonts w:eastAsia="Times New Roman"/>
          <w:lang w:val="uk-UA"/>
        </w:rPr>
        <w:t>міжпайові</w:t>
      </w:r>
      <w:proofErr w:type="spellEnd"/>
      <w:r w:rsidRPr="005E5B59">
        <w:rPr>
          <w:rFonts w:eastAsia="Times New Roman"/>
          <w:lang w:val="uk-UA"/>
        </w:rPr>
        <w:t xml:space="preserve"> дороги) з кадастровими номерами: 1821455100:06:000:0304 площею 0,4105 га; 1821455100:06:000:0306 площею 1,8672; 1821455100:06:000:0305 площею 1,2102; 1821455100:06:000:0398 площею 0,4687: 1821455100:06:000:0397 площею 0,2415  </w:t>
      </w:r>
    </w:p>
    <w:p w:rsidR="00466889" w:rsidRPr="005E5B59" w:rsidRDefault="00466889" w:rsidP="00466889">
      <w:pPr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        4.</w:t>
      </w:r>
      <w:r w:rsidRPr="005E5B59">
        <w:rPr>
          <w:rFonts w:eastAsia="Times New Roman"/>
          <w:lang w:val="uk-UA"/>
        </w:rPr>
        <w:t xml:space="preserve"> Орендну плату встановити в розмірі 12% від нормативної грошової оцінки земельної ділянки.</w:t>
      </w:r>
    </w:p>
    <w:p w:rsidR="00466889" w:rsidRPr="005E5B59" w:rsidRDefault="00466889" w:rsidP="00466889">
      <w:pPr>
        <w:autoSpaceDE w:val="0"/>
        <w:autoSpaceDN w:val="0"/>
        <w:adjustRightInd w:val="0"/>
        <w:ind w:right="21" w:firstLine="426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 5. </w:t>
      </w:r>
      <w:r w:rsidRPr="005E5B59">
        <w:rPr>
          <w:rFonts w:eastAsia="Times New Roman"/>
          <w:lang w:val="uk-UA"/>
        </w:rPr>
        <w:t>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466889" w:rsidRDefault="00466889" w:rsidP="00466889">
      <w:pPr>
        <w:autoSpaceDE w:val="0"/>
        <w:autoSpaceDN w:val="0"/>
        <w:adjustRightInd w:val="0"/>
        <w:ind w:right="21"/>
        <w:jc w:val="center"/>
        <w:rPr>
          <w:rFonts w:eastAsia="Times New Roman"/>
          <w:lang w:val="uk-UA"/>
        </w:rPr>
      </w:pPr>
    </w:p>
    <w:p w:rsidR="00466889" w:rsidRPr="005E5B59" w:rsidRDefault="00466889" w:rsidP="00466889">
      <w:pPr>
        <w:autoSpaceDE w:val="0"/>
        <w:autoSpaceDN w:val="0"/>
        <w:adjustRightInd w:val="0"/>
        <w:ind w:right="21"/>
        <w:jc w:val="center"/>
        <w:rPr>
          <w:rFonts w:eastAsia="Times New Roman"/>
          <w:lang w:val="uk-UA"/>
        </w:rPr>
      </w:pPr>
    </w:p>
    <w:p w:rsidR="00466889" w:rsidRPr="005E5B59" w:rsidRDefault="00466889" w:rsidP="00466889">
      <w:pPr>
        <w:rPr>
          <w:rFonts w:eastAsia="Times New Roman"/>
          <w:lang w:val="uk-UA"/>
        </w:rPr>
      </w:pPr>
      <w:r w:rsidRPr="005E5B59">
        <w:rPr>
          <w:rFonts w:eastAsia="Times New Roman"/>
          <w:lang w:val="uk-UA"/>
        </w:rPr>
        <w:t xml:space="preserve">Селищний голова                       </w:t>
      </w:r>
      <w:r>
        <w:rPr>
          <w:rFonts w:eastAsia="Times New Roman"/>
          <w:lang w:val="uk-UA"/>
        </w:rPr>
        <w:t xml:space="preserve">                                  </w:t>
      </w:r>
      <w:r w:rsidRPr="005E5B59">
        <w:rPr>
          <w:rFonts w:eastAsia="Times New Roman"/>
          <w:lang w:val="uk-UA"/>
        </w:rPr>
        <w:t xml:space="preserve">       Володимир </w:t>
      </w:r>
      <w:r>
        <w:rPr>
          <w:rFonts w:eastAsia="Times New Roman"/>
          <w:lang w:val="uk-UA"/>
        </w:rPr>
        <w:t>САВЧЕНКО</w:t>
      </w:r>
    </w:p>
    <w:p w:rsidR="005D5FE0" w:rsidRDefault="005D5FE0" w:rsidP="00466889">
      <w:pPr>
        <w:autoSpaceDE w:val="0"/>
        <w:autoSpaceDN w:val="0"/>
        <w:adjustRightInd w:val="0"/>
        <w:ind w:right="21"/>
        <w:jc w:val="center"/>
        <w:rPr>
          <w:lang w:val="uk-UA"/>
        </w:rPr>
      </w:pPr>
      <w:bookmarkStart w:id="0" w:name="_GoBack"/>
      <w:bookmarkEnd w:id="0"/>
    </w:p>
    <w:sectPr w:rsidR="005D5FE0" w:rsidSect="006402A1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6"/>
  </w:num>
  <w:num w:numId="5">
    <w:abstractNumId w:val="1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2C0EC1"/>
    <w:rsid w:val="002D553E"/>
    <w:rsid w:val="00466889"/>
    <w:rsid w:val="004E642B"/>
    <w:rsid w:val="005D5FE0"/>
    <w:rsid w:val="006402A1"/>
    <w:rsid w:val="00655E99"/>
    <w:rsid w:val="006E7B02"/>
    <w:rsid w:val="00850E41"/>
    <w:rsid w:val="00855B97"/>
    <w:rsid w:val="009037D8"/>
    <w:rsid w:val="00B449E0"/>
    <w:rsid w:val="00D81E41"/>
    <w:rsid w:val="00E13667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1842</Words>
  <Characters>1051</Characters>
  <Application>Microsoft Office Word</Application>
  <DocSecurity>0</DocSecurity>
  <Lines>8</Lines>
  <Paragraphs>5</Paragraphs>
  <ScaleCrop>false</ScaleCrop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14</cp:revision>
  <dcterms:created xsi:type="dcterms:W3CDTF">2021-07-01T13:31:00Z</dcterms:created>
  <dcterms:modified xsi:type="dcterms:W3CDTF">2021-07-01T13:45:00Z</dcterms:modified>
</cp:coreProperties>
</file>