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FF6" w:rsidRPr="002C5E0B" w:rsidRDefault="00905FF6" w:rsidP="002C5E0B">
      <w:pPr>
        <w:pStyle w:val="1"/>
        <w:shd w:val="clear" w:color="auto" w:fill="auto"/>
        <w:tabs>
          <w:tab w:val="left" w:pos="814"/>
        </w:tabs>
        <w:spacing w:after="960"/>
        <w:ind w:firstLine="0"/>
        <w:jc w:val="both"/>
        <w:rPr>
          <w:lang w:val="en-US"/>
        </w:rPr>
      </w:pPr>
      <w:bookmarkStart w:id="0" w:name="_GoBack"/>
      <w:bookmarkEnd w:id="0"/>
    </w:p>
    <w:p w:rsidR="007E16B5" w:rsidRDefault="007E16B5" w:rsidP="005577EC">
      <w:pPr>
        <w:pStyle w:val="a7"/>
        <w:shd w:val="clear" w:color="auto" w:fill="auto"/>
        <w:ind w:left="5664"/>
      </w:pPr>
      <w:r>
        <w:rPr>
          <w:b/>
          <w:bCs/>
        </w:rPr>
        <w:t>Додаток №1</w:t>
      </w:r>
    </w:p>
    <w:p w:rsidR="007E16B5" w:rsidRDefault="005577EC" w:rsidP="005577EC">
      <w:pPr>
        <w:pStyle w:val="a7"/>
        <w:shd w:val="clear" w:color="auto" w:fill="auto"/>
        <w:tabs>
          <w:tab w:val="right" w:pos="2573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E16B5">
        <w:t xml:space="preserve">до рішення </w:t>
      </w:r>
      <w:r w:rsidR="007E16B5">
        <w:tab/>
      </w:r>
      <w:r>
        <w:t xml:space="preserve"> 11</w:t>
      </w:r>
      <w:r w:rsidR="007E16B5">
        <w:t xml:space="preserve"> сесії</w:t>
      </w:r>
    </w:p>
    <w:p w:rsidR="007E16B5" w:rsidRDefault="007E16B5" w:rsidP="005577EC">
      <w:pPr>
        <w:pStyle w:val="a7"/>
        <w:shd w:val="clear" w:color="auto" w:fill="auto"/>
        <w:ind w:left="4956" w:firstLine="708"/>
      </w:pPr>
      <w:proofErr w:type="spellStart"/>
      <w:r>
        <w:t>Романівської</w:t>
      </w:r>
      <w:proofErr w:type="spellEnd"/>
      <w:r>
        <w:t xml:space="preserve"> селищної ради</w:t>
      </w:r>
    </w:p>
    <w:p w:rsidR="007E16B5" w:rsidRDefault="007E16B5" w:rsidP="005577EC">
      <w:pPr>
        <w:pStyle w:val="a7"/>
        <w:shd w:val="clear" w:color="auto" w:fill="auto"/>
        <w:ind w:left="4956" w:firstLine="708"/>
      </w:pPr>
      <w:r>
        <w:t>8 скликання</w:t>
      </w:r>
    </w:p>
    <w:p w:rsidR="005577EC" w:rsidRDefault="007E16B5" w:rsidP="005577EC">
      <w:pPr>
        <w:pStyle w:val="a7"/>
        <w:shd w:val="clear" w:color="auto" w:fill="auto"/>
        <w:tabs>
          <w:tab w:val="right" w:pos="2928"/>
        </w:tabs>
        <w:spacing w:after="240"/>
        <w:ind w:left="6096" w:hanging="142"/>
      </w:pPr>
      <w:r>
        <w:t xml:space="preserve">від </w:t>
      </w:r>
      <w:r w:rsidR="005577EC">
        <w:t>14.07.</w:t>
      </w:r>
      <w:r>
        <w:t>2021 року №</w:t>
      </w:r>
      <w:r w:rsidR="005577EC">
        <w:t xml:space="preserve"> 461-11/21</w:t>
      </w:r>
    </w:p>
    <w:p w:rsidR="00D06159" w:rsidRDefault="00150672" w:rsidP="005577EC">
      <w:pPr>
        <w:pStyle w:val="a7"/>
        <w:shd w:val="clear" w:color="auto" w:fill="auto"/>
        <w:tabs>
          <w:tab w:val="right" w:pos="2928"/>
        </w:tabs>
        <w:spacing w:after="240"/>
      </w:pPr>
      <w:r>
        <w:rPr>
          <w:b/>
          <w:bCs/>
        </w:rPr>
        <w:t>Податок на нерухоме майно, відмінне від земельної ділянки</w:t>
      </w:r>
    </w:p>
    <w:p w:rsidR="00D06159" w:rsidRDefault="00150672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405"/>
        </w:tabs>
      </w:pPr>
      <w:bookmarkStart w:id="1" w:name="bookmark8"/>
      <w:bookmarkStart w:id="2" w:name="bookmark9"/>
      <w:r>
        <w:t>Платники податку</w:t>
      </w:r>
      <w:bookmarkEnd w:id="1"/>
      <w:bookmarkEnd w:id="2"/>
    </w:p>
    <w:p w:rsidR="00D06159" w:rsidRDefault="00150672">
      <w:pPr>
        <w:pStyle w:val="1"/>
        <w:shd w:val="clear" w:color="auto" w:fill="auto"/>
        <w:ind w:firstLine="720"/>
        <w:jc w:val="both"/>
      </w:pPr>
      <w:r>
        <w:t>Платники податку визначені пунктом 266.1 статті 266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400"/>
        </w:tabs>
      </w:pPr>
      <w:bookmarkStart w:id="3" w:name="bookmark10"/>
      <w:bookmarkStart w:id="4" w:name="bookmark11"/>
      <w:r>
        <w:t>Об'єкт оподаткування</w:t>
      </w:r>
      <w:bookmarkEnd w:id="3"/>
      <w:bookmarkEnd w:id="4"/>
    </w:p>
    <w:p w:rsidR="00D06159" w:rsidRDefault="00150672">
      <w:pPr>
        <w:pStyle w:val="1"/>
        <w:shd w:val="clear" w:color="auto" w:fill="auto"/>
        <w:ind w:firstLine="720"/>
        <w:jc w:val="both"/>
      </w:pPr>
      <w:r>
        <w:t>Об'єкт оподаткування визначено пунктом 266.2 статті 266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400"/>
        </w:tabs>
      </w:pPr>
      <w:bookmarkStart w:id="5" w:name="bookmark12"/>
      <w:bookmarkStart w:id="6" w:name="bookmark13"/>
      <w:r>
        <w:t>База оподаткування</w:t>
      </w:r>
      <w:bookmarkEnd w:id="5"/>
      <w:bookmarkEnd w:id="6"/>
    </w:p>
    <w:p w:rsidR="00D06159" w:rsidRDefault="00150672">
      <w:pPr>
        <w:pStyle w:val="1"/>
        <w:shd w:val="clear" w:color="auto" w:fill="auto"/>
        <w:ind w:firstLine="720"/>
        <w:jc w:val="both"/>
      </w:pPr>
      <w:r>
        <w:t>База оподаткування визначена пунктом 266.3 статті 266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371"/>
        </w:tabs>
      </w:pPr>
      <w:bookmarkStart w:id="7" w:name="bookmark14"/>
      <w:bookmarkStart w:id="8" w:name="bookmark15"/>
      <w:r>
        <w:t>Пільги із сплати податку</w:t>
      </w:r>
      <w:bookmarkEnd w:id="7"/>
      <w:bookmarkEnd w:id="8"/>
      <w:r w:rsidR="003D11B6">
        <w:t>-</w:t>
      </w:r>
      <w:r w:rsidR="003D11B6">
        <w:rPr>
          <w:b w:val="0"/>
        </w:rPr>
        <w:t xml:space="preserve"> визначено ст.266.4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09"/>
        <w:gridCol w:w="2901"/>
        <w:gridCol w:w="2419"/>
      </w:tblGrid>
      <w:tr w:rsidR="003B050E" w:rsidRPr="003B050E" w:rsidTr="00FD60DF">
        <w:trPr>
          <w:tblCellSpacing w:w="22" w:type="dxa"/>
        </w:trPr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E37B08">
            <w:pPr>
              <w:pStyle w:val="1"/>
              <w:ind w:firstLine="0"/>
              <w:jc w:val="both"/>
              <w:rPr>
                <w:lang w:val="ru-RU"/>
              </w:rPr>
            </w:pPr>
            <w:proofErr w:type="spellStart"/>
            <w:r w:rsidRPr="003B050E">
              <w:rPr>
                <w:lang w:val="ru-RU"/>
              </w:rPr>
              <w:t>Група</w:t>
            </w:r>
            <w:proofErr w:type="spellEnd"/>
            <w:r w:rsidRPr="003B050E">
              <w:rPr>
                <w:lang w:val="ru-RU"/>
              </w:rPr>
              <w:t xml:space="preserve"> </w:t>
            </w:r>
            <w:proofErr w:type="spellStart"/>
            <w:r w:rsidRPr="003B050E">
              <w:rPr>
                <w:lang w:val="ru-RU"/>
              </w:rPr>
              <w:t>платників</w:t>
            </w:r>
            <w:proofErr w:type="spellEnd"/>
            <w:r w:rsidRPr="003B050E">
              <w:rPr>
                <w:lang w:val="ru-RU"/>
              </w:rPr>
              <w:t xml:space="preserve">, </w:t>
            </w:r>
            <w:proofErr w:type="spellStart"/>
            <w:r w:rsidR="00E37B08">
              <w:rPr>
                <w:lang w:val="ru-RU"/>
              </w:rPr>
              <w:t>категорія</w:t>
            </w:r>
            <w:proofErr w:type="spellEnd"/>
            <w:r w:rsidR="00E37B08">
              <w:rPr>
                <w:lang w:val="ru-RU"/>
              </w:rPr>
              <w:t xml:space="preserve"> / </w:t>
            </w:r>
            <w:proofErr w:type="spellStart"/>
            <w:r w:rsidR="00E37B08">
              <w:rPr>
                <w:lang w:val="ru-RU"/>
              </w:rPr>
              <w:t>цільове</w:t>
            </w:r>
            <w:proofErr w:type="spellEnd"/>
            <w:r w:rsidR="00E37B08">
              <w:rPr>
                <w:lang w:val="ru-RU"/>
              </w:rPr>
              <w:t xml:space="preserve"> </w:t>
            </w:r>
            <w:proofErr w:type="spellStart"/>
            <w:r w:rsidR="00E37B08">
              <w:rPr>
                <w:lang w:val="ru-RU"/>
              </w:rPr>
              <w:t>призначення</w:t>
            </w:r>
            <w:proofErr w:type="spellEnd"/>
            <w:r w:rsidR="00E37B08">
              <w:rPr>
                <w:lang w:val="ru-RU"/>
              </w:rPr>
              <w:t xml:space="preserve"> </w:t>
            </w:r>
            <w:proofErr w:type="spellStart"/>
            <w:r w:rsidRPr="003B050E">
              <w:rPr>
                <w:lang w:val="ru-RU"/>
              </w:rPr>
              <w:t>земельних</w:t>
            </w:r>
            <w:proofErr w:type="spellEnd"/>
            <w:r w:rsidRPr="003B050E">
              <w:rPr>
                <w:lang w:val="ru-RU"/>
              </w:rPr>
              <w:t xml:space="preserve"> </w:t>
            </w:r>
            <w:proofErr w:type="spellStart"/>
            <w:r w:rsidRPr="003B050E">
              <w:rPr>
                <w:lang w:val="ru-RU"/>
              </w:rPr>
              <w:t>ділянок</w:t>
            </w:r>
            <w:proofErr w:type="spellEnd"/>
          </w:p>
        </w:tc>
        <w:tc>
          <w:tcPr>
            <w:tcW w:w="25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E37B08" w:rsidP="00E37B08">
            <w:pPr>
              <w:pStyle w:val="1"/>
              <w:ind w:firstLine="0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Розмір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пільги</w:t>
            </w:r>
            <w:proofErr w:type="spellEnd"/>
            <w:r>
              <w:rPr>
                <w:lang w:val="ru-RU"/>
              </w:rPr>
              <w:t xml:space="preserve"> </w:t>
            </w:r>
            <w:r w:rsidR="003B050E" w:rsidRPr="003B050E">
              <w:rPr>
                <w:lang w:val="ru-RU"/>
              </w:rPr>
              <w:t>(</w:t>
            </w:r>
            <w:proofErr w:type="spellStart"/>
            <w:r w:rsidR="003B050E" w:rsidRPr="003B050E">
              <w:rPr>
                <w:lang w:val="ru-RU"/>
              </w:rPr>
              <w:t>відсотків</w:t>
            </w:r>
            <w:proofErr w:type="spellEnd"/>
            <w:r w:rsidR="003B050E" w:rsidRPr="003B050E">
              <w:rPr>
                <w:lang w:val="ru-RU"/>
              </w:rPr>
              <w:t xml:space="preserve"> </w:t>
            </w:r>
            <w:proofErr w:type="spellStart"/>
            <w:r w:rsidR="003B050E" w:rsidRPr="003B050E">
              <w:rPr>
                <w:lang w:val="ru-RU"/>
              </w:rPr>
              <w:t>суми</w:t>
            </w:r>
            <w:proofErr w:type="spellEnd"/>
            <w:r w:rsidR="003B050E" w:rsidRPr="003B050E">
              <w:rPr>
                <w:lang w:val="ru-RU"/>
              </w:rPr>
              <w:t xml:space="preserve"> </w:t>
            </w:r>
            <w:proofErr w:type="spellStart"/>
            <w:r w:rsidR="003B050E" w:rsidRPr="003B050E">
              <w:rPr>
                <w:lang w:val="ru-RU"/>
              </w:rPr>
              <w:t>податкового</w:t>
            </w:r>
            <w:proofErr w:type="spellEnd"/>
            <w:r w:rsidR="003B050E" w:rsidRPr="003B050E">
              <w:rPr>
                <w:lang w:val="ru-RU"/>
              </w:rPr>
              <w:t xml:space="preserve"> </w:t>
            </w:r>
            <w:proofErr w:type="spellStart"/>
            <w:r w:rsidR="003B050E" w:rsidRPr="003B050E">
              <w:rPr>
                <w:lang w:val="ru-RU"/>
              </w:rPr>
              <w:t>зобов'язання</w:t>
            </w:r>
            <w:proofErr w:type="spellEnd"/>
            <w:r w:rsidR="003B050E" w:rsidRPr="003B050E">
              <w:rPr>
                <w:lang w:val="ru-RU"/>
              </w:rPr>
              <w:t xml:space="preserve"> за </w:t>
            </w:r>
            <w:proofErr w:type="spellStart"/>
            <w:r w:rsidR="003B050E" w:rsidRPr="003B050E">
              <w:rPr>
                <w:lang w:val="ru-RU"/>
              </w:rPr>
              <w:t>рік</w:t>
            </w:r>
            <w:proofErr w:type="spellEnd"/>
            <w:r w:rsidR="003B050E" w:rsidRPr="003B050E">
              <w:rPr>
                <w:lang w:val="ru-RU"/>
              </w:rPr>
              <w:t>)</w:t>
            </w:r>
          </w:p>
        </w:tc>
      </w:tr>
      <w:tr w:rsidR="003B050E" w:rsidRPr="003B050E" w:rsidTr="00FD60DF">
        <w:trPr>
          <w:trHeight w:val="210"/>
          <w:tblCellSpacing w:w="22" w:type="dxa"/>
        </w:trPr>
        <w:tc>
          <w:tcPr>
            <w:tcW w:w="233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>База оподаткування об'єкта</w:t>
            </w:r>
            <w:r w:rsidR="007E16B5">
              <w:t xml:space="preserve"> </w:t>
            </w:r>
            <w:r w:rsidRPr="003B050E">
              <w:t xml:space="preserve">/об'єктів житлової нерухомості, в тому числі їх часток, що перебувають у власності фізичної особи платника податку, зменшується </w:t>
            </w:r>
          </w:p>
        </w:tc>
        <w:tc>
          <w:tcPr>
            <w:tcW w:w="1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E37B08">
            <w:pPr>
              <w:pStyle w:val="1"/>
              <w:ind w:firstLine="0"/>
              <w:jc w:val="both"/>
            </w:pPr>
            <w:r w:rsidRPr="003B050E">
              <w:t xml:space="preserve">для квартири/квартир незалежно від їх кількості </w:t>
            </w:r>
          </w:p>
        </w:tc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 xml:space="preserve">- на 60 </w:t>
            </w:r>
            <w:proofErr w:type="spellStart"/>
            <w:r w:rsidRPr="003B050E">
              <w:t>кв</w:t>
            </w:r>
            <w:proofErr w:type="spellEnd"/>
            <w:r w:rsidRPr="003B050E">
              <w:t>. метрів</w:t>
            </w:r>
          </w:p>
        </w:tc>
      </w:tr>
      <w:tr w:rsidR="003B050E" w:rsidRPr="003B050E" w:rsidTr="00FD60DF">
        <w:trPr>
          <w:trHeight w:val="300"/>
          <w:tblCellSpacing w:w="22" w:type="dxa"/>
        </w:trPr>
        <w:tc>
          <w:tcPr>
            <w:tcW w:w="233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</w:p>
        </w:tc>
        <w:tc>
          <w:tcPr>
            <w:tcW w:w="1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7E16B5">
            <w:pPr>
              <w:pStyle w:val="1"/>
              <w:ind w:firstLine="0"/>
              <w:jc w:val="both"/>
            </w:pPr>
            <w:r w:rsidRPr="003B050E">
              <w:t xml:space="preserve">для житлового </w:t>
            </w:r>
            <w:proofErr w:type="spellStart"/>
            <w:r w:rsidRPr="003B050E">
              <w:t>будин</w:t>
            </w:r>
            <w:proofErr w:type="spellEnd"/>
            <w:r w:rsidR="007E16B5">
              <w:t>-</w:t>
            </w:r>
            <w:r w:rsidRPr="003B050E">
              <w:t>ку/будинків незалежно від їх кількості</w:t>
            </w:r>
          </w:p>
        </w:tc>
        <w:tc>
          <w:tcPr>
            <w:tcW w:w="1139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 xml:space="preserve">- на 120 </w:t>
            </w:r>
            <w:proofErr w:type="spellStart"/>
            <w:r w:rsidRPr="003B050E">
              <w:t>кв</w:t>
            </w:r>
            <w:proofErr w:type="spellEnd"/>
            <w:r w:rsidRPr="003B050E">
              <w:t>. метрів</w:t>
            </w:r>
          </w:p>
        </w:tc>
      </w:tr>
      <w:tr w:rsidR="003B050E" w:rsidRPr="003B050E" w:rsidTr="00FD60DF">
        <w:trPr>
          <w:trHeight w:val="360"/>
          <w:tblCellSpacing w:w="22" w:type="dxa"/>
        </w:trPr>
        <w:tc>
          <w:tcPr>
            <w:tcW w:w="233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</w:p>
        </w:tc>
        <w:tc>
          <w:tcPr>
            <w:tcW w:w="1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E37B08">
            <w:pPr>
              <w:pStyle w:val="1"/>
              <w:ind w:firstLine="0"/>
              <w:jc w:val="both"/>
            </w:pPr>
            <w:r w:rsidRPr="003B050E">
              <w:t>для різних типів об'єктів житлової не</w:t>
            </w:r>
            <w:r w:rsidR="007E16B5">
              <w:t>-</w:t>
            </w:r>
            <w:r w:rsidRPr="003B050E">
              <w:t xml:space="preserve">рухомості, в тому числі їх часток (у разі одночасного </w:t>
            </w:r>
            <w:proofErr w:type="spellStart"/>
            <w:r w:rsidRPr="003B050E">
              <w:t>перебу</w:t>
            </w:r>
            <w:r w:rsidR="007E16B5">
              <w:t>-</w:t>
            </w:r>
            <w:r w:rsidRPr="003B050E">
              <w:t>вання</w:t>
            </w:r>
            <w:proofErr w:type="spellEnd"/>
            <w:r w:rsidRPr="003B050E">
              <w:t xml:space="preserve"> у власності платника податку квартири/квартир та житлового будинку</w:t>
            </w:r>
            <w:r w:rsidR="007E16B5">
              <w:t xml:space="preserve"> </w:t>
            </w:r>
            <w:r w:rsidRPr="003B050E">
              <w:t>/будинків, у тому числі їх часток)</w:t>
            </w:r>
          </w:p>
        </w:tc>
        <w:tc>
          <w:tcPr>
            <w:tcW w:w="1139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 xml:space="preserve">- на 180 </w:t>
            </w:r>
            <w:proofErr w:type="spellStart"/>
            <w:r w:rsidRPr="003B050E">
              <w:t>кв</w:t>
            </w:r>
            <w:proofErr w:type="spellEnd"/>
            <w:r w:rsidRPr="003B050E">
              <w:t>. метрів</w:t>
            </w:r>
          </w:p>
        </w:tc>
      </w:tr>
      <w:tr w:rsidR="003B050E" w:rsidRPr="003B050E" w:rsidTr="00FD60DF">
        <w:trPr>
          <w:trHeight w:val="1160"/>
          <w:tblCellSpacing w:w="22" w:type="dxa"/>
        </w:trPr>
        <w:tc>
          <w:tcPr>
            <w:tcW w:w="2335" w:type="pct"/>
            <w:vMerge w:val="restar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3D11B6">
            <w:pPr>
              <w:pStyle w:val="1"/>
              <w:ind w:firstLine="720"/>
              <w:jc w:val="both"/>
            </w:pPr>
            <w:r w:rsidRPr="003B050E">
              <w:t>Пільги з податку, що сплачується на відповідній території з об'єктів житлової та нежитлової нерухомості, для фізичних осіб не надаються (п.266.4.</w:t>
            </w:r>
            <w:r w:rsidR="003D11B6">
              <w:t>3</w:t>
            </w:r>
            <w:r w:rsidRPr="003B050E">
              <w:t>)</w:t>
            </w:r>
          </w:p>
        </w:tc>
        <w:tc>
          <w:tcPr>
            <w:tcW w:w="25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>На об’єкт/ об’єкти  оподаткування, якщо їх площа перевищує п’ятикратний розмір неоподатковуваної площі, затвердженої рішенням органів місцевого самоврядування</w:t>
            </w:r>
          </w:p>
        </w:tc>
      </w:tr>
      <w:tr w:rsidR="003B050E" w:rsidRPr="003B050E" w:rsidTr="00FD60DF">
        <w:trPr>
          <w:trHeight w:val="360"/>
          <w:tblCellSpacing w:w="22" w:type="dxa"/>
        </w:trPr>
        <w:tc>
          <w:tcPr>
            <w:tcW w:w="233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</w:p>
        </w:tc>
        <w:tc>
          <w:tcPr>
            <w:tcW w:w="25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 xml:space="preserve">На об’єкти оподаткування, що використовуються їх власниками з метою одержання доходів ( здаються в оренду, </w:t>
            </w:r>
            <w:r w:rsidRPr="003B050E">
              <w:lastRenderedPageBreak/>
              <w:t>лізинг,  позичку, використовуються в підприємницькій діяльності)</w:t>
            </w:r>
          </w:p>
        </w:tc>
      </w:tr>
      <w:tr w:rsidR="003B050E" w:rsidRPr="003B050E" w:rsidTr="003B050E">
        <w:trPr>
          <w:trHeight w:val="360"/>
          <w:tblCellSpacing w:w="22" w:type="dxa"/>
        </w:trPr>
        <w:tc>
          <w:tcPr>
            <w:tcW w:w="4955" w:type="pct"/>
            <w:gridSpan w:val="3"/>
            <w:tcBorders>
              <w:left w:val="outset" w:sz="6" w:space="0" w:color="auto"/>
              <w:bottom w:val="outset" w:sz="6" w:space="0" w:color="auto"/>
              <w:right w:val="outset" w:sz="6" w:space="0" w:color="A7A6AA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lastRenderedPageBreak/>
              <w:t>*Зменшення надається один раз за кожний базовий податковий (звітний) період (рік).</w:t>
            </w:r>
          </w:p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>**Сільські, селищні, міські ради та ради об'єднаних територіальних громад, що створені згідно із законом та перспективним планом формування територій громад, встановлюють пільги з податку, що сплачується на відповідній території, з об'єктів житлової та/або нежитлової нерухомості, що перебувають у власності фізичних або юридичних осіб, громадських об'єднань, благодійних організацій, релігійних організацій України, статути (положення) яких зареєстровані у встановленому законом порядку, та використовуються для забезпечення діяльності, передбаченої такими статутами (положеннями).</w:t>
            </w:r>
          </w:p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>Пільги з податку, що сплачується на відповідній території з об'єктів житлової та нежитлової нерухомості, для фізичних осіб визначаються виходячи з їх майнового стану та рівня доходів.</w:t>
            </w:r>
          </w:p>
          <w:p w:rsidR="003B050E" w:rsidRPr="003B050E" w:rsidRDefault="003B050E" w:rsidP="003B050E">
            <w:pPr>
              <w:pStyle w:val="1"/>
              <w:ind w:firstLine="720"/>
              <w:jc w:val="both"/>
            </w:pPr>
            <w:r w:rsidRPr="003B050E">
              <w:t>Пільги з податку, що сплачується на відповідній території з об'єктів нежитлової нерухомості, встановлюються залежно від майна, яке є об'єктом оподаткування.</w:t>
            </w:r>
          </w:p>
        </w:tc>
      </w:tr>
      <w:tr w:rsidR="003B050E" w:rsidRPr="003B050E" w:rsidTr="003B050E">
        <w:trPr>
          <w:trHeight w:val="322"/>
          <w:tblCellSpacing w:w="22" w:type="dxa"/>
        </w:trPr>
        <w:tc>
          <w:tcPr>
            <w:tcW w:w="4955" w:type="pct"/>
            <w:gridSpan w:val="3"/>
            <w:tcBorders>
              <w:left w:val="outset" w:sz="6" w:space="0" w:color="auto"/>
              <w:bottom w:val="outset" w:sz="6" w:space="0" w:color="auto"/>
              <w:right w:val="outset" w:sz="6" w:space="0" w:color="A7A6AA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  <w:jc w:val="both"/>
            </w:pPr>
            <w:proofErr w:type="spellStart"/>
            <w:r w:rsidRPr="003B050E">
              <w:rPr>
                <w:lang w:val="ru-RU"/>
              </w:rPr>
              <w:t>Пільги</w:t>
            </w:r>
            <w:proofErr w:type="spellEnd"/>
            <w:r w:rsidRPr="003B050E">
              <w:rPr>
                <w:lang w:val="ru-RU"/>
              </w:rPr>
              <w:t xml:space="preserve"> </w:t>
            </w:r>
            <w:proofErr w:type="spellStart"/>
            <w:r w:rsidRPr="003B050E">
              <w:rPr>
                <w:lang w:val="ru-RU"/>
              </w:rPr>
              <w:t>встановлені</w:t>
            </w:r>
            <w:proofErr w:type="spellEnd"/>
            <w:r w:rsidRPr="003B050E">
              <w:rPr>
                <w:lang w:val="ru-RU"/>
              </w:rPr>
              <w:t xml:space="preserve"> для </w:t>
            </w:r>
            <w:proofErr w:type="spellStart"/>
            <w:r w:rsidRPr="003B050E">
              <w:rPr>
                <w:lang w:val="ru-RU"/>
              </w:rPr>
              <w:t>окремих</w:t>
            </w:r>
            <w:proofErr w:type="spellEnd"/>
            <w:r w:rsidRPr="003B050E">
              <w:rPr>
                <w:lang w:val="ru-RU"/>
              </w:rPr>
              <w:t xml:space="preserve"> </w:t>
            </w:r>
            <w:proofErr w:type="spellStart"/>
            <w:r w:rsidRPr="003B050E">
              <w:rPr>
                <w:lang w:val="ru-RU"/>
              </w:rPr>
              <w:t>категорій</w:t>
            </w:r>
            <w:proofErr w:type="spellEnd"/>
            <w:r w:rsidRPr="003B050E">
              <w:rPr>
                <w:lang w:val="ru-RU"/>
              </w:rPr>
              <w:t xml:space="preserve"> </w:t>
            </w:r>
            <w:proofErr w:type="spellStart"/>
            <w:r w:rsidRPr="003B050E">
              <w:rPr>
                <w:lang w:val="ru-RU"/>
              </w:rPr>
              <w:t>фізичних</w:t>
            </w:r>
            <w:proofErr w:type="spellEnd"/>
            <w:r w:rsidRPr="003B050E">
              <w:rPr>
                <w:lang w:val="ru-RU"/>
              </w:rPr>
              <w:t xml:space="preserve"> </w:t>
            </w:r>
            <w:proofErr w:type="spellStart"/>
            <w:r w:rsidRPr="003B050E">
              <w:rPr>
                <w:lang w:val="ru-RU"/>
              </w:rPr>
              <w:t>осіб</w:t>
            </w:r>
            <w:proofErr w:type="spellEnd"/>
            <w:r w:rsidRPr="003B050E">
              <w:t>:</w:t>
            </w:r>
          </w:p>
        </w:tc>
      </w:tr>
      <w:tr w:rsidR="003B050E" w:rsidRPr="003B050E" w:rsidTr="003B050E">
        <w:trPr>
          <w:trHeight w:val="380"/>
          <w:tblCellSpacing w:w="22" w:type="dxa"/>
        </w:trPr>
        <w:tc>
          <w:tcPr>
            <w:tcW w:w="495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  <w:shd w:val="clear" w:color="auto" w:fill="auto"/>
          </w:tcPr>
          <w:p w:rsidR="003B050E" w:rsidRPr="003B050E" w:rsidRDefault="003B050E" w:rsidP="003B050E">
            <w:pPr>
              <w:pStyle w:val="1"/>
              <w:ind w:firstLine="720"/>
            </w:pPr>
            <w:r w:rsidRPr="003B050E">
              <w:t xml:space="preserve">осіб, які є учасниками бойових дій  - 100%, </w:t>
            </w:r>
          </w:p>
          <w:p w:rsidR="003B050E" w:rsidRPr="003B050E" w:rsidRDefault="003B050E" w:rsidP="003B050E">
            <w:pPr>
              <w:pStyle w:val="1"/>
              <w:ind w:firstLine="720"/>
            </w:pPr>
            <w:r w:rsidRPr="003B050E">
              <w:t>ліквідаторів  аварії ЧАЕС ( І-ІІ  категорії) – 100%,</w:t>
            </w:r>
          </w:p>
          <w:p w:rsidR="003B050E" w:rsidRPr="003B050E" w:rsidRDefault="003B050E" w:rsidP="003B050E">
            <w:pPr>
              <w:pStyle w:val="1"/>
              <w:ind w:firstLine="720"/>
            </w:pPr>
            <w:r w:rsidRPr="003B050E">
              <w:t xml:space="preserve">мобілізованих осіб та осіб –добровольців, які перебувають на військовій службі на  період   перебування на військовій службі – 100%, </w:t>
            </w:r>
          </w:p>
          <w:p w:rsidR="003B050E" w:rsidRPr="003B050E" w:rsidRDefault="006B38FD" w:rsidP="003B050E">
            <w:pPr>
              <w:pStyle w:val="1"/>
              <w:ind w:firstLine="720"/>
            </w:pPr>
            <w:r>
              <w:t xml:space="preserve">осіб з </w:t>
            </w:r>
            <w:r w:rsidR="003B050E" w:rsidRPr="003B050E">
              <w:t>інвалід</w:t>
            </w:r>
            <w:r>
              <w:t>ністю</w:t>
            </w:r>
            <w:r w:rsidR="003B050E" w:rsidRPr="003B050E">
              <w:t xml:space="preserve"> І та ІІ групи – 100%, </w:t>
            </w:r>
          </w:p>
          <w:p w:rsidR="003B050E" w:rsidRPr="003B050E" w:rsidRDefault="003B050E" w:rsidP="003B050E">
            <w:pPr>
              <w:pStyle w:val="1"/>
              <w:ind w:firstLine="720"/>
            </w:pPr>
            <w:proofErr w:type="spellStart"/>
            <w:r w:rsidRPr="003B050E">
              <w:t>малазабезпечених</w:t>
            </w:r>
            <w:proofErr w:type="spellEnd"/>
            <w:r w:rsidRPr="003B050E">
              <w:t xml:space="preserve"> сімей (статус яких встановлено територіальним органом УПЗН)-100%, пенсіонерів за віком, які не здійснюють підприємницьку діяльність та не перебувають у трудових відносинах, пенсія яких не перевищує розмір мінімальної заробітної плати– 100%, </w:t>
            </w:r>
          </w:p>
          <w:p w:rsidR="003B050E" w:rsidRPr="003B050E" w:rsidRDefault="003B050E" w:rsidP="003B050E">
            <w:pPr>
              <w:pStyle w:val="1"/>
              <w:ind w:firstLine="720"/>
            </w:pPr>
            <w:r w:rsidRPr="003B050E">
              <w:t xml:space="preserve">дітей – </w:t>
            </w:r>
            <w:proofErr w:type="spellStart"/>
            <w:r w:rsidRPr="003B050E">
              <w:t>сирот</w:t>
            </w:r>
            <w:proofErr w:type="spellEnd"/>
            <w:r w:rsidRPr="003B050E">
              <w:t>; дітей, позбавлених батьківської опіки, дітям з інвалідністю – 100%.</w:t>
            </w:r>
          </w:p>
        </w:tc>
      </w:tr>
    </w:tbl>
    <w:p w:rsidR="00FD60DF" w:rsidRDefault="00FD60DF" w:rsidP="00FD60DF">
      <w:pPr>
        <w:pStyle w:val="20"/>
        <w:keepNext/>
        <w:keepLines/>
        <w:shd w:val="clear" w:color="auto" w:fill="auto"/>
        <w:tabs>
          <w:tab w:val="left" w:pos="381"/>
        </w:tabs>
        <w:spacing w:line="276" w:lineRule="auto"/>
      </w:pPr>
      <w:bookmarkStart w:id="9" w:name="bookmark16"/>
      <w:bookmarkStart w:id="10" w:name="bookmark17"/>
    </w:p>
    <w:p w:rsidR="00D06159" w:rsidRDefault="00150672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381"/>
        </w:tabs>
        <w:spacing w:line="276" w:lineRule="auto"/>
      </w:pPr>
      <w:r>
        <w:t>Ставка податку</w:t>
      </w:r>
      <w:bookmarkEnd w:id="9"/>
      <w:bookmarkEnd w:id="10"/>
    </w:p>
    <w:p w:rsidR="00D06159" w:rsidRDefault="00150672" w:rsidP="00A959C6">
      <w:pPr>
        <w:pStyle w:val="1"/>
        <w:shd w:val="clear" w:color="auto" w:fill="auto"/>
        <w:spacing w:line="276" w:lineRule="auto"/>
        <w:ind w:firstLine="720"/>
        <w:jc w:val="both"/>
      </w:pPr>
      <w:r>
        <w:t xml:space="preserve">Ставки податку для об'єктів </w:t>
      </w:r>
      <w:r>
        <w:rPr>
          <w:i/>
          <w:iCs/>
        </w:rPr>
        <w:t>житлової</w:t>
      </w:r>
      <w:r>
        <w:t xml:space="preserve"> та/або </w:t>
      </w:r>
      <w:r>
        <w:rPr>
          <w:i/>
          <w:iCs/>
        </w:rPr>
        <w:t>нежитлової</w:t>
      </w:r>
      <w:r>
        <w:t xml:space="preserve"> нерухомості, що перебувають у власності фізичних та юридичних осіб встановлюються у відсотках до розміру мінімальної заробітної плати, встановленої законом на 1 січня звітного (податкового) року за 1 </w:t>
      </w:r>
      <w:proofErr w:type="spellStart"/>
      <w:r>
        <w:t>кв.м</w:t>
      </w:r>
      <w:proofErr w:type="spellEnd"/>
      <w:r>
        <w:t>. бази оподаткування, залежно від місця розташування (зональності) та типів таких об'єктів нерухомості (пункт</w:t>
      </w:r>
      <w:r w:rsidR="00A959C6">
        <w:t xml:space="preserve"> 266.5.1 </w:t>
      </w:r>
      <w:r>
        <w:t>статті 266 Податкового кодексу України).</w:t>
      </w:r>
      <w:r>
        <w:br w:type="page"/>
      </w:r>
    </w:p>
    <w:p w:rsidR="00D06159" w:rsidRDefault="00150672">
      <w:pPr>
        <w:pStyle w:val="20"/>
        <w:keepNext/>
        <w:keepLines/>
        <w:shd w:val="clear" w:color="auto" w:fill="auto"/>
      </w:pPr>
      <w:bookmarkStart w:id="11" w:name="bookmark18"/>
      <w:bookmarkStart w:id="12" w:name="bookmark19"/>
      <w:r>
        <w:lastRenderedPageBreak/>
        <w:t>СТАВКИ</w:t>
      </w:r>
      <w:bookmarkEnd w:id="11"/>
      <w:bookmarkEnd w:id="12"/>
    </w:p>
    <w:p w:rsidR="00D06159" w:rsidRDefault="00150672">
      <w:pPr>
        <w:pStyle w:val="20"/>
        <w:keepNext/>
        <w:keepLines/>
        <w:shd w:val="clear" w:color="auto" w:fill="auto"/>
        <w:spacing w:after="100"/>
      </w:pPr>
      <w:bookmarkStart w:id="13" w:name="bookmark20"/>
      <w:bookmarkStart w:id="14" w:name="bookmark21"/>
      <w:r>
        <w:t>податку на нерухоме майно, відмінне від земельної ділянки</w:t>
      </w:r>
      <w:r>
        <w:rPr>
          <w:vertAlign w:val="superscript"/>
        </w:rPr>
        <w:t>1</w:t>
      </w:r>
      <w:bookmarkEnd w:id="13"/>
      <w:bookmarkEnd w:id="14"/>
    </w:p>
    <w:p w:rsidR="00D06159" w:rsidRDefault="00150672">
      <w:pPr>
        <w:pStyle w:val="1"/>
        <w:shd w:val="clear" w:color="auto" w:fill="auto"/>
        <w:spacing w:after="100"/>
        <w:ind w:firstLine="720"/>
      </w:pPr>
      <w:r>
        <w:t xml:space="preserve">Ставки вводяться в дію з </w:t>
      </w:r>
      <w:r>
        <w:rPr>
          <w:u w:val="single"/>
        </w:rPr>
        <w:t>01 січня 2022 року</w:t>
      </w:r>
      <w:r>
        <w:t>.</w:t>
      </w:r>
    </w:p>
    <w:p w:rsidR="00EA4E06" w:rsidRPr="00EA4E06" w:rsidRDefault="00EA4E06" w:rsidP="00EA4E06">
      <w:pPr>
        <w:pStyle w:val="1"/>
        <w:spacing w:after="100"/>
        <w:ind w:firstLine="720"/>
      </w:pPr>
      <w:r w:rsidRPr="00EA4E06">
        <w:t xml:space="preserve">Дія рішення ради поширюється на всю територію </w:t>
      </w:r>
      <w:proofErr w:type="spellStart"/>
      <w:r w:rsidRPr="00EA4E06">
        <w:t>Романівської</w:t>
      </w:r>
      <w:proofErr w:type="spellEnd"/>
      <w:r w:rsidRPr="00EA4E06">
        <w:t xml:space="preserve"> громади.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78"/>
        <w:gridCol w:w="1536"/>
        <w:gridCol w:w="1646"/>
        <w:gridCol w:w="4958"/>
      </w:tblGrid>
      <w:tr w:rsidR="00D06159">
        <w:trPr>
          <w:trHeight w:hRule="exact" w:val="965"/>
          <w:jc w:val="center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Код області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 району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</w:p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згідно з</w:t>
            </w:r>
          </w:p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КОАТУУ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 адміністративно- територіальної одиниці або населеного пункту, або території територіальної громади</w:t>
            </w:r>
          </w:p>
        </w:tc>
      </w:tr>
      <w:tr w:rsidR="005E3918" w:rsidTr="00C22EAE">
        <w:trPr>
          <w:trHeight w:hRule="exact" w:val="418"/>
          <w:jc w:val="center"/>
        </w:trPr>
        <w:tc>
          <w:tcPr>
            <w:tcW w:w="1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E3918" w:rsidRPr="00CD0D62" w:rsidRDefault="005E3918" w:rsidP="005E3918">
            <w:pPr>
              <w:spacing w:before="100" w:beforeAutospacing="1" w:after="100" w:afterAutospacing="1"/>
              <w:jc w:val="center"/>
            </w:pPr>
            <w:r>
              <w:t>06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E3918" w:rsidRPr="00CD0D62" w:rsidRDefault="005E3918" w:rsidP="005E3918">
            <w:pPr>
              <w:spacing w:before="100" w:beforeAutospacing="1" w:after="100" w:afterAutospacing="1"/>
              <w:jc w:val="center"/>
            </w:pPr>
            <w:r>
              <w:t>06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E3918" w:rsidRPr="00432D4C" w:rsidRDefault="005E3918" w:rsidP="005E3918">
            <w:pPr>
              <w:spacing w:before="100" w:beforeAutospacing="1" w:after="100" w:afterAutospacing="1"/>
            </w:pPr>
            <w:r w:rsidRPr="00432D4C">
              <w:t>1821455100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3918" w:rsidRDefault="005E3918" w:rsidP="005E3918">
            <w:pPr>
              <w:pStyle w:val="a5"/>
              <w:shd w:val="clear" w:color="auto" w:fill="auto"/>
              <w:jc w:val="center"/>
            </w:pPr>
            <w:proofErr w:type="spellStart"/>
            <w:r>
              <w:t>Романівська</w:t>
            </w:r>
            <w:proofErr w:type="spellEnd"/>
            <w:r>
              <w:t xml:space="preserve"> територіальна громада</w:t>
            </w:r>
          </w:p>
        </w:tc>
      </w:tr>
    </w:tbl>
    <w:p w:rsidR="00D06159" w:rsidRDefault="00D06159">
      <w:pPr>
        <w:spacing w:after="21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5054"/>
        <w:gridCol w:w="682"/>
        <w:gridCol w:w="662"/>
        <w:gridCol w:w="696"/>
        <w:gridCol w:w="710"/>
        <w:gridCol w:w="624"/>
        <w:gridCol w:w="653"/>
      </w:tblGrid>
      <w:tr w:rsidR="00D06159">
        <w:trPr>
          <w:trHeight w:hRule="exact" w:val="960"/>
          <w:jc w:val="center"/>
        </w:trPr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Класифікація будівель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0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</w:t>
            </w:r>
            <w:proofErr w:type="spellStart"/>
            <w:r>
              <w:t>кв</w:t>
            </w:r>
            <w:proofErr w:type="spellEnd"/>
            <w:r>
              <w:t>. метр (відсотків розміру мінімальної заробітної плати)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~ 2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юридичних осіб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фізичних осіб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 w:rsidP="00C63B4F">
            <w:pPr>
              <w:spacing w:before="240"/>
            </w:pPr>
          </w:p>
        </w:tc>
        <w:tc>
          <w:tcPr>
            <w:tcW w:w="50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 w:rsidP="00C63B4F">
            <w:pPr>
              <w:spacing w:before="240"/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ind w:firstLine="280"/>
              <w:jc w:val="both"/>
            </w:pPr>
            <w:r>
              <w:t>1</w:t>
            </w:r>
          </w:p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t>2</w:t>
            </w:r>
          </w:p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t>3</w:t>
            </w:r>
          </w:p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ind w:firstLine="300"/>
              <w:jc w:val="both"/>
            </w:pPr>
            <w:r>
              <w:t>1</w:t>
            </w:r>
          </w:p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t>2</w:t>
            </w:r>
          </w:p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t>3</w:t>
            </w:r>
          </w:p>
          <w:p w:rsidR="00D06159" w:rsidRDefault="00150672" w:rsidP="00C63B4F">
            <w:pPr>
              <w:pStyle w:val="a5"/>
              <w:shd w:val="clear" w:color="auto" w:fill="auto"/>
              <w:spacing w:before="240" w:line="91" w:lineRule="exact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житлові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Будинки одноквартирні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1110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left="3220"/>
            </w:pPr>
            <w:r>
              <w:t xml:space="preserve">Будинки </w:t>
            </w:r>
            <w:proofErr w:type="spellStart"/>
            <w:r>
              <w:t>одноква</w:t>
            </w:r>
            <w:proofErr w:type="spellEnd"/>
          </w:p>
        </w:tc>
        <w:tc>
          <w:tcPr>
            <w:tcW w:w="40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ртирні</w:t>
            </w:r>
            <w:r>
              <w:rPr>
                <w:vertAlign w:val="superscript"/>
              </w:rPr>
              <w:t>5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1110.1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одноквартирні масової забудови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0.5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9C79DD" w:rsidP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  <w:r w:rsidR="00C63B4F"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1110.2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Котеджі та будинки одноквартирні підвищеної комфортності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150672">
              <w:rPr>
                <w:sz w:val="20"/>
                <w:szCs w:val="20"/>
              </w:rPr>
              <w:t>,</w:t>
            </w:r>
            <w:r w:rsidR="00C63B4F">
              <w:rPr>
                <w:sz w:val="20"/>
                <w:szCs w:val="20"/>
              </w:rPr>
              <w:t>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9C79DD" w:rsidP="00C63B4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C63B4F"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1110.3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садибного типу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C63B4F">
              <w:rPr>
                <w:sz w:val="20"/>
                <w:szCs w:val="20"/>
              </w:rPr>
              <w:t>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9C79DD" w:rsidP="00C63B4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C63B4F"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1110.4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дачні та садові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,</w:t>
            </w:r>
            <w:r w:rsidR="00C63B4F">
              <w:rPr>
                <w:sz w:val="20"/>
                <w:szCs w:val="20"/>
              </w:rPr>
              <w:t>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9C79DD" w:rsidP="00C63B4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C63B4F"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Будинки з двома та більше квартирами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1121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Будинки з двома квартирами</w:t>
            </w:r>
            <w:r>
              <w:rPr>
                <w:vertAlign w:val="superscript"/>
              </w:rPr>
              <w:t>5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1121.1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двоквартирні масової забудови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,</w:t>
            </w:r>
            <w:r w:rsidR="00C63B4F">
              <w:rPr>
                <w:sz w:val="20"/>
                <w:szCs w:val="20"/>
              </w:rPr>
              <w:t>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C79DD">
              <w:rPr>
                <w:sz w:val="20"/>
                <w:szCs w:val="20"/>
              </w:rPr>
              <w:t>5</w:t>
            </w:r>
            <w:r w:rsidR="00C63B4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1121.2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Котеджі та будинки двоквартирні підвищеної комфортності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,</w:t>
            </w:r>
            <w:r w:rsidR="00C63B4F">
              <w:rPr>
                <w:sz w:val="20"/>
                <w:szCs w:val="20"/>
              </w:rPr>
              <w:t>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C79DD">
              <w:rPr>
                <w:sz w:val="20"/>
                <w:szCs w:val="20"/>
              </w:rPr>
              <w:t>5</w:t>
            </w:r>
            <w:r w:rsidR="00C63B4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1122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Будинки з трьома та більше квартирами</w:t>
            </w:r>
            <w:r>
              <w:rPr>
                <w:vertAlign w:val="superscript"/>
              </w:rPr>
              <w:t>5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1122.1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багатоквартирні масової забудови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,</w:t>
            </w:r>
            <w:r w:rsidR="00C63B4F">
              <w:rPr>
                <w:sz w:val="20"/>
                <w:szCs w:val="20"/>
              </w:rPr>
              <w:t>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C79DD">
              <w:rPr>
                <w:sz w:val="20"/>
                <w:szCs w:val="20"/>
              </w:rPr>
              <w:t>5</w:t>
            </w:r>
            <w:r w:rsidR="00C63B4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1122.2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багатоквартирні підвищеної комфортності, індивідуальні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,</w:t>
            </w:r>
            <w:r w:rsidR="00C63B4F">
              <w:rPr>
                <w:sz w:val="20"/>
                <w:szCs w:val="20"/>
              </w:rPr>
              <w:t>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C79DD">
              <w:rPr>
                <w:sz w:val="20"/>
                <w:szCs w:val="20"/>
              </w:rPr>
              <w:t>5</w:t>
            </w:r>
            <w:r w:rsidR="00C63B4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1122.3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житлові готельного типу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50672">
              <w:rPr>
                <w:sz w:val="20"/>
                <w:szCs w:val="20"/>
              </w:rPr>
              <w:t>,</w:t>
            </w:r>
            <w:r w:rsidR="00C63B4F">
              <w:rPr>
                <w:sz w:val="20"/>
                <w:szCs w:val="20"/>
              </w:rPr>
              <w:t>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 w:rsidP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C79DD">
              <w:rPr>
                <w:sz w:val="20"/>
                <w:szCs w:val="20"/>
              </w:rPr>
              <w:t>5</w:t>
            </w:r>
            <w:r w:rsidR="00C63B4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113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Гуртожитки</w:t>
            </w:r>
            <w:r>
              <w:rPr>
                <w:vertAlign w:val="superscript"/>
              </w:rPr>
              <w:t>5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1130.1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Гуртожитки для робітників та службовців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63B4F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9C79DD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9C79D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1130.2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Гуртожитки для студентів вищих навчальних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D06159" w:rsidP="00C63B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D06159" w:rsidP="00C63B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B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D061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Pr="00C63B4F" w:rsidRDefault="00D06159">
            <w:pPr>
              <w:rPr>
                <w:rFonts w:ascii="Times New Roman" w:hAnsi="Times New Roman" w:cs="Times New Roman"/>
              </w:rPr>
            </w:pPr>
          </w:p>
        </w:tc>
      </w:tr>
      <w:tr w:rsidR="00D06159">
        <w:trPr>
          <w:trHeight w:hRule="exact" w:val="39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1130.3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Гуртожитки для учнів навчальних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06159" w:rsidRDefault="00D06159">
      <w:pPr>
        <w:sectPr w:rsidR="00D06159" w:rsidSect="00905FF6">
          <w:headerReference w:type="even" r:id="rId9"/>
          <w:headerReference w:type="default" r:id="rId10"/>
          <w:headerReference w:type="first" r:id="rId11"/>
          <w:pgSz w:w="11900" w:h="16840"/>
          <w:pgMar w:top="425" w:right="403" w:bottom="0" w:left="1616" w:header="0" w:footer="6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5054"/>
        <w:gridCol w:w="682"/>
        <w:gridCol w:w="662"/>
        <w:gridCol w:w="696"/>
        <w:gridCol w:w="710"/>
        <w:gridCol w:w="624"/>
        <w:gridCol w:w="653"/>
      </w:tblGrid>
      <w:tr w:rsidR="00D06159">
        <w:trPr>
          <w:trHeight w:hRule="exact" w:val="965"/>
          <w:jc w:val="center"/>
        </w:trPr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Класифікація будівель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0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</w:t>
            </w:r>
            <w:proofErr w:type="spellStart"/>
            <w:r>
              <w:t>кв</w:t>
            </w:r>
            <w:proofErr w:type="spellEnd"/>
            <w:r>
              <w:t>. метр (відсотків розміру мінімальної заробітної плати)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left="2000"/>
            </w:pPr>
            <w:r>
              <w:t>~ 2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юридичних осіб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фізичних осіб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50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120" w:lineRule="exact"/>
              <w:jc w:val="center"/>
            </w:pPr>
            <w:r>
              <w:t>1</w:t>
            </w:r>
          </w:p>
          <w:p w:rsidR="00D06159" w:rsidRDefault="00150672">
            <w:pPr>
              <w:pStyle w:val="a5"/>
              <w:shd w:val="clear" w:color="auto" w:fill="auto"/>
              <w:spacing w:line="146" w:lineRule="auto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D06159" w:rsidRDefault="00150672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after="40" w:line="120" w:lineRule="exact"/>
              <w:jc w:val="center"/>
            </w:pPr>
            <w:r>
              <w:t>3</w:t>
            </w:r>
          </w:p>
          <w:p w:rsidR="00D06159" w:rsidRDefault="00150672">
            <w:pPr>
              <w:pStyle w:val="a5"/>
              <w:shd w:val="clear" w:color="auto" w:fill="auto"/>
              <w:spacing w:line="146" w:lineRule="auto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1</w:t>
            </w:r>
          </w:p>
          <w:p w:rsidR="00D06159" w:rsidRDefault="00150672">
            <w:pPr>
              <w:pStyle w:val="a5"/>
              <w:shd w:val="clear" w:color="auto" w:fill="auto"/>
              <w:ind w:firstLine="54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D06159" w:rsidRDefault="00150672">
            <w:pPr>
              <w:pStyle w:val="a5"/>
              <w:shd w:val="clear" w:color="auto" w:fill="auto"/>
              <w:ind w:firstLine="48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3</w:t>
            </w:r>
          </w:p>
          <w:p w:rsidR="00D06159" w:rsidRDefault="00150672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1130.4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Будинки-інтернати для людей похилого віку та інвалідів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D06159" w:rsidP="00C63B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D06159" w:rsidP="00C63B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1130.5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дитини та сирітські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1130.6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для біженців, притулки для бездомних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C63B4F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1130.9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Будинки для колективного проживання інші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63B4F">
              <w:rPr>
                <w:sz w:val="20"/>
                <w:szCs w:val="20"/>
              </w:rPr>
              <w:t>,5</w:t>
            </w:r>
            <w:r w:rsidR="005F44D0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150672" w:rsidP="00C63B4F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 w:rsidRPr="00C63B4F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C63B4F" w:rsidRDefault="009C79DD" w:rsidP="00C63B4F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5F44D0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нежитлові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Готелі, ресторани та подібні будівлі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1211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готельні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1211.1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Готелі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2D3528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Pr="002D3528" w:rsidRDefault="00D43DA9" w:rsidP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0,</w:t>
            </w:r>
            <w:r w:rsidR="009C79DD">
              <w:rPr>
                <w:sz w:val="20"/>
                <w:szCs w:val="20"/>
              </w:rPr>
              <w:t>3</w:t>
            </w:r>
            <w:r w:rsidRPr="002D3528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3DA9" w:rsidTr="00C22EAE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1211.2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Мотелі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43DA9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Pr="002D3528" w:rsidRDefault="00D43DA9" w:rsidP="00D43DA9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Pr="002D3528" w:rsidRDefault="00D43DA9" w:rsidP="009C79DD">
            <w:pPr>
              <w:rPr>
                <w:rFonts w:ascii="Times New Roman" w:hAnsi="Times New Roman" w:cs="Times New Roman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C79DD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3DA9" w:rsidTr="00C22EAE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1211.3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Кемпінги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43DA9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Pr="002D3528" w:rsidRDefault="00D43DA9" w:rsidP="00D43DA9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Pr="002D3528" w:rsidRDefault="00D43DA9" w:rsidP="009C79DD">
            <w:pPr>
              <w:rPr>
                <w:rFonts w:ascii="Times New Roman" w:hAnsi="Times New Roman" w:cs="Times New Roman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C79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3DA9" w:rsidTr="00C22EAE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1211.4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Пансіонати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43DA9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Pr="002D3528" w:rsidRDefault="00D43DA9" w:rsidP="00D43DA9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Pr="002D3528" w:rsidRDefault="009C79DD" w:rsidP="00D43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D43DA9" w:rsidRPr="002D352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3DA9" w:rsidTr="00C22EAE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1211.5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Ресторани та бари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43DA9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Pr="002D3528" w:rsidRDefault="00D43DA9" w:rsidP="00D43DA9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Pr="002D3528" w:rsidRDefault="009C79DD" w:rsidP="00D43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D43DA9" w:rsidRPr="002D352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1212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Інші будівлі для тимчасового проживання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1212.1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Туристичні бази та гірські притулки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2D3528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Pr="002D3528" w:rsidRDefault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C79DD" w:rsidTr="00C22EAE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9DD" w:rsidRDefault="009C79DD" w:rsidP="009C79DD">
            <w:pPr>
              <w:pStyle w:val="a5"/>
              <w:shd w:val="clear" w:color="auto" w:fill="auto"/>
            </w:pPr>
            <w:r>
              <w:t>1212.2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9DD" w:rsidRDefault="009C79DD" w:rsidP="009C79DD">
            <w:pPr>
              <w:pStyle w:val="a5"/>
              <w:shd w:val="clear" w:color="auto" w:fill="auto"/>
            </w:pPr>
            <w:r>
              <w:t>Дитячі та сімейні табори відпочинку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79DD" w:rsidRDefault="009C79DD" w:rsidP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Pr="002D3528" w:rsidRDefault="009C79DD" w:rsidP="009C79DD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r w:rsidRPr="00DE0880">
              <w:rPr>
                <w:sz w:val="20"/>
                <w:szCs w:val="20"/>
              </w:rPr>
              <w:t>0,300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C79DD" w:rsidTr="00905FF6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9DD" w:rsidRDefault="009C79DD" w:rsidP="009C79DD">
            <w:pPr>
              <w:pStyle w:val="a5"/>
              <w:shd w:val="clear" w:color="auto" w:fill="auto"/>
            </w:pPr>
            <w:r>
              <w:t>1212.3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9DD" w:rsidRDefault="009C79DD" w:rsidP="009C79DD">
            <w:pPr>
              <w:pStyle w:val="a5"/>
              <w:shd w:val="clear" w:color="auto" w:fill="auto"/>
            </w:pPr>
            <w:r>
              <w:t>Центри та будинки відпочинку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r w:rsidRPr="004E7B2C">
              <w:rPr>
                <w:sz w:val="20"/>
                <w:szCs w:val="20"/>
              </w:rPr>
              <w:t>0,300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Pr="002D3528" w:rsidRDefault="009C79DD" w:rsidP="009C79DD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r w:rsidRPr="00DE0880">
              <w:rPr>
                <w:sz w:val="20"/>
                <w:szCs w:val="20"/>
              </w:rPr>
              <w:t>0,300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C79DD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79DD" w:rsidRDefault="009C79DD" w:rsidP="009C79DD">
            <w:pPr>
              <w:pStyle w:val="a5"/>
              <w:shd w:val="clear" w:color="auto" w:fill="auto"/>
            </w:pPr>
            <w:r>
              <w:t>1212.9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9DD" w:rsidRDefault="009C79DD" w:rsidP="009C79DD">
            <w:pPr>
              <w:pStyle w:val="a5"/>
              <w:shd w:val="clear" w:color="auto" w:fill="auto"/>
            </w:pPr>
            <w:r>
              <w:t>Інші будівлі для тимчасового проживання, не класифіковані раніше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r w:rsidRPr="004E7B2C">
              <w:rPr>
                <w:sz w:val="20"/>
                <w:szCs w:val="20"/>
              </w:rPr>
              <w:t>0,300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Pr="002D3528" w:rsidRDefault="009C79DD" w:rsidP="009C79DD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r w:rsidRPr="00DE0880">
              <w:rPr>
                <w:sz w:val="20"/>
                <w:szCs w:val="20"/>
              </w:rPr>
              <w:t>0,300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79DD" w:rsidRDefault="009C79DD" w:rsidP="009C79DD">
            <w:pPr>
              <w:rPr>
                <w:sz w:val="10"/>
                <w:szCs w:val="10"/>
              </w:rPr>
            </w:pP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офісні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1220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офісні</w:t>
            </w:r>
            <w:r>
              <w:rPr>
                <w:vertAlign w:val="superscript"/>
              </w:rPr>
              <w:t>5</w:t>
            </w:r>
          </w:p>
        </w:tc>
      </w:tr>
      <w:tr w:rsidR="00D06159">
        <w:trPr>
          <w:trHeight w:hRule="exact" w:val="6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1220.1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органів державного та місцевого управління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C79DD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43DA9">
              <w:rPr>
                <w:sz w:val="20"/>
                <w:szCs w:val="20"/>
              </w:rPr>
              <w:t>,5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 w:rsidP="009C79DD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C79D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3DA9" w:rsidTr="00C22EAE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1220.2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Будівлі фінансового обслуговування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43DA9">
              <w:rPr>
                <w:sz w:val="20"/>
                <w:szCs w:val="20"/>
              </w:rPr>
              <w:t>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D43DA9" w:rsidP="009C79DD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C79D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3DA9" w:rsidTr="00C22EAE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1220.3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Будівлі органів правосуддя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43DA9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2D3528" w:rsidP="00D43DA9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3DA9" w:rsidTr="00C22EAE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1220.4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Будівлі закордонних представництв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3DA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1220.5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Адміністративно-побутові будівлі промислових підприємств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43DA9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D43DA9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rPr>
                <w:sz w:val="10"/>
                <w:szCs w:val="10"/>
              </w:rPr>
            </w:pPr>
          </w:p>
        </w:tc>
      </w:tr>
      <w:tr w:rsidR="00D43DA9">
        <w:trPr>
          <w:trHeight w:hRule="exact" w:val="6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1220.9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3DA9" w:rsidRDefault="00D43DA9" w:rsidP="00D43DA9">
            <w:pPr>
              <w:pStyle w:val="a5"/>
              <w:shd w:val="clear" w:color="auto" w:fill="auto"/>
            </w:pPr>
            <w:r>
              <w:t>Будівлі для конторських та адміністративних цілей інші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43DA9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3DA9" w:rsidRDefault="009C79DD" w:rsidP="00D43DA9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D43DA9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DA9" w:rsidRDefault="00D43DA9" w:rsidP="00D43DA9">
            <w:pPr>
              <w:rPr>
                <w:sz w:val="10"/>
                <w:szCs w:val="10"/>
              </w:rPr>
            </w:pP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123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торговельні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1230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торговельні</w:t>
            </w:r>
          </w:p>
        </w:tc>
      </w:tr>
      <w:tr w:rsidR="00D06159">
        <w:trPr>
          <w:trHeight w:hRule="exact" w:val="39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1230.1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Торгові центри, універмаги, магазини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7F360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D43DA9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150672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5074"/>
        <w:gridCol w:w="662"/>
        <w:gridCol w:w="662"/>
        <w:gridCol w:w="696"/>
        <w:gridCol w:w="710"/>
        <w:gridCol w:w="624"/>
        <w:gridCol w:w="653"/>
      </w:tblGrid>
      <w:tr w:rsidR="00D06159">
        <w:trPr>
          <w:trHeight w:hRule="exact" w:val="965"/>
          <w:jc w:val="center"/>
        </w:trPr>
        <w:tc>
          <w:tcPr>
            <w:tcW w:w="5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Класифікація будівель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00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</w:t>
            </w:r>
            <w:proofErr w:type="spellStart"/>
            <w:r>
              <w:t>кв</w:t>
            </w:r>
            <w:proofErr w:type="spellEnd"/>
            <w:r>
              <w:t>. метр (відсотків розміру мінімальної заробітної плати)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50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юридичних осіб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фізичних осіб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50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91" w:lineRule="exact"/>
              <w:jc w:val="center"/>
            </w:pPr>
            <w:r>
              <w:t>1</w:t>
            </w:r>
          </w:p>
          <w:p w:rsidR="00D06159" w:rsidRDefault="00150672">
            <w:pPr>
              <w:pStyle w:val="a5"/>
              <w:shd w:val="clear" w:color="auto" w:fill="auto"/>
              <w:spacing w:line="91" w:lineRule="exact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D06159" w:rsidRDefault="00150672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after="40" w:line="120" w:lineRule="exact"/>
              <w:jc w:val="center"/>
            </w:pPr>
            <w:r>
              <w:t>3</w:t>
            </w:r>
          </w:p>
          <w:p w:rsidR="00D06159" w:rsidRDefault="00150672">
            <w:pPr>
              <w:pStyle w:val="a5"/>
              <w:shd w:val="clear" w:color="auto" w:fill="auto"/>
              <w:spacing w:line="146" w:lineRule="auto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</w:pPr>
            <w:r>
              <w:t>1</w:t>
            </w:r>
          </w:p>
          <w:p w:rsidR="00D06159" w:rsidRDefault="00150672">
            <w:pPr>
              <w:pStyle w:val="a5"/>
              <w:shd w:val="clear" w:color="auto" w:fill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D06159" w:rsidRDefault="00150672">
            <w:pPr>
              <w:pStyle w:val="a5"/>
              <w:shd w:val="clear" w:color="auto" w:fill="auto"/>
              <w:ind w:firstLine="48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3</w:t>
            </w:r>
          </w:p>
          <w:p w:rsidR="00D06159" w:rsidRDefault="00150672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</w:tr>
      <w:tr w:rsidR="007F360E" w:rsidTr="00905FF6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1230.2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Криті ринки, павільйони та зали для ярмарків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r w:rsidRPr="00DF1C45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Pr="002D3528" w:rsidRDefault="007F360E" w:rsidP="007F360E">
            <w:pPr>
              <w:rPr>
                <w:rFonts w:ascii="Times New Roman" w:hAnsi="Times New Roman" w:cs="Times New Roman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360E" w:rsidTr="00905FF6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1230.3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Станції технічного обслуговування автомобілів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r w:rsidRPr="00DF1C45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Pr="002D3528" w:rsidRDefault="007F360E" w:rsidP="007F360E">
            <w:pPr>
              <w:rPr>
                <w:rFonts w:ascii="Times New Roman" w:hAnsi="Times New Roman" w:cs="Times New Roman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360E" w:rsidTr="00905FF6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1230.4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Їдальні, кафе, закусочні тощо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r w:rsidRPr="00DF1C45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Pr="002D3528" w:rsidRDefault="007F360E" w:rsidP="007F360E">
            <w:pPr>
              <w:rPr>
                <w:rFonts w:ascii="Times New Roman" w:hAnsi="Times New Roman" w:cs="Times New Roman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360E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1230.5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Бази та склади підприємств торгівлі і громадського харчування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r w:rsidRPr="00DF1C45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Pr="002D3528" w:rsidRDefault="007F360E" w:rsidP="007F360E">
            <w:pPr>
              <w:rPr>
                <w:rFonts w:ascii="Times New Roman" w:hAnsi="Times New Roman" w:cs="Times New Roman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rPr>
                <w:sz w:val="10"/>
                <w:szCs w:val="10"/>
              </w:rPr>
            </w:pPr>
          </w:p>
        </w:tc>
      </w:tr>
      <w:tr w:rsidR="007F360E" w:rsidTr="00905FF6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1230.6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Будівлі підприємств побутового обслуговування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r w:rsidRPr="00DF1C45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Pr="002D3528" w:rsidRDefault="007F360E" w:rsidP="007F360E">
            <w:pPr>
              <w:rPr>
                <w:rFonts w:ascii="Times New Roman" w:hAnsi="Times New Roman" w:cs="Times New Roman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360E" w:rsidTr="00905FF6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1230.9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360E" w:rsidRDefault="007F360E" w:rsidP="007F360E">
            <w:pPr>
              <w:pStyle w:val="a5"/>
              <w:shd w:val="clear" w:color="auto" w:fill="auto"/>
            </w:pPr>
            <w:r>
              <w:t>Будівлі торговельні інші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r w:rsidRPr="00DF1C45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Pr="002D3528" w:rsidRDefault="007F360E" w:rsidP="007F360E">
            <w:pPr>
              <w:rPr>
                <w:rFonts w:ascii="Times New Roman" w:hAnsi="Times New Roman" w:cs="Times New Roman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60E" w:rsidRDefault="007F360E" w:rsidP="007F360E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транспорту та засобів зв'язку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Вокзали, аеровокзали, будівлі засобів зв'язку та пов'язані з ними будівлі</w:t>
            </w:r>
          </w:p>
        </w:tc>
      </w:tr>
      <w:tr w:rsidR="0079722E" w:rsidTr="00C22EAE">
        <w:trPr>
          <w:trHeight w:hRule="exact" w:val="6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22E" w:rsidRDefault="0079722E" w:rsidP="0079722E">
            <w:pPr>
              <w:pStyle w:val="a5"/>
              <w:shd w:val="clear" w:color="auto" w:fill="auto"/>
              <w:spacing w:before="80"/>
            </w:pPr>
            <w:r>
              <w:t>1241.1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22E" w:rsidRDefault="0079722E" w:rsidP="0079722E">
            <w:pPr>
              <w:pStyle w:val="a5"/>
              <w:shd w:val="clear" w:color="auto" w:fill="auto"/>
            </w:pPr>
            <w:r>
              <w:t>Автовокзали та інші будівлі автомобільного транспорту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22E" w:rsidRDefault="0079722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22E" w:rsidRDefault="0079722E" w:rsidP="00485763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22E" w:rsidRDefault="0079722E" w:rsidP="00485763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485763" w:rsidP="004857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22E" w:rsidRPr="002D3528" w:rsidRDefault="007F360E" w:rsidP="00485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9722E" w:rsidRPr="002D3528">
              <w:rPr>
                <w:rFonts w:ascii="Times New Roman" w:hAnsi="Times New Roman" w:cs="Times New Roman"/>
                <w:sz w:val="20"/>
                <w:szCs w:val="20"/>
              </w:rPr>
              <w:t>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22E" w:rsidRDefault="0079722E" w:rsidP="0079722E">
            <w:pPr>
              <w:pStyle w:val="a5"/>
              <w:shd w:val="clear" w:color="auto" w:fill="auto"/>
              <w:spacing w:before="100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22E" w:rsidRDefault="0079722E" w:rsidP="0079722E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722E" w:rsidTr="00C22EAE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22E" w:rsidRDefault="0079722E" w:rsidP="0079722E">
            <w:pPr>
              <w:pStyle w:val="a5"/>
              <w:shd w:val="clear" w:color="auto" w:fill="auto"/>
            </w:pPr>
            <w:r>
              <w:t>1241.2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22E" w:rsidRDefault="0079722E" w:rsidP="0079722E">
            <w:pPr>
              <w:pStyle w:val="a5"/>
              <w:shd w:val="clear" w:color="auto" w:fill="auto"/>
            </w:pPr>
            <w:r>
              <w:t>Вокзали та інші будівлі залізничного транспорту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22E" w:rsidRDefault="0079722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22E" w:rsidRDefault="0079722E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22E" w:rsidRDefault="0079722E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22E" w:rsidRPr="002D3528" w:rsidRDefault="007F360E" w:rsidP="00485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9722E" w:rsidRPr="002D3528">
              <w:rPr>
                <w:rFonts w:ascii="Times New Roman" w:hAnsi="Times New Roman" w:cs="Times New Roman"/>
                <w:sz w:val="20"/>
                <w:szCs w:val="20"/>
              </w:rPr>
              <w:t>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22E" w:rsidRDefault="0079722E" w:rsidP="0079722E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22E" w:rsidRDefault="0079722E" w:rsidP="0079722E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1241.3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міського електротранспорту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79722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79722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1241.4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Аеровокзали та інші будівлі повітряного транспорту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79722E" w:rsidP="00485763">
            <w:pPr>
              <w:pStyle w:val="a5"/>
              <w:shd w:val="clear" w:color="auto" w:fill="auto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 w:rsidP="00485763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 w:rsidP="00485763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79722E" w:rsidP="00485763">
            <w:pPr>
              <w:pStyle w:val="a5"/>
              <w:shd w:val="clear" w:color="auto" w:fill="auto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1241.5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Морські та річкові вокзали, маяки та пов'язані з ними будівлі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79722E" w:rsidP="00485763">
            <w:pPr>
              <w:pStyle w:val="a5"/>
              <w:shd w:val="clear" w:color="auto" w:fill="auto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 w:rsidP="00485763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 w:rsidP="00485763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79722E" w:rsidP="00485763">
            <w:pPr>
              <w:pStyle w:val="a5"/>
              <w:shd w:val="clear" w:color="auto" w:fill="auto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1241.6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станцій підвісних та канатних доріг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79722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79722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131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</w:pPr>
            <w:r>
              <w:t>1241.7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</w:pPr>
            <w:r>
              <w:t>Будівлі центрів радіо- та телевізійного мовлення, телефонних станцій, телекомунікаційних центрів тощо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79722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 w:rsidP="00485763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 w:rsidP="00485763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2D3528" w:rsidRDefault="007F360E" w:rsidP="00485763">
            <w:pPr>
              <w:pStyle w:val="a5"/>
              <w:shd w:val="clear" w:color="auto" w:fill="auto"/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9722E" w:rsidRPr="002D3528">
              <w:rPr>
                <w:sz w:val="20"/>
                <w:szCs w:val="20"/>
              </w:rPr>
              <w:t>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1241.8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Ангари для літаків, локомотивні, вагонні, трамвайні та тролейбусні депо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79722E" w:rsidP="00485763">
            <w:pPr>
              <w:pStyle w:val="a5"/>
              <w:shd w:val="clear" w:color="auto" w:fill="auto"/>
              <w:spacing w:before="100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 w:rsidP="00485763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 w:rsidP="00485763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2D3528" w:rsidRDefault="0079722E" w:rsidP="00485763">
            <w:pPr>
              <w:pStyle w:val="a5"/>
              <w:shd w:val="clear" w:color="auto" w:fill="auto"/>
              <w:spacing w:before="100"/>
              <w:ind w:firstLine="300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1241.9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транспорту та засобів зв'язку інші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79722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Pr="002D3528" w:rsidRDefault="007F360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9722E" w:rsidRPr="002D3528">
              <w:rPr>
                <w:sz w:val="20"/>
                <w:szCs w:val="20"/>
              </w:rPr>
              <w:t>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Гаражі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1242.1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tabs>
                <w:tab w:val="left" w:pos="4982"/>
              </w:tabs>
              <w:rPr>
                <w:sz w:val="32"/>
                <w:szCs w:val="32"/>
              </w:rPr>
            </w:pPr>
            <w:r>
              <w:t>Гаражі наземні</w:t>
            </w:r>
            <w:r>
              <w:tab/>
            </w:r>
            <w:r>
              <w:rPr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06159" w:rsidRDefault="007F360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6268D8" w:rsidRDefault="00150672" w:rsidP="00485763">
            <w:pPr>
              <w:pStyle w:val="a5"/>
              <w:shd w:val="clear" w:color="auto" w:fill="auto"/>
              <w:ind w:firstLine="300"/>
              <w:jc w:val="center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Pr="006268D8" w:rsidRDefault="00150672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  <w:r w:rsidR="006B2AB9" w:rsidRPr="006268D8">
              <w:rPr>
                <w:sz w:val="20"/>
                <w:szCs w:val="20"/>
              </w:rPr>
              <w:t>,</w:t>
            </w:r>
            <w:r w:rsidR="00FE20AB" w:rsidRPr="006268D8">
              <w:rPr>
                <w:sz w:val="20"/>
                <w:szCs w:val="20"/>
              </w:rPr>
              <w:t>1</w:t>
            </w:r>
            <w:r w:rsidR="00485763" w:rsidRPr="006268D8">
              <w:rPr>
                <w:sz w:val="20"/>
                <w:szCs w:val="20"/>
              </w:rPr>
              <w:t>5</w:t>
            </w:r>
            <w:r w:rsidR="00FE20AB"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1242.2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tabs>
                <w:tab w:val="left" w:pos="4982"/>
              </w:tabs>
              <w:rPr>
                <w:sz w:val="32"/>
                <w:szCs w:val="32"/>
              </w:rPr>
            </w:pPr>
            <w:r>
              <w:t>Гаражі підземні</w:t>
            </w:r>
            <w:r>
              <w:tab/>
            </w:r>
            <w:r>
              <w:rPr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06159" w:rsidRDefault="00485763" w:rsidP="00485763">
            <w:pPr>
              <w:pStyle w:val="a5"/>
              <w:shd w:val="clear" w:color="auto" w:fil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 w:rsidR="007F360E">
              <w:rPr>
                <w:sz w:val="20"/>
                <w:szCs w:val="20"/>
              </w:rPr>
              <w:t>,5</w:t>
            </w:r>
            <w:r w:rsidR="00093972">
              <w:rPr>
                <w:sz w:val="20"/>
                <w:szCs w:val="20"/>
                <w:lang w:val="en-US"/>
              </w:rPr>
              <w:t>00</w:t>
            </w:r>
          </w:p>
          <w:p w:rsidR="00093972" w:rsidRPr="00093972" w:rsidRDefault="00093972" w:rsidP="00485763">
            <w:pPr>
              <w:pStyle w:val="a5"/>
              <w:shd w:val="clear" w:color="auto" w:fill="auto"/>
              <w:rPr>
                <w:sz w:val="20"/>
                <w:szCs w:val="20"/>
                <w:lang w:val="en-US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6268D8" w:rsidRDefault="00150672" w:rsidP="00485763">
            <w:pPr>
              <w:pStyle w:val="a5"/>
              <w:shd w:val="clear" w:color="auto" w:fill="auto"/>
              <w:ind w:firstLine="300"/>
              <w:jc w:val="center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485763" w:rsidP="00485763">
            <w:pPr>
              <w:pStyle w:val="a5"/>
              <w:shd w:val="clear" w:color="auto" w:fill="auto"/>
              <w:rPr>
                <w:sz w:val="20"/>
                <w:szCs w:val="20"/>
                <w:lang w:val="en-US"/>
              </w:rPr>
            </w:pPr>
            <w:r w:rsidRPr="006268D8">
              <w:rPr>
                <w:sz w:val="20"/>
                <w:szCs w:val="20"/>
              </w:rPr>
              <w:t>0</w:t>
            </w:r>
            <w:r w:rsidR="00D072EB" w:rsidRPr="006268D8">
              <w:rPr>
                <w:sz w:val="20"/>
                <w:szCs w:val="20"/>
              </w:rPr>
              <w:t>,5</w:t>
            </w:r>
            <w:r w:rsidR="00093972">
              <w:rPr>
                <w:sz w:val="20"/>
                <w:szCs w:val="20"/>
                <w:lang w:val="en-US"/>
              </w:rPr>
              <w:t>00</w:t>
            </w:r>
          </w:p>
          <w:p w:rsidR="00093972" w:rsidRPr="00093972" w:rsidRDefault="00093972" w:rsidP="00485763">
            <w:pPr>
              <w:pStyle w:val="a5"/>
              <w:shd w:val="clear" w:color="auto" w:fill="auto"/>
              <w:rPr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1242.3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tabs>
                <w:tab w:val="left" w:pos="4973"/>
              </w:tabs>
              <w:rPr>
                <w:sz w:val="32"/>
                <w:szCs w:val="32"/>
              </w:rPr>
            </w:pPr>
            <w:r>
              <w:t>Стоянки автомобільні криті</w:t>
            </w:r>
            <w:r>
              <w:tab/>
            </w:r>
            <w:r>
              <w:rPr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06159" w:rsidRDefault="007F360E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48576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1242.4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tabs>
                <w:tab w:val="left" w:pos="4982"/>
              </w:tabs>
              <w:rPr>
                <w:sz w:val="32"/>
                <w:szCs w:val="32"/>
              </w:rPr>
            </w:pPr>
            <w:r>
              <w:t>Навіси для велосипедів</w:t>
            </w:r>
            <w:r>
              <w:tab/>
            </w:r>
            <w:r>
              <w:rPr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06159" w:rsidRDefault="00485763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485763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 w:rsidP="00485763">
            <w:pPr>
              <w:pStyle w:val="a5"/>
              <w:shd w:val="clear" w:color="auto" w:fill="auto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125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промислові та склади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1251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промислові</w:t>
            </w:r>
            <w:r>
              <w:rPr>
                <w:vertAlign w:val="superscript"/>
              </w:rPr>
              <w:t>5</w:t>
            </w:r>
          </w:p>
        </w:tc>
      </w:tr>
      <w:tr w:rsidR="00D06159">
        <w:trPr>
          <w:trHeight w:hRule="exact" w:val="67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1251.1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підприємств машинобудування та металообробної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485763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-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5054"/>
        <w:gridCol w:w="682"/>
        <w:gridCol w:w="662"/>
        <w:gridCol w:w="696"/>
        <w:gridCol w:w="710"/>
        <w:gridCol w:w="624"/>
        <w:gridCol w:w="653"/>
      </w:tblGrid>
      <w:tr w:rsidR="00D06159" w:rsidTr="00892BF8">
        <w:trPr>
          <w:trHeight w:hRule="exact" w:val="855"/>
          <w:jc w:val="center"/>
        </w:trPr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Класифікація будівель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0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</w:t>
            </w:r>
            <w:proofErr w:type="spellStart"/>
            <w:r>
              <w:t>кв</w:t>
            </w:r>
            <w:proofErr w:type="spellEnd"/>
            <w:r>
              <w:t>. метр (відсотків розміру мінімальної заробітної плати)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юридичних осіб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фізичних осіб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50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120" w:lineRule="exact"/>
              <w:jc w:val="center"/>
            </w:pPr>
            <w:r>
              <w:t>1</w:t>
            </w:r>
          </w:p>
          <w:p w:rsidR="00D06159" w:rsidRDefault="00150672">
            <w:pPr>
              <w:pStyle w:val="a5"/>
              <w:shd w:val="clear" w:color="auto" w:fill="auto"/>
              <w:spacing w:line="146" w:lineRule="auto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D06159" w:rsidRDefault="00150672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after="40" w:line="120" w:lineRule="exact"/>
              <w:jc w:val="center"/>
            </w:pPr>
            <w:r>
              <w:t>3</w:t>
            </w:r>
          </w:p>
          <w:p w:rsidR="00D06159" w:rsidRDefault="00150672">
            <w:pPr>
              <w:pStyle w:val="a5"/>
              <w:shd w:val="clear" w:color="auto" w:fill="auto"/>
              <w:spacing w:line="146" w:lineRule="auto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1</w:t>
            </w:r>
          </w:p>
          <w:p w:rsidR="00D06159" w:rsidRDefault="00150672">
            <w:pPr>
              <w:pStyle w:val="a5"/>
              <w:shd w:val="clear" w:color="auto" w:fill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D06159" w:rsidRDefault="00150672">
            <w:pPr>
              <w:pStyle w:val="a5"/>
              <w:shd w:val="clear" w:color="auto" w:fill="auto"/>
              <w:ind w:firstLine="48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3</w:t>
            </w:r>
          </w:p>
          <w:p w:rsidR="00D06159" w:rsidRDefault="00150672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</w:tr>
      <w:tr w:rsidR="00485763" w:rsidTr="00C22EAE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1251.2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Будівлі підприємств чорної металургії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5763" w:rsidTr="00C22EAE">
        <w:trPr>
          <w:trHeight w:hRule="exact" w:val="6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1251.3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spacing w:line="230" w:lineRule="auto"/>
            </w:pPr>
            <w:r>
              <w:t>Будівлі підприємств хімічної та нафтохімічної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5763" w:rsidRPr="006268D8" w:rsidRDefault="00485763" w:rsidP="00485763">
            <w:pPr>
              <w:pStyle w:val="a5"/>
              <w:shd w:val="clear" w:color="auto" w:fill="auto"/>
              <w:spacing w:before="100"/>
              <w:ind w:firstLine="300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5763" w:rsidRPr="006268D8" w:rsidRDefault="00485763" w:rsidP="00485763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7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1251.4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підприємств легкої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5D78AA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Pr="006268D8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Pr="006268D8" w:rsidRDefault="00FE20A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1251.5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підприємств харчової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5D78AA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Pr="006268D8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Pr="006268D8" w:rsidRDefault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80"/>
              <w:jc w:val="both"/>
            </w:pPr>
            <w:r>
              <w:t>1251.6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</w:pPr>
            <w:r>
              <w:t>Будівлі підприємств медичної та мікробіологічної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485763">
            <w:pPr>
              <w:pStyle w:val="a5"/>
              <w:shd w:val="clear" w:color="auto" w:fill="auto"/>
              <w:spacing w:before="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6268D8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6268D8" w:rsidRDefault="00485763">
            <w:pPr>
              <w:pStyle w:val="a5"/>
              <w:shd w:val="clear" w:color="auto" w:fill="auto"/>
              <w:spacing w:before="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80"/>
              <w:jc w:val="both"/>
            </w:pPr>
            <w:r>
              <w:t>1251.7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6" w:lineRule="auto"/>
            </w:pPr>
            <w:r>
              <w:t>Будівлі підприємств лісової, деревообробної та целюлозно-паперової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5D78AA">
            <w:pPr>
              <w:pStyle w:val="a5"/>
              <w:shd w:val="clear" w:color="auto" w:fill="auto"/>
              <w:spacing w:before="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6268D8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6268D8" w:rsidRDefault="00485763">
            <w:pPr>
              <w:pStyle w:val="a5"/>
              <w:shd w:val="clear" w:color="auto" w:fill="auto"/>
              <w:spacing w:before="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5763">
        <w:trPr>
          <w:trHeight w:hRule="exact" w:val="89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80"/>
              <w:jc w:val="both"/>
            </w:pPr>
            <w:r>
              <w:t>1251.8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spacing w:line="228" w:lineRule="auto"/>
            </w:pPr>
            <w: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5D78AA" w:rsidP="00485763">
            <w:pPr>
              <w:pStyle w:val="a5"/>
              <w:shd w:val="clear" w:color="auto" w:fill="auto"/>
              <w:spacing w:before="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6268D8" w:rsidRDefault="00485763" w:rsidP="00485763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6268D8" w:rsidRDefault="00485763" w:rsidP="00485763">
            <w:pPr>
              <w:pStyle w:val="a5"/>
              <w:shd w:val="clear" w:color="auto" w:fill="auto"/>
              <w:spacing w:before="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5763" w:rsidTr="00C22EAE">
        <w:trPr>
          <w:trHeight w:hRule="exact" w:val="6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1251.9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spacing w:line="226" w:lineRule="auto"/>
            </w:pPr>
            <w:r>
              <w:t>Будівлі інших промислових виробництв, включаючи поліграфічне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5D78AA" w:rsidP="00485763">
            <w:pPr>
              <w:pStyle w:val="a5"/>
              <w:shd w:val="clear" w:color="auto" w:fill="auto"/>
              <w:spacing w:before="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6268D8" w:rsidRDefault="00485763" w:rsidP="00485763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6268D8" w:rsidRDefault="00485763" w:rsidP="00485763">
            <w:pPr>
              <w:pStyle w:val="a5"/>
              <w:shd w:val="clear" w:color="auto" w:fill="auto"/>
              <w:spacing w:before="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1252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 xml:space="preserve">Резервуари, </w:t>
            </w:r>
            <w:proofErr w:type="spellStart"/>
            <w:r>
              <w:t>силоси</w:t>
            </w:r>
            <w:proofErr w:type="spellEnd"/>
            <w:r>
              <w:t xml:space="preserve"> та склади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1252.1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Резервуари для нафти, нафтопродуктів та газу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2D3528" w:rsidRDefault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1,000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Pr="002D3528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Pr="002D3528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Pr="002D3528" w:rsidRDefault="007505F0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="00150672" w:rsidRPr="002D3528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485763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1252.2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Резервуари та ємності інші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485763" w:rsidP="004857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7505F0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485763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1252.3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proofErr w:type="spellStart"/>
            <w:r>
              <w:t>Силоси</w:t>
            </w:r>
            <w:proofErr w:type="spellEnd"/>
            <w:r>
              <w:t xml:space="preserve"> для зерна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485763" w:rsidP="004857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528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7505F0" w:rsidP="00FE20A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485763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1252.4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proofErr w:type="spellStart"/>
            <w:r>
              <w:t>Силоси</w:t>
            </w:r>
            <w:proofErr w:type="spellEnd"/>
            <w:r>
              <w:t xml:space="preserve"> для цементу та інших сипучих матеріалів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093972" w:rsidP="00093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7505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7505F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485763" w:rsidP="00485763">
            <w:pPr>
              <w:pStyle w:val="a5"/>
              <w:shd w:val="clear" w:color="auto" w:fill="auto"/>
              <w:spacing w:before="80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485763" w:rsidP="00485763">
            <w:pPr>
              <w:pStyle w:val="a5"/>
              <w:shd w:val="clear" w:color="auto" w:fill="auto"/>
              <w:spacing w:before="80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093972" w:rsidRDefault="00093972" w:rsidP="00093972">
            <w:pPr>
              <w:pStyle w:val="a5"/>
              <w:shd w:val="clear" w:color="auto" w:fill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485763" w:rsidRPr="002D3528">
              <w:rPr>
                <w:sz w:val="20"/>
                <w:szCs w:val="20"/>
              </w:rPr>
              <w:t>,00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80"/>
              <w:ind w:firstLine="260"/>
              <w:jc w:val="both"/>
            </w:pPr>
            <w: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spacing w:before="80"/>
              <w:ind w:firstLine="280"/>
              <w:jc w:val="both"/>
            </w:pPr>
            <w:r>
              <w:t>-</w:t>
            </w:r>
          </w:p>
        </w:tc>
      </w:tr>
      <w:tr w:rsidR="00485763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1252.5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Склади спеціальні товарні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7505F0" w:rsidP="004857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Pr="006268D8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6268D8" w:rsidRDefault="00FE20AB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0,1</w:t>
            </w:r>
            <w:r w:rsidR="00485763" w:rsidRPr="006268D8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485763" w:rsidTr="00C22EAE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1252.6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Холодильники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7505F0" w:rsidP="004857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6268D8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Pr="006268D8" w:rsidRDefault="0048576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0,5</w:t>
            </w:r>
            <w:r w:rsidR="002D3528" w:rsidRPr="006268D8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485763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1252.7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Складські майданчики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7505F0" w:rsidP="004857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Pr="006268D8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6268D8" w:rsidRDefault="00485763" w:rsidP="00FE20A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0,</w:t>
            </w:r>
            <w:r w:rsidR="00FE20AB" w:rsidRPr="006268D8">
              <w:rPr>
                <w:sz w:val="20"/>
                <w:szCs w:val="20"/>
              </w:rPr>
              <w:t>1</w:t>
            </w:r>
            <w:r w:rsidRPr="006268D8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485763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1252.8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Склади універсальні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7505F0" w:rsidP="004857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48576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485763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1252.9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Склади та сховища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7505F0" w:rsidP="004857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Pr="002D3528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Pr="002D3528" w:rsidRDefault="0048576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2D3528"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для публічних виступів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1261.1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Театри, кінотеатри та концертні зали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Pr="00093972" w:rsidRDefault="00B66FE4">
            <w:pPr>
              <w:pStyle w:val="a5"/>
              <w:shd w:val="clear" w:color="auto" w:fill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0,1</w:t>
            </w:r>
            <w:r w:rsidR="00093972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Pr="00093972" w:rsidRDefault="00B66FE4" w:rsidP="00507A04">
            <w:pPr>
              <w:pStyle w:val="a5"/>
              <w:shd w:val="clear" w:color="auto" w:fill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0,1</w:t>
            </w:r>
            <w:r w:rsidR="00093972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1261.2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3" w:lineRule="auto"/>
            </w:pPr>
            <w:r>
              <w:t>Зали засідань та багатоцільові зали для публічних виступів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B66FE4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5763" w:rsidRDefault="0048576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D06159" w:rsidRDefault="00150672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48576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1261.3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Цирки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 w:rsidP="008B7E1C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 w:rsidP="008B7E1C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1261.4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Казино, ігорні будинки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485763" w:rsidP="008B7E1C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485763" w:rsidP="008B7E1C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D06159">
        <w:trPr>
          <w:trHeight w:hRule="exact" w:val="39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1261.5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Музичні та танцювальні зали, дискотеки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B66FE4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150672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B7E1C">
              <w:rPr>
                <w:sz w:val="20"/>
                <w:szCs w:val="20"/>
              </w:rPr>
              <w:t>,</w:t>
            </w:r>
            <w:r w:rsidR="0048576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5054"/>
        <w:gridCol w:w="682"/>
        <w:gridCol w:w="662"/>
        <w:gridCol w:w="696"/>
        <w:gridCol w:w="710"/>
        <w:gridCol w:w="624"/>
        <w:gridCol w:w="653"/>
      </w:tblGrid>
      <w:tr w:rsidR="00D06159" w:rsidTr="00892BF8">
        <w:trPr>
          <w:trHeight w:hRule="exact" w:val="855"/>
          <w:jc w:val="center"/>
        </w:trPr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Класифікація будівель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0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</w:t>
            </w:r>
            <w:proofErr w:type="spellStart"/>
            <w:r>
              <w:t>кв</w:t>
            </w:r>
            <w:proofErr w:type="spellEnd"/>
            <w:r>
              <w:t>. метр (відсотків розміру мінімальної заробітної плати)</w:t>
            </w:r>
          </w:p>
        </w:tc>
      </w:tr>
      <w:tr w:rsidR="00D06159" w:rsidTr="00892BF8">
        <w:trPr>
          <w:trHeight w:hRule="exact" w:val="600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left="2000"/>
            </w:pPr>
            <w:r>
              <w:t>~ 2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юридичних осіб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фізичних осіб</w:t>
            </w:r>
          </w:p>
        </w:tc>
      </w:tr>
      <w:tr w:rsidR="000E0EF1" w:rsidTr="000E0EF1">
        <w:trPr>
          <w:trHeight w:hRule="exact" w:val="68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/>
        </w:tc>
        <w:tc>
          <w:tcPr>
            <w:tcW w:w="50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/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1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54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48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3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1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54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48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3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1261.9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для публічних виступів інші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B66FE4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48576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Музеї та бібліотеки</w:t>
            </w:r>
          </w:p>
        </w:tc>
      </w:tr>
      <w:tr w:rsidR="00485763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1262.1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Музеї та художні галереї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E619F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E619F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619F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5763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1262.2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Бібліотеки, книгосховища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E619F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E619F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5763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1262.3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Технічні центри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E619F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1262.4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Планетарії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5763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  <w:jc w:val="both"/>
            </w:pPr>
            <w:r>
              <w:t>1262.5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485763" w:rsidP="00485763">
            <w:pPr>
              <w:pStyle w:val="a5"/>
              <w:shd w:val="clear" w:color="auto" w:fill="auto"/>
            </w:pPr>
            <w:r>
              <w:t>Будівлі архівів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763" w:rsidRDefault="00E619F3" w:rsidP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E619F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619F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763" w:rsidRDefault="00485763" w:rsidP="00485763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1262.6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зоологічних та ботанічних садів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485763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1263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навчальних та дослідних закладів</w:t>
            </w:r>
          </w:p>
        </w:tc>
      </w:tr>
      <w:tr w:rsidR="00D06159">
        <w:trPr>
          <w:trHeight w:hRule="exact" w:val="6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1263.1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6" w:lineRule="auto"/>
            </w:pPr>
            <w:r>
              <w:t>Будівлі науково-дослідних та проектно- вишукувальних установ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A2C6E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D06159" w:rsidRDefault="00150672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4A2C6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150672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1263.2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вищих навчальних закладів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0B0B" w:rsidTr="00905FF6">
        <w:trPr>
          <w:trHeight w:hRule="exact" w:val="6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1263.3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spacing w:line="230" w:lineRule="auto"/>
            </w:pPr>
            <w:r>
              <w:t>Будівлі шкіл та інших середніх навчальних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6436B6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0B0B" w:rsidTr="00905FF6">
        <w:trPr>
          <w:trHeight w:hRule="exact" w:val="6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1263.4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spacing w:line="230" w:lineRule="auto"/>
            </w:pPr>
            <w:r>
              <w:t>Будівлі професійно-технічних навчальних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6436B6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0B0B" w:rsidTr="00905FF6">
        <w:trPr>
          <w:trHeight w:hRule="exact" w:val="6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1263.5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spacing w:line="226" w:lineRule="auto"/>
            </w:pPr>
            <w:r>
              <w:t>Будівлі дошкільних та позашкільних навчальних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6436B6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0B0B" w:rsidTr="00905FF6">
        <w:trPr>
          <w:trHeight w:hRule="exact" w:val="6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1263.6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spacing w:line="230" w:lineRule="auto"/>
            </w:pPr>
            <w:r>
              <w:t>Будівлі спеціальних навчальних закладів для дітей з особливими потребами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6436B6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0B0B" w:rsidTr="00905FF6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1263.7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</w:pPr>
            <w:r>
              <w:t>Будівлі закладів з фахової перепідготовки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6436B6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0B0B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B0B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1263.8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Будівлі метеорологічних станцій, обсерваторій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A2C6E">
        <w:trPr>
          <w:trHeight w:hRule="exact" w:val="6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C6E" w:rsidRDefault="004A2C6E" w:rsidP="004A2C6E">
            <w:pPr>
              <w:pStyle w:val="a5"/>
              <w:shd w:val="clear" w:color="auto" w:fill="auto"/>
              <w:jc w:val="both"/>
            </w:pPr>
            <w:r>
              <w:t>1263.9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C6E" w:rsidRDefault="004A2C6E" w:rsidP="004A2C6E">
            <w:pPr>
              <w:pStyle w:val="a5"/>
              <w:shd w:val="clear" w:color="auto" w:fill="auto"/>
              <w:spacing w:line="218" w:lineRule="auto"/>
            </w:pPr>
            <w:r>
              <w:t>Будівлі освітніх та науково-дослідних закладів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C6E" w:rsidRDefault="00970B0B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1264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лікарень та оздоровчих закладів</w:t>
            </w:r>
          </w:p>
        </w:tc>
      </w:tr>
      <w:tr w:rsidR="004A2C6E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80"/>
              <w:jc w:val="both"/>
            </w:pPr>
            <w:r>
              <w:t>1264.1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C6E" w:rsidRDefault="004A2C6E" w:rsidP="004A2C6E">
            <w:pPr>
              <w:pStyle w:val="a5"/>
              <w:shd w:val="clear" w:color="auto" w:fill="auto"/>
            </w:pPr>
            <w:r>
              <w:t>Лікарні багатопрофільні територіального обслуговування, навчальних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C6E" w:rsidRDefault="00970B0B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A2C6E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A2C6E" w:rsidTr="00C22EAE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C6E" w:rsidRDefault="004A2C6E" w:rsidP="004A2C6E">
            <w:pPr>
              <w:pStyle w:val="a5"/>
              <w:shd w:val="clear" w:color="auto" w:fill="auto"/>
              <w:jc w:val="both"/>
            </w:pPr>
            <w:r>
              <w:t>1264.2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C6E" w:rsidRDefault="004A2C6E" w:rsidP="004A2C6E">
            <w:pPr>
              <w:pStyle w:val="a5"/>
              <w:shd w:val="clear" w:color="auto" w:fill="auto"/>
            </w:pPr>
            <w:r>
              <w:t>Лікарні профільні, диспансери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C6E" w:rsidRDefault="00970B0B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A2C6E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C6E" w:rsidRDefault="004A2C6E" w:rsidP="004A2C6E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2C6E" w:rsidRDefault="004A2C6E" w:rsidP="004A2C6E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A2C6E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jc w:val="both"/>
            </w:pPr>
            <w:r>
              <w:t>1264.3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C6E" w:rsidRDefault="004A2C6E" w:rsidP="004A2C6E">
            <w:pPr>
              <w:pStyle w:val="a5"/>
              <w:shd w:val="clear" w:color="auto" w:fill="auto"/>
            </w:pPr>
            <w:r>
              <w:t>Материнські та дитячі реабілітаційні центри, пологові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C6E" w:rsidRDefault="00970B0B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A2C6E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A2C6E">
        <w:trPr>
          <w:trHeight w:hRule="exact" w:val="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jc w:val="both"/>
            </w:pPr>
            <w:r>
              <w:t>1264.4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C6E" w:rsidRDefault="004A2C6E" w:rsidP="004A2C6E">
            <w:pPr>
              <w:pStyle w:val="a5"/>
              <w:shd w:val="clear" w:color="auto" w:fill="auto"/>
            </w:pPr>
            <w:r>
              <w:t>Поліклініки, пункти медичного обслуговування та консультації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C6E" w:rsidRDefault="00970B0B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A2C6E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A2C6E" w:rsidTr="00C22EAE">
        <w:trPr>
          <w:trHeight w:hRule="exact" w:val="67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jc w:val="both"/>
            </w:pPr>
            <w:r>
              <w:t>1264.5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2C6E" w:rsidRDefault="004A2C6E" w:rsidP="004A2C6E">
            <w:pPr>
              <w:pStyle w:val="a5"/>
              <w:shd w:val="clear" w:color="auto" w:fill="auto"/>
            </w:pPr>
            <w:r>
              <w:t>Шпиталі виправних закладів, в'язниць та Збройних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C6E" w:rsidRDefault="008C5DB7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4A2C6E" w:rsidRDefault="008C5DB7" w:rsidP="004A2C6E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C6E" w:rsidRDefault="004A2C6E" w:rsidP="004A2C6E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5054"/>
        <w:gridCol w:w="682"/>
        <w:gridCol w:w="662"/>
        <w:gridCol w:w="696"/>
        <w:gridCol w:w="710"/>
        <w:gridCol w:w="624"/>
        <w:gridCol w:w="653"/>
      </w:tblGrid>
      <w:tr w:rsidR="00D06159" w:rsidTr="000E0EF1">
        <w:trPr>
          <w:trHeight w:hRule="exact" w:val="965"/>
        </w:trPr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Класифікація будівель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0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</w:t>
            </w:r>
            <w:proofErr w:type="spellStart"/>
            <w:r>
              <w:t>кв</w:t>
            </w:r>
            <w:proofErr w:type="spellEnd"/>
            <w:r>
              <w:t>. метр (відсотків розміру мінімальної заробітної плати)</w:t>
            </w:r>
          </w:p>
        </w:tc>
      </w:tr>
      <w:tr w:rsidR="00D06159" w:rsidTr="000E0EF1">
        <w:trPr>
          <w:trHeight w:hRule="exact" w:val="682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юридичних осіб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фізичних осіб</w:t>
            </w:r>
          </w:p>
        </w:tc>
      </w:tr>
      <w:tr w:rsidR="000E0EF1" w:rsidTr="000E0EF1">
        <w:trPr>
          <w:trHeight w:hRule="exact" w:val="682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/>
        </w:tc>
        <w:tc>
          <w:tcPr>
            <w:tcW w:w="50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/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1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54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48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3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1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54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48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3</w:t>
            </w:r>
          </w:p>
          <w:p w:rsidR="000E0EF1" w:rsidRDefault="000E0EF1" w:rsidP="000E0EF1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E0EF1" w:rsidRDefault="000E0EF1" w:rsidP="000E0EF1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</w:tr>
      <w:tr w:rsidR="000E0EF1" w:rsidTr="000E0EF1">
        <w:trPr>
          <w:trHeight w:hRule="exact" w:val="66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80"/>
              <w:jc w:val="both"/>
            </w:pPr>
            <w:r>
              <w:t>1264.6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</w:pPr>
            <w:r>
              <w:t>Санаторії, профілакторії та центри функціональної реабілітації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970B0B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E0EF1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66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80"/>
              <w:jc w:val="both"/>
            </w:pPr>
            <w:r>
              <w:t>1264.9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spacing w:line="218" w:lineRule="auto"/>
            </w:pPr>
            <w:r>
              <w:t>Заклади лікувально-профілактичні та оздоровчі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970B0B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E0EF1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1265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Зали спортивні</w:t>
            </w:r>
            <w:r>
              <w:rPr>
                <w:vertAlign w:val="superscript"/>
              </w:rPr>
              <w:t>5</w:t>
            </w:r>
          </w:p>
        </w:tc>
      </w:tr>
      <w:tr w:rsidR="000E0EF1" w:rsidTr="000E0EF1">
        <w:trPr>
          <w:trHeight w:hRule="exact" w:val="66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1265.1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</w:pPr>
            <w:r>
              <w:t>Зали гімнастичні, баскетбольні, волейбольні, тенісні тощо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970B0B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0E0EF1" w:rsidRDefault="000E0EF1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70B0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1265.2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</w:pPr>
            <w:r>
              <w:t>Басейни криті для плавання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970B0B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70B0B">
              <w:rPr>
                <w:sz w:val="20"/>
                <w:szCs w:val="20"/>
              </w:rPr>
              <w:t>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8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1265.3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</w:pPr>
            <w:r>
              <w:t>Хокейні та льодові стадіони криті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1265.4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</w:pPr>
            <w:r>
              <w:t>Манежі легкоатлетичні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300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1265.5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</w:pPr>
            <w:r>
              <w:t>Тири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970B0B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E0EF1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8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1265.9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</w:pPr>
            <w:r>
              <w:t>Зали спортивні інші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970B0B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E0EF1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127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Будівлі нежитлові інші</w:t>
            </w:r>
          </w:p>
        </w:tc>
      </w:tr>
      <w:tr w:rsidR="000E0EF1" w:rsidTr="000E0EF1">
        <w:trPr>
          <w:trHeight w:hRule="exact" w:val="35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1271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Будівлі сільськогосподарського призначення, лісівництва та рибного господарства</w:t>
            </w:r>
            <w:r>
              <w:rPr>
                <w:vertAlign w:val="superscript"/>
              </w:rPr>
              <w:t>5</w:t>
            </w:r>
          </w:p>
        </w:tc>
      </w:tr>
      <w:tr w:rsidR="000E0EF1" w:rsidTr="000E0EF1">
        <w:trPr>
          <w:trHeight w:hRule="exact" w:val="3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1271.1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</w:pPr>
            <w:r>
              <w:t>Будівлі для тваринництва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0EF1" w:rsidRDefault="00970B0B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Pr="006268D8" w:rsidRDefault="000E0EF1" w:rsidP="000E0EF1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0EF1" w:rsidRPr="006268D8" w:rsidRDefault="00507A04" w:rsidP="000E0EF1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Pr="006268D8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970B0B" w:rsidTr="00905FF6">
        <w:trPr>
          <w:trHeight w:hRule="exact" w:val="3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1271.2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</w:pPr>
            <w:r>
              <w:t>Будівлі для птахівництва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173D2B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Pr="006268D8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970B0B" w:rsidTr="00905FF6">
        <w:trPr>
          <w:trHeight w:hRule="exact" w:val="35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1271.3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</w:pPr>
            <w:r>
              <w:t>Будівлі для зберігання зерна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173D2B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Pr="006268D8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970B0B" w:rsidTr="00905FF6">
        <w:trPr>
          <w:trHeight w:hRule="exact" w:val="3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1271.4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</w:pPr>
            <w:r>
              <w:t>Будівлі силосні та сінажні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173D2B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Pr="006268D8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970B0B" w:rsidTr="00905FF6">
        <w:trPr>
          <w:trHeight w:hRule="exact" w:val="61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1271.5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spacing w:line="230" w:lineRule="auto"/>
            </w:pPr>
            <w:r>
              <w:t>Будівлі для садівництва, виноградарства та виноробства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173D2B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0B0B" w:rsidTr="00905FF6">
        <w:trPr>
          <w:trHeight w:hRule="exact" w:val="35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1271.6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</w:pPr>
            <w:r>
              <w:t>Будівлі тепличного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173D2B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0B0B" w:rsidRPr="006268D8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B0B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0B0B" w:rsidTr="00905FF6">
        <w:trPr>
          <w:trHeight w:hRule="exact" w:val="3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1271.7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</w:pPr>
            <w:r>
              <w:t>Будівлі рибного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173D2B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Pr="006268D8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</w:tr>
      <w:tr w:rsidR="00970B0B" w:rsidTr="00905FF6">
        <w:trPr>
          <w:trHeight w:hRule="exact" w:val="61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1271.8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spacing w:line="233" w:lineRule="auto"/>
            </w:pPr>
            <w:r>
              <w:t>Будівлі підприємств лісівництва та звірівництва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173D2B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0B0B" w:rsidTr="00905FF6">
        <w:trPr>
          <w:trHeight w:hRule="exact" w:val="61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jc w:val="both"/>
            </w:pPr>
            <w:r>
              <w:t>1271.9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0B0B" w:rsidRDefault="00970B0B" w:rsidP="00970B0B">
            <w:pPr>
              <w:pStyle w:val="a5"/>
              <w:shd w:val="clear" w:color="auto" w:fill="auto"/>
              <w:spacing w:line="209" w:lineRule="auto"/>
            </w:pPr>
            <w:r>
              <w:t>Будівлі сільськогосподарського призначення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r w:rsidRPr="00173D2B"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r w:rsidRPr="006268D8"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B0B" w:rsidRPr="006268D8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B0B" w:rsidRDefault="00970B0B" w:rsidP="00970B0B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1272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Будівлі для культової та релігійної діяльності</w:t>
            </w:r>
            <w:r>
              <w:rPr>
                <w:vertAlign w:val="superscript"/>
              </w:rPr>
              <w:t>5</w:t>
            </w:r>
          </w:p>
        </w:tc>
      </w:tr>
      <w:tr w:rsidR="00B138E5" w:rsidTr="000E0EF1">
        <w:trPr>
          <w:trHeight w:hRule="exact" w:val="63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jc w:val="both"/>
            </w:pPr>
            <w:r>
              <w:t>1272.1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38E5" w:rsidRDefault="00B138E5" w:rsidP="00B138E5">
            <w:pPr>
              <w:pStyle w:val="a5"/>
              <w:shd w:val="clear" w:color="auto" w:fill="auto"/>
              <w:spacing w:line="230" w:lineRule="auto"/>
            </w:pPr>
            <w:r>
              <w:t>Церкви, собори, костьоли, мечеті, синагоги тощо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r w:rsidRPr="00184182"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8E5" w:rsidTr="00905FF6">
        <w:trPr>
          <w:trHeight w:hRule="exact" w:val="37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38E5" w:rsidRDefault="00B138E5" w:rsidP="00B138E5">
            <w:pPr>
              <w:pStyle w:val="a5"/>
              <w:shd w:val="clear" w:color="auto" w:fill="auto"/>
              <w:jc w:val="both"/>
            </w:pPr>
            <w:r>
              <w:t>1272.2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38E5" w:rsidRDefault="00B138E5" w:rsidP="00B138E5">
            <w:pPr>
              <w:pStyle w:val="a5"/>
              <w:shd w:val="clear" w:color="auto" w:fill="auto"/>
            </w:pPr>
            <w:r>
              <w:t>Похоронні бюро та ритуальні зали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r w:rsidRPr="003A060F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r w:rsidRPr="00184182"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8E5" w:rsidTr="00905FF6">
        <w:trPr>
          <w:trHeight w:hRule="exact" w:val="37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38E5" w:rsidRDefault="00B138E5" w:rsidP="00B138E5">
            <w:pPr>
              <w:pStyle w:val="a5"/>
              <w:shd w:val="clear" w:color="auto" w:fill="auto"/>
              <w:jc w:val="both"/>
            </w:pPr>
            <w:r>
              <w:t>1272.3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38E5" w:rsidRDefault="00B138E5" w:rsidP="00B138E5">
            <w:pPr>
              <w:pStyle w:val="a5"/>
              <w:shd w:val="clear" w:color="auto" w:fill="auto"/>
            </w:pPr>
            <w:r>
              <w:t>Цвинтарі та крематорії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r w:rsidRPr="003A060F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r w:rsidRPr="00184182"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0EF1" w:rsidTr="000E0EF1">
        <w:trPr>
          <w:trHeight w:hRule="exact" w:val="37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both"/>
            </w:pPr>
            <w:r>
              <w:t>1273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0EF1" w:rsidRDefault="000E0EF1" w:rsidP="000E0EF1">
            <w:pPr>
              <w:pStyle w:val="a5"/>
              <w:shd w:val="clear" w:color="auto" w:fill="auto"/>
              <w:jc w:val="center"/>
            </w:pPr>
            <w:r>
              <w:t>Пам'ятки історичні та такі, що охороняються державою</w:t>
            </w:r>
            <w:r>
              <w:rPr>
                <w:vertAlign w:val="superscript"/>
              </w:rPr>
              <w:t>5</w:t>
            </w:r>
          </w:p>
        </w:tc>
      </w:tr>
      <w:tr w:rsidR="00B138E5" w:rsidTr="00905FF6">
        <w:trPr>
          <w:trHeight w:hRule="exact" w:val="37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38E5" w:rsidRDefault="00B138E5" w:rsidP="00B138E5">
            <w:pPr>
              <w:pStyle w:val="a5"/>
              <w:shd w:val="clear" w:color="auto" w:fill="auto"/>
              <w:jc w:val="both"/>
            </w:pPr>
            <w:r>
              <w:t>1273.1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38E5" w:rsidRDefault="00B138E5" w:rsidP="00B138E5">
            <w:pPr>
              <w:pStyle w:val="a5"/>
              <w:shd w:val="clear" w:color="auto" w:fill="auto"/>
            </w:pPr>
            <w:r>
              <w:t>Пам'ятки історії та архітектури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r w:rsidRPr="008A4E72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8E5" w:rsidTr="00905FF6">
        <w:trPr>
          <w:trHeight w:hRule="exact" w:val="64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38E5" w:rsidRDefault="00B138E5" w:rsidP="00B138E5">
            <w:pPr>
              <w:pStyle w:val="a5"/>
              <w:shd w:val="clear" w:color="auto" w:fill="auto"/>
              <w:jc w:val="both"/>
            </w:pPr>
            <w:r>
              <w:t>1273.2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138E5" w:rsidRDefault="00B138E5" w:rsidP="00B138E5">
            <w:pPr>
              <w:pStyle w:val="a5"/>
              <w:shd w:val="clear" w:color="auto" w:fill="auto"/>
              <w:spacing w:line="230" w:lineRule="auto"/>
            </w:pPr>
            <w:r>
              <w:t>Археологічні розкопки, руїни та історичні місця, що охороняються державою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r w:rsidRPr="008A4E72"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B138E5" w:rsidRDefault="00B138E5" w:rsidP="00B138E5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8E5" w:rsidRDefault="00B138E5" w:rsidP="00B138E5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5054"/>
        <w:gridCol w:w="682"/>
        <w:gridCol w:w="662"/>
        <w:gridCol w:w="696"/>
        <w:gridCol w:w="710"/>
        <w:gridCol w:w="624"/>
        <w:gridCol w:w="653"/>
      </w:tblGrid>
      <w:tr w:rsidR="00D06159">
        <w:trPr>
          <w:trHeight w:hRule="exact" w:val="965"/>
          <w:jc w:val="center"/>
        </w:trPr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Класифікація будівель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0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</w:t>
            </w:r>
            <w:proofErr w:type="spellStart"/>
            <w:r>
              <w:t>кв</w:t>
            </w:r>
            <w:proofErr w:type="spellEnd"/>
            <w:r>
              <w:t>. метр (відсотків розміру мінімальної заробітної плати)</w:t>
            </w:r>
          </w:p>
        </w:tc>
      </w:tr>
      <w:tr w:rsidR="00D06159" w:rsidTr="00A5074A">
        <w:trPr>
          <w:trHeight w:hRule="exact" w:val="609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~ 2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юридичних осіб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для фізичних осіб</w:t>
            </w:r>
          </w:p>
        </w:tc>
      </w:tr>
      <w:tr w:rsidR="00D06159">
        <w:trPr>
          <w:trHeight w:hRule="exact" w:val="68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50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120" w:lineRule="exact"/>
              <w:jc w:val="center"/>
            </w:pPr>
            <w:r>
              <w:t>1</w:t>
            </w:r>
          </w:p>
          <w:p w:rsidR="00D06159" w:rsidRDefault="00150672">
            <w:pPr>
              <w:pStyle w:val="a5"/>
              <w:shd w:val="clear" w:color="auto" w:fill="auto"/>
              <w:spacing w:line="146" w:lineRule="auto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D06159" w:rsidRDefault="00150672">
            <w:pPr>
              <w:pStyle w:val="a5"/>
              <w:shd w:val="clear" w:color="auto" w:fill="auto"/>
              <w:ind w:firstLine="5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after="40" w:line="120" w:lineRule="exact"/>
              <w:jc w:val="center"/>
            </w:pPr>
            <w:r>
              <w:t>3</w:t>
            </w:r>
          </w:p>
          <w:p w:rsidR="00D06159" w:rsidRDefault="00150672">
            <w:pPr>
              <w:pStyle w:val="a5"/>
              <w:shd w:val="clear" w:color="auto" w:fill="auto"/>
              <w:spacing w:line="146" w:lineRule="auto"/>
              <w:jc w:val="center"/>
            </w:pPr>
            <w:r>
              <w:rPr>
                <w:sz w:val="10"/>
                <w:szCs w:val="10"/>
              </w:rPr>
              <w:t xml:space="preserve">4 </w:t>
            </w: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1</w:t>
            </w:r>
          </w:p>
          <w:p w:rsidR="00D06159" w:rsidRDefault="00150672">
            <w:pPr>
              <w:pStyle w:val="a5"/>
              <w:shd w:val="clear" w:color="auto" w:fill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2</w:t>
            </w:r>
          </w:p>
          <w:p w:rsidR="00D06159" w:rsidRDefault="00150672">
            <w:pPr>
              <w:pStyle w:val="a5"/>
              <w:shd w:val="clear" w:color="auto" w:fill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3</w:t>
            </w:r>
          </w:p>
          <w:p w:rsidR="00D06159" w:rsidRDefault="00150672">
            <w:pPr>
              <w:pStyle w:val="a5"/>
              <w:shd w:val="clear" w:color="auto" w:fill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зона</w:t>
            </w:r>
            <w:r>
              <w:rPr>
                <w:vertAlign w:val="superscript"/>
              </w:rPr>
              <w:t>4</w:t>
            </w:r>
          </w:p>
        </w:tc>
      </w:tr>
      <w:tr w:rsidR="0085326F" w:rsidTr="00C22EAE">
        <w:trPr>
          <w:trHeight w:hRule="exact" w:val="6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26F" w:rsidRDefault="0085326F" w:rsidP="0085326F">
            <w:pPr>
              <w:pStyle w:val="a5"/>
              <w:shd w:val="clear" w:color="auto" w:fill="auto"/>
            </w:pPr>
            <w:r>
              <w:t>1273.3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26F" w:rsidRDefault="0085326F" w:rsidP="0085326F">
            <w:pPr>
              <w:pStyle w:val="a5"/>
              <w:shd w:val="clear" w:color="auto" w:fill="auto"/>
              <w:spacing w:line="209" w:lineRule="auto"/>
            </w:pPr>
            <w:r>
              <w:t>Меморіали, художньо-декоративні будівлі, статуї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26F" w:rsidRDefault="00B138E5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326F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85326F" w:rsidRDefault="0085326F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6159">
        <w:trPr>
          <w:trHeight w:hRule="exact" w:val="3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1274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Будівлі інші, не класифіковані раніше</w:t>
            </w:r>
            <w:r>
              <w:rPr>
                <w:vertAlign w:val="superscript"/>
              </w:rPr>
              <w:t>5</w:t>
            </w:r>
          </w:p>
        </w:tc>
      </w:tr>
      <w:tr w:rsidR="00D06159">
        <w:trPr>
          <w:trHeight w:hRule="exact" w:val="37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1274.1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Казарми Збройних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85326F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85326F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326F" w:rsidTr="00C22EAE">
        <w:trPr>
          <w:trHeight w:hRule="exact" w:val="3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26F" w:rsidRDefault="0085326F" w:rsidP="0085326F">
            <w:pPr>
              <w:pStyle w:val="a5"/>
              <w:shd w:val="clear" w:color="auto" w:fill="auto"/>
            </w:pPr>
            <w:r>
              <w:t>1274.2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26F" w:rsidRDefault="0085326F" w:rsidP="0085326F">
            <w:pPr>
              <w:pStyle w:val="a5"/>
              <w:shd w:val="clear" w:color="auto" w:fill="auto"/>
            </w:pPr>
            <w:r>
              <w:t>Будівлі поліцейських та пожежних служб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26F" w:rsidRDefault="00B138E5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26F" w:rsidRDefault="0085326F" w:rsidP="0085326F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26F" w:rsidRDefault="0085326F" w:rsidP="0085326F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326F">
        <w:trPr>
          <w:trHeight w:hRule="exact" w:val="6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26F" w:rsidRDefault="0085326F" w:rsidP="0085326F">
            <w:pPr>
              <w:pStyle w:val="a5"/>
              <w:shd w:val="clear" w:color="auto" w:fill="auto"/>
            </w:pPr>
            <w:r>
              <w:t>1274.3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26F" w:rsidRDefault="0085326F" w:rsidP="0085326F">
            <w:pPr>
              <w:pStyle w:val="a5"/>
              <w:shd w:val="clear" w:color="auto" w:fill="auto"/>
              <w:spacing w:line="230" w:lineRule="auto"/>
            </w:pPr>
            <w:r>
              <w:t>Будівлі виправних закладів, в'язниць та слідчих ізоляторів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26F" w:rsidRDefault="00B138E5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326F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85326F" w:rsidRDefault="0085326F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326F" w:rsidTr="00C22EAE">
        <w:trPr>
          <w:trHeight w:hRule="exact" w:val="3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26F" w:rsidRDefault="0085326F" w:rsidP="0085326F">
            <w:pPr>
              <w:pStyle w:val="a5"/>
              <w:shd w:val="clear" w:color="auto" w:fill="auto"/>
            </w:pPr>
            <w:r>
              <w:t>1274.4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26F" w:rsidRDefault="0085326F" w:rsidP="0085326F">
            <w:pPr>
              <w:pStyle w:val="a5"/>
              <w:shd w:val="clear" w:color="auto" w:fill="auto"/>
            </w:pPr>
            <w:r>
              <w:t xml:space="preserve">Будівлі лазень та </w:t>
            </w:r>
            <w:proofErr w:type="spellStart"/>
            <w:r>
              <w:t>пралень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26F" w:rsidRDefault="00B138E5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326F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Pr="006268D8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26F" w:rsidRPr="006268D8" w:rsidRDefault="0085326F" w:rsidP="00B138E5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 w:rsidRPr="006268D8">
              <w:rPr>
                <w:sz w:val="20"/>
                <w:szCs w:val="20"/>
              </w:rPr>
              <w:t>0,</w:t>
            </w:r>
            <w:r w:rsidR="00B138E5" w:rsidRPr="006268D8">
              <w:rPr>
                <w:sz w:val="20"/>
                <w:szCs w:val="20"/>
              </w:rPr>
              <w:t>5</w:t>
            </w:r>
            <w:r w:rsidRPr="006268D8">
              <w:rPr>
                <w:sz w:val="20"/>
                <w:szCs w:val="20"/>
              </w:rPr>
              <w:t>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26F" w:rsidRDefault="0085326F" w:rsidP="0085326F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26F" w:rsidRDefault="0085326F" w:rsidP="0085326F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326F" w:rsidTr="000C0A2B">
        <w:trPr>
          <w:trHeight w:hRule="exact" w:val="64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5326F" w:rsidRDefault="0085326F" w:rsidP="0085326F">
            <w:pPr>
              <w:pStyle w:val="a5"/>
              <w:shd w:val="clear" w:color="auto" w:fill="auto"/>
            </w:pPr>
            <w:r>
              <w:t>1274.5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5326F" w:rsidRDefault="0085326F" w:rsidP="0053388F">
            <w:pPr>
              <w:pStyle w:val="a5"/>
              <w:shd w:val="clear" w:color="auto" w:fill="auto"/>
              <w:spacing w:line="230" w:lineRule="auto"/>
            </w:pPr>
            <w:r w:rsidRPr="00B22B2F">
              <w:t>Будівлі з о</w:t>
            </w:r>
            <w:r w:rsidR="0053388F" w:rsidRPr="00B22B2F">
              <w:t>блаштування населених пунктів</w:t>
            </w:r>
            <w:r w:rsidR="0053388F">
              <w:t xml:space="preserve"> </w:t>
            </w:r>
          </w:p>
          <w:p w:rsidR="0053388F" w:rsidRDefault="0053388F" w:rsidP="0053388F">
            <w:pPr>
              <w:pStyle w:val="a5"/>
              <w:shd w:val="clear" w:color="auto" w:fill="auto"/>
              <w:spacing w:line="230" w:lineRule="auto"/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5326F" w:rsidRDefault="00B138E5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326F">
              <w:rPr>
                <w:sz w:val="20"/>
                <w:szCs w:val="20"/>
              </w:rPr>
              <w:t>,500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3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</w:p>
          <w:p w:rsidR="0085326F" w:rsidRDefault="0085326F" w:rsidP="0085326F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26F" w:rsidRDefault="0085326F" w:rsidP="0085326F">
            <w:pPr>
              <w:pStyle w:val="a5"/>
              <w:shd w:val="clear" w:color="auto" w:fill="auto"/>
              <w:spacing w:before="10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06159" w:rsidRDefault="00D06159">
      <w:pPr>
        <w:spacing w:after="339" w:line="1" w:lineRule="exact"/>
      </w:pPr>
    </w:p>
    <w:p w:rsidR="00D06159" w:rsidRDefault="00150672">
      <w:pPr>
        <w:pStyle w:val="40"/>
        <w:numPr>
          <w:ilvl w:val="0"/>
          <w:numId w:val="5"/>
        </w:numPr>
        <w:shd w:val="clear" w:color="auto" w:fill="auto"/>
        <w:tabs>
          <w:tab w:val="left" w:pos="918"/>
        </w:tabs>
        <w:jc w:val="both"/>
      </w:pPr>
      <w:r>
        <w:t>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D06159" w:rsidRDefault="00150672">
      <w:pPr>
        <w:pStyle w:val="40"/>
        <w:numPr>
          <w:ilvl w:val="0"/>
          <w:numId w:val="5"/>
        </w:numPr>
        <w:shd w:val="clear" w:color="auto" w:fill="auto"/>
        <w:tabs>
          <w:tab w:val="left" w:pos="918"/>
        </w:tabs>
        <w:jc w:val="both"/>
      </w:pPr>
      <w:r>
        <w:t>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D06159" w:rsidRDefault="00150672">
      <w:pPr>
        <w:pStyle w:val="40"/>
        <w:numPr>
          <w:ilvl w:val="0"/>
          <w:numId w:val="5"/>
        </w:numPr>
        <w:shd w:val="clear" w:color="auto" w:fill="auto"/>
        <w:tabs>
          <w:tab w:val="left" w:pos="918"/>
        </w:tabs>
        <w:jc w:val="both"/>
      </w:pPr>
      <w:r>
        <w:t>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</w:t>
      </w:r>
    </w:p>
    <w:p w:rsidR="00D06159" w:rsidRDefault="00150672">
      <w:pPr>
        <w:pStyle w:val="40"/>
        <w:numPr>
          <w:ilvl w:val="0"/>
          <w:numId w:val="5"/>
        </w:numPr>
        <w:shd w:val="clear" w:color="auto" w:fill="auto"/>
        <w:tabs>
          <w:tab w:val="left" w:pos="918"/>
        </w:tabs>
        <w:jc w:val="both"/>
      </w:pPr>
      <w:r>
        <w:t>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</w:t>
      </w:r>
    </w:p>
    <w:p w:rsidR="007E1EBE" w:rsidRDefault="00150672" w:rsidP="007E1EBE">
      <w:pPr>
        <w:pStyle w:val="40"/>
        <w:numPr>
          <w:ilvl w:val="0"/>
          <w:numId w:val="5"/>
        </w:numPr>
        <w:shd w:val="clear" w:color="auto" w:fill="auto"/>
        <w:tabs>
          <w:tab w:val="left" w:pos="918"/>
        </w:tabs>
        <w:spacing w:after="0"/>
        <w:jc w:val="both"/>
      </w:pPr>
      <w:r>
        <w:t>Об'єкти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</w:p>
    <w:p w:rsidR="00002E24" w:rsidRPr="007E1EBE" w:rsidRDefault="007E1EBE" w:rsidP="007E1EBE">
      <w:pPr>
        <w:pStyle w:val="40"/>
        <w:shd w:val="clear" w:color="auto" w:fill="auto"/>
        <w:tabs>
          <w:tab w:val="left" w:pos="918"/>
        </w:tabs>
        <w:spacing w:after="0"/>
        <w:ind w:firstLine="0"/>
        <w:jc w:val="both"/>
      </w:pPr>
      <w:r>
        <w:tab/>
      </w:r>
      <w:r w:rsidR="00002E24" w:rsidRPr="007B1C6A">
        <w:t>Збільшується податок на житлову нерухомість (у тому числі її частки), загальна площа якої перевищує 300 квадратних метрів (для квартири) та/або 500 квадратних метрів (для будинку) – на 25 тис. грн. на рік за кожен такий об‘єкт (або його частки) житлової нерухомості (</w:t>
      </w:r>
      <w:proofErr w:type="spellStart"/>
      <w:r w:rsidR="00002E24" w:rsidRPr="007B1C6A">
        <w:t>пп</w:t>
      </w:r>
      <w:proofErr w:type="spellEnd"/>
      <w:r w:rsidR="00002E24" w:rsidRPr="007B1C6A">
        <w:t>. 266.7.11 п.266.7 ст. 266 ПКУ).</w:t>
      </w:r>
    </w:p>
    <w:p w:rsidR="00D06159" w:rsidRDefault="00150672">
      <w:pPr>
        <w:pStyle w:val="20"/>
        <w:keepNext/>
        <w:keepLines/>
        <w:numPr>
          <w:ilvl w:val="0"/>
          <w:numId w:val="6"/>
        </w:numPr>
        <w:shd w:val="clear" w:color="auto" w:fill="auto"/>
        <w:tabs>
          <w:tab w:val="left" w:pos="351"/>
        </w:tabs>
        <w:ind w:left="1580" w:hanging="1580"/>
        <w:jc w:val="both"/>
      </w:pPr>
      <w:bookmarkStart w:id="15" w:name="bookmark26"/>
      <w:bookmarkStart w:id="16" w:name="bookmark27"/>
      <w:r>
        <w:t>Порядок обчислення, строк та порядок сплати податку, строк та порядок подання звітності про обчислення і сплату податку</w:t>
      </w:r>
      <w:bookmarkEnd w:id="15"/>
      <w:bookmarkEnd w:id="16"/>
    </w:p>
    <w:p w:rsidR="00D06159" w:rsidRDefault="00150672">
      <w:pPr>
        <w:pStyle w:val="1"/>
        <w:shd w:val="clear" w:color="auto" w:fill="auto"/>
        <w:ind w:firstLine="720"/>
        <w:jc w:val="both"/>
      </w:pPr>
      <w:r>
        <w:t>Порядок обчислення, строк та порядок сплати податку , строк та порядок подання звітності визначені пунктами 266.7-266.10 Податкового кодексу України.</w:t>
      </w:r>
    </w:p>
    <w:p w:rsidR="00D06159" w:rsidRDefault="00150672">
      <w:pPr>
        <w:pStyle w:val="1"/>
        <w:shd w:val="clear" w:color="auto" w:fill="auto"/>
        <w:spacing w:after="320" w:line="276" w:lineRule="auto"/>
        <w:ind w:firstLine="720"/>
        <w:jc w:val="both"/>
      </w:pPr>
      <w:r>
        <w:t xml:space="preserve">Податок сплачується за місцем розташування об'єкта/об'єктів оподаткування і зараховується до бюджету </w:t>
      </w:r>
      <w:proofErr w:type="spellStart"/>
      <w:r w:rsidR="00A959C6">
        <w:t>Романів</w:t>
      </w:r>
      <w:r>
        <w:t>ської</w:t>
      </w:r>
      <w:proofErr w:type="spellEnd"/>
      <w:r>
        <w:t xml:space="preserve"> селищної територіальної громади згідно з положеннями Бюджетного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6"/>
        </w:numPr>
        <w:shd w:val="clear" w:color="auto" w:fill="auto"/>
        <w:tabs>
          <w:tab w:val="left" w:pos="351"/>
        </w:tabs>
      </w:pPr>
      <w:bookmarkStart w:id="17" w:name="bookmark28"/>
      <w:bookmarkStart w:id="18" w:name="bookmark29"/>
      <w:r>
        <w:t>Податковий період</w:t>
      </w:r>
      <w:bookmarkEnd w:id="17"/>
      <w:bookmarkEnd w:id="18"/>
    </w:p>
    <w:p w:rsidR="00D06159" w:rsidRDefault="00150672">
      <w:pPr>
        <w:pStyle w:val="1"/>
        <w:pBdr>
          <w:bottom w:val="single" w:sz="4" w:space="0" w:color="auto"/>
        </w:pBdr>
        <w:shd w:val="clear" w:color="auto" w:fill="auto"/>
        <w:spacing w:after="60" w:line="230" w:lineRule="auto"/>
        <w:ind w:firstLine="720"/>
        <w:jc w:val="both"/>
        <w:sectPr w:rsidR="00D06159" w:rsidSect="00A5074A">
          <w:headerReference w:type="even" r:id="rId12"/>
          <w:headerReference w:type="default" r:id="rId13"/>
          <w:pgSz w:w="11900" w:h="16840"/>
          <w:pgMar w:top="1418" w:right="401" w:bottom="155" w:left="1615" w:header="0" w:footer="3" w:gutter="0"/>
          <w:cols w:space="720"/>
          <w:noEndnote/>
          <w:docGrid w:linePitch="360"/>
        </w:sectPr>
      </w:pPr>
      <w:r>
        <w:t>Базовий податковий (звітний) період дорівнює календарному року.</w:t>
      </w:r>
    </w:p>
    <w:p w:rsidR="00D06159" w:rsidRDefault="00150672">
      <w:pPr>
        <w:pStyle w:val="1"/>
        <w:shd w:val="clear" w:color="auto" w:fill="auto"/>
        <w:spacing w:before="520" w:after="300"/>
        <w:ind w:firstLine="0"/>
        <w:jc w:val="center"/>
      </w:pPr>
      <w:r>
        <w:rPr>
          <w:b/>
          <w:bCs/>
        </w:rPr>
        <w:lastRenderedPageBreak/>
        <w:t>Справляння плати за землю, в частині земельного податку</w:t>
      </w:r>
    </w:p>
    <w:p w:rsidR="00D06159" w:rsidRDefault="00150672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411"/>
        </w:tabs>
      </w:pPr>
      <w:bookmarkStart w:id="19" w:name="bookmark30"/>
      <w:bookmarkStart w:id="20" w:name="bookmark31"/>
      <w:r>
        <w:t>Платники податку</w:t>
      </w:r>
      <w:bookmarkEnd w:id="19"/>
      <w:bookmarkEnd w:id="20"/>
    </w:p>
    <w:p w:rsidR="00EA4E06" w:rsidRDefault="00EA4E06" w:rsidP="00EA4E06">
      <w:pPr>
        <w:pStyle w:val="20"/>
        <w:keepNext/>
        <w:keepLines/>
        <w:shd w:val="clear" w:color="auto" w:fill="auto"/>
        <w:tabs>
          <w:tab w:val="left" w:pos="411"/>
        </w:tabs>
        <w:jc w:val="left"/>
      </w:pPr>
    </w:p>
    <w:p w:rsidR="00D06159" w:rsidRDefault="00150672">
      <w:pPr>
        <w:pStyle w:val="1"/>
        <w:shd w:val="clear" w:color="auto" w:fill="auto"/>
        <w:ind w:firstLine="940"/>
        <w:jc w:val="both"/>
      </w:pPr>
      <w:r>
        <w:t>Платники податку визначені пунктом 269.1 статті 269 Податкового кодексу України.</w:t>
      </w:r>
    </w:p>
    <w:p w:rsidR="00D06159" w:rsidRDefault="00150672">
      <w:pPr>
        <w:pStyle w:val="1"/>
        <w:shd w:val="clear" w:color="auto" w:fill="auto"/>
        <w:ind w:firstLine="940"/>
        <w:jc w:val="both"/>
      </w:pPr>
      <w:r>
        <w:t>Особливості справляння податку суб'єктами господарювання, які застосовують спрощену систему оподаткування, обліку та звітності, встановлюються</w:t>
      </w:r>
      <w:hyperlink r:id="rId14" w:history="1">
        <w:r>
          <w:t xml:space="preserve"> </w:t>
        </w:r>
        <w:r>
          <w:rPr>
            <w:color w:val="0000FF"/>
            <w:u w:val="single"/>
          </w:rPr>
          <w:t>главою 1 розділу XIV</w:t>
        </w:r>
        <w:r>
          <w:rPr>
            <w:color w:val="0000FF"/>
          </w:rPr>
          <w:t xml:space="preserve"> </w:t>
        </w:r>
      </w:hyperlink>
      <w:r>
        <w:t>Податкового кодексу України.</w:t>
      </w:r>
    </w:p>
    <w:p w:rsidR="00EA4E06" w:rsidRDefault="00EA4E06">
      <w:pPr>
        <w:pStyle w:val="1"/>
        <w:shd w:val="clear" w:color="auto" w:fill="auto"/>
        <w:ind w:firstLine="940"/>
        <w:jc w:val="both"/>
      </w:pPr>
    </w:p>
    <w:p w:rsidR="00D06159" w:rsidRDefault="00150672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411"/>
        </w:tabs>
      </w:pPr>
      <w:bookmarkStart w:id="21" w:name="bookmark32"/>
      <w:bookmarkStart w:id="22" w:name="bookmark33"/>
      <w:r>
        <w:t>Об'єкт оподаткуванн</w:t>
      </w:r>
      <w:bookmarkEnd w:id="21"/>
      <w:bookmarkEnd w:id="22"/>
      <w:r w:rsidR="00EA4E06">
        <w:t>я</w:t>
      </w:r>
    </w:p>
    <w:p w:rsidR="00EA4E06" w:rsidRDefault="00EA4E06" w:rsidP="00EA4E06">
      <w:pPr>
        <w:pStyle w:val="20"/>
        <w:keepNext/>
        <w:keepLines/>
        <w:shd w:val="clear" w:color="auto" w:fill="auto"/>
        <w:tabs>
          <w:tab w:val="left" w:pos="411"/>
        </w:tabs>
        <w:jc w:val="left"/>
      </w:pPr>
    </w:p>
    <w:p w:rsidR="00D06159" w:rsidRDefault="00150672">
      <w:pPr>
        <w:pStyle w:val="1"/>
        <w:numPr>
          <w:ilvl w:val="1"/>
          <w:numId w:val="7"/>
        </w:numPr>
        <w:shd w:val="clear" w:color="auto" w:fill="auto"/>
        <w:tabs>
          <w:tab w:val="left" w:pos="1472"/>
        </w:tabs>
        <w:ind w:firstLine="940"/>
        <w:jc w:val="both"/>
      </w:pPr>
      <w:r>
        <w:t>Об'єкт оподаткування визначено пунктом 270.1 статті 270 Податкового кодексу України.</w:t>
      </w:r>
    </w:p>
    <w:p w:rsidR="00D06159" w:rsidRDefault="00150672">
      <w:pPr>
        <w:pStyle w:val="1"/>
        <w:numPr>
          <w:ilvl w:val="1"/>
          <w:numId w:val="7"/>
        </w:numPr>
        <w:shd w:val="clear" w:color="auto" w:fill="auto"/>
        <w:tabs>
          <w:tab w:val="left" w:pos="1472"/>
        </w:tabs>
        <w:ind w:firstLine="940"/>
        <w:jc w:val="both"/>
      </w:pPr>
      <w:r>
        <w:t>Не є об'єктом оподаткування земельні ділянки відповідно до статті 283 Податкового кодексу України.</w:t>
      </w:r>
    </w:p>
    <w:p w:rsidR="00EA4E06" w:rsidRDefault="00EA4E06" w:rsidP="00EA4E06">
      <w:pPr>
        <w:pStyle w:val="1"/>
        <w:shd w:val="clear" w:color="auto" w:fill="auto"/>
        <w:tabs>
          <w:tab w:val="left" w:pos="1472"/>
        </w:tabs>
        <w:ind w:left="940" w:firstLine="0"/>
        <w:jc w:val="both"/>
      </w:pPr>
    </w:p>
    <w:p w:rsidR="00D06159" w:rsidRDefault="00150672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411"/>
        </w:tabs>
      </w:pPr>
      <w:bookmarkStart w:id="23" w:name="bookmark34"/>
      <w:bookmarkStart w:id="24" w:name="bookmark35"/>
      <w:r>
        <w:t>База оподаткування</w:t>
      </w:r>
      <w:bookmarkEnd w:id="23"/>
      <w:bookmarkEnd w:id="24"/>
    </w:p>
    <w:p w:rsidR="00EA4E06" w:rsidRDefault="00EA4E06" w:rsidP="00EA4E06">
      <w:pPr>
        <w:pStyle w:val="20"/>
        <w:keepNext/>
        <w:keepLines/>
        <w:shd w:val="clear" w:color="auto" w:fill="auto"/>
        <w:tabs>
          <w:tab w:val="left" w:pos="411"/>
        </w:tabs>
        <w:jc w:val="left"/>
      </w:pPr>
    </w:p>
    <w:p w:rsidR="00D06159" w:rsidRDefault="00150672">
      <w:pPr>
        <w:pStyle w:val="1"/>
        <w:shd w:val="clear" w:color="auto" w:fill="auto"/>
        <w:ind w:firstLine="940"/>
        <w:jc w:val="both"/>
      </w:pPr>
      <w:r>
        <w:t>База оподаткування визначена пунктом 271.1 статті 271 Податкового кодексу України.</w:t>
      </w:r>
    </w:p>
    <w:p w:rsidR="00D06159" w:rsidRDefault="00150672">
      <w:pPr>
        <w:pStyle w:val="1"/>
        <w:numPr>
          <w:ilvl w:val="0"/>
          <w:numId w:val="7"/>
        </w:numPr>
        <w:shd w:val="clear" w:color="auto" w:fill="auto"/>
        <w:tabs>
          <w:tab w:val="left" w:pos="411"/>
        </w:tabs>
        <w:spacing w:after="300"/>
        <w:ind w:firstLine="0"/>
        <w:jc w:val="center"/>
      </w:pPr>
      <w:r>
        <w:rPr>
          <w:b/>
          <w:bCs/>
        </w:rPr>
        <w:t>Ставка податку</w:t>
      </w:r>
    </w:p>
    <w:p w:rsidR="00D06159" w:rsidRDefault="00150672">
      <w:pPr>
        <w:pStyle w:val="20"/>
        <w:keepNext/>
        <w:keepLines/>
        <w:shd w:val="clear" w:color="auto" w:fill="auto"/>
        <w:spacing w:after="100"/>
      </w:pPr>
      <w:bookmarkStart w:id="25" w:name="bookmark36"/>
      <w:bookmarkStart w:id="26" w:name="bookmark37"/>
      <w:r>
        <w:t>СТАВКИ</w:t>
      </w:r>
      <w:r>
        <w:br/>
        <w:t>земельного податку</w:t>
      </w:r>
      <w:r>
        <w:rPr>
          <w:vertAlign w:val="superscript"/>
        </w:rPr>
        <w:t>1</w:t>
      </w:r>
      <w:bookmarkEnd w:id="25"/>
      <w:bookmarkEnd w:id="26"/>
    </w:p>
    <w:p w:rsidR="00D06159" w:rsidRDefault="00150672">
      <w:pPr>
        <w:pStyle w:val="1"/>
        <w:shd w:val="clear" w:color="auto" w:fill="auto"/>
        <w:spacing w:after="100"/>
        <w:ind w:firstLine="660"/>
        <w:jc w:val="both"/>
      </w:pPr>
      <w:r>
        <w:t xml:space="preserve">Ставки вводяться в дію з </w:t>
      </w:r>
      <w:r>
        <w:rPr>
          <w:u w:val="single"/>
        </w:rPr>
        <w:t>01 січня 2022 року</w:t>
      </w:r>
      <w:r>
        <w:t>.</w:t>
      </w:r>
    </w:p>
    <w:p w:rsidR="00D06159" w:rsidRDefault="001601F9">
      <w:pPr>
        <w:pStyle w:val="1"/>
        <w:shd w:val="clear" w:color="auto" w:fill="auto"/>
        <w:ind w:firstLine="660"/>
        <w:jc w:val="both"/>
      </w:pPr>
      <w:r>
        <w:t xml:space="preserve">Дія рішення ради поширюється на всю територію </w:t>
      </w:r>
      <w:proofErr w:type="spellStart"/>
      <w:r>
        <w:t>Романівської</w:t>
      </w:r>
      <w:proofErr w:type="spellEnd"/>
      <w:r>
        <w:t xml:space="preserve"> громади.</w:t>
      </w:r>
    </w:p>
    <w:p w:rsidR="00D06159" w:rsidRDefault="00D06159">
      <w:pPr>
        <w:pStyle w:val="a9"/>
        <w:shd w:val="clear" w:color="auto" w:fill="auto"/>
        <w:ind w:left="72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83"/>
        <w:gridCol w:w="1536"/>
        <w:gridCol w:w="1646"/>
        <w:gridCol w:w="5098"/>
      </w:tblGrid>
      <w:tr w:rsidR="00D06159">
        <w:trPr>
          <w:trHeight w:hRule="exact" w:val="960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Код області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 району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</w:p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згідно з</w:t>
            </w:r>
          </w:p>
          <w:p w:rsidR="00D06159" w:rsidRDefault="00150672">
            <w:pPr>
              <w:pStyle w:val="a5"/>
              <w:shd w:val="clear" w:color="auto" w:fill="auto"/>
              <w:spacing w:line="233" w:lineRule="auto"/>
              <w:jc w:val="center"/>
            </w:pPr>
            <w:r>
              <w:t>КОАТУУ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 адміністративно-територіальної одиниці або населеного пункту, або території територіальної громади</w:t>
            </w:r>
          </w:p>
        </w:tc>
      </w:tr>
      <w:tr w:rsidR="00EA4E06" w:rsidTr="008B35D1">
        <w:trPr>
          <w:trHeight w:hRule="exact" w:val="408"/>
          <w:jc w:val="center"/>
        </w:trPr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A4E06" w:rsidRPr="008210DC" w:rsidRDefault="00EA4E06" w:rsidP="00EA4E06">
            <w:r w:rsidRPr="008210DC">
              <w:t>06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A4E06" w:rsidRPr="008210DC" w:rsidRDefault="00EA4E06" w:rsidP="00EA4E06">
            <w:r w:rsidRPr="008210DC">
              <w:t>06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A4E06" w:rsidRPr="008210DC" w:rsidRDefault="00EA4E06" w:rsidP="00EA4E06">
            <w:r w:rsidRPr="008210DC">
              <w:t>1821455100</w:t>
            </w:r>
          </w:p>
        </w:tc>
        <w:tc>
          <w:tcPr>
            <w:tcW w:w="5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A4E06" w:rsidRPr="00EA4E06" w:rsidRDefault="00EA4E06" w:rsidP="00EA4E06">
            <w:pPr>
              <w:rPr>
                <w:rFonts w:ascii="Times New Roman" w:hAnsi="Times New Roman" w:cs="Times New Roman"/>
              </w:rPr>
            </w:pPr>
            <w:proofErr w:type="spellStart"/>
            <w:r w:rsidRPr="00EA4E06">
              <w:rPr>
                <w:rFonts w:ascii="Times New Roman" w:hAnsi="Times New Roman" w:cs="Times New Roman"/>
              </w:rPr>
              <w:t>Романівська</w:t>
            </w:r>
            <w:proofErr w:type="spellEnd"/>
            <w:r w:rsidRPr="00EA4E06">
              <w:rPr>
                <w:rFonts w:ascii="Times New Roman" w:hAnsi="Times New Roman" w:cs="Times New Roman"/>
              </w:rPr>
              <w:t xml:space="preserve"> територіальна громада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0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"/>
        <w:gridCol w:w="4421"/>
        <w:gridCol w:w="1142"/>
        <w:gridCol w:w="1243"/>
        <w:gridCol w:w="1142"/>
        <w:gridCol w:w="1037"/>
      </w:tblGrid>
      <w:tr w:rsidR="00D06159" w:rsidTr="00EA4E06">
        <w:trPr>
          <w:trHeight w:hRule="exact" w:val="662"/>
          <w:jc w:val="center"/>
        </w:trPr>
        <w:tc>
          <w:tcPr>
            <w:tcW w:w="55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Вид цільового призначення земель</w:t>
            </w:r>
            <w:r>
              <w:rPr>
                <w:vertAlign w:val="superscript"/>
              </w:rPr>
              <w:t>2</w:t>
            </w:r>
          </w:p>
        </w:tc>
        <w:tc>
          <w:tcPr>
            <w:tcW w:w="45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</w:p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(відсотків нормативної грошової оцінки)</w:t>
            </w:r>
          </w:p>
        </w:tc>
      </w:tr>
      <w:tr w:rsidR="00D06159" w:rsidTr="00EA4E06">
        <w:trPr>
          <w:trHeight w:hRule="exact" w:val="1440"/>
          <w:jc w:val="center"/>
        </w:trPr>
        <w:tc>
          <w:tcPr>
            <w:tcW w:w="55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06159" w:rsidTr="00EA4E06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left="2880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2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</w:tr>
      <w:tr w:rsidR="00D06159" w:rsidTr="00EA4E06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01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Землі сільськогосподарського призначення</w:t>
            </w:r>
          </w:p>
        </w:tc>
      </w:tr>
      <w:tr w:rsidR="001744F9" w:rsidTr="00A50202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Для ведення товарного</w:t>
            </w:r>
          </w:p>
          <w:p w:rsidR="001744F9" w:rsidRDefault="001744F9" w:rsidP="001744F9">
            <w:pPr>
              <w:pStyle w:val="a5"/>
              <w:shd w:val="clear" w:color="auto" w:fill="auto"/>
              <w:spacing w:line="233" w:lineRule="auto"/>
            </w:pPr>
            <w:r>
              <w:t>сільськогосподарського виробництва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Для ведення фермерського господарства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01.03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Для ведення особистого селянського</w:t>
            </w:r>
          </w:p>
          <w:p w:rsidR="001744F9" w:rsidRDefault="001744F9" w:rsidP="001744F9">
            <w:pPr>
              <w:pStyle w:val="a5"/>
              <w:shd w:val="clear" w:color="auto" w:fill="auto"/>
              <w:ind w:left="142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1744F9" w:rsidRDefault="001744F9" w:rsidP="001744F9">
            <w:pPr>
              <w:pStyle w:val="a5"/>
              <w:shd w:val="clear" w:color="auto" w:fill="auto"/>
              <w:spacing w:line="180" w:lineRule="auto"/>
            </w:pPr>
            <w:r>
              <w:t>господарства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Pr="006268D8" w:rsidRDefault="001744F9" w:rsidP="001744F9">
            <w:pPr>
              <w:pStyle w:val="a5"/>
              <w:shd w:val="clear" w:color="auto" w:fill="auto"/>
            </w:pPr>
            <w:r w:rsidRPr="006268D8">
              <w:t>01.04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Pr="006268D8" w:rsidRDefault="001744F9" w:rsidP="001744F9">
            <w:pPr>
              <w:pStyle w:val="a5"/>
              <w:shd w:val="clear" w:color="auto" w:fill="auto"/>
            </w:pPr>
            <w:r w:rsidRPr="006268D8">
              <w:t>Для ведення підсобного сільського</w:t>
            </w:r>
          </w:p>
          <w:p w:rsidR="001744F9" w:rsidRPr="006268D8" w:rsidRDefault="001744F9" w:rsidP="001744F9">
            <w:pPr>
              <w:pStyle w:val="a5"/>
              <w:shd w:val="clear" w:color="auto" w:fill="auto"/>
              <w:ind w:left="1420"/>
              <w:rPr>
                <w:sz w:val="10"/>
                <w:szCs w:val="10"/>
              </w:rPr>
            </w:pPr>
            <w:r w:rsidRPr="006268D8">
              <w:rPr>
                <w:sz w:val="10"/>
                <w:szCs w:val="10"/>
              </w:rPr>
              <w:t>4</w:t>
            </w:r>
          </w:p>
          <w:p w:rsidR="001744F9" w:rsidRPr="006268D8" w:rsidRDefault="001744F9" w:rsidP="001744F9">
            <w:pPr>
              <w:pStyle w:val="a5"/>
              <w:shd w:val="clear" w:color="auto" w:fill="auto"/>
              <w:spacing w:line="180" w:lineRule="auto"/>
            </w:pPr>
            <w:r w:rsidRPr="006268D8">
              <w:t>господарства</w:t>
            </w:r>
            <w:r w:rsidRPr="006268D8"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Pr="006268D8" w:rsidRDefault="001744F9" w:rsidP="006F63A7">
            <w:pPr>
              <w:pStyle w:val="a5"/>
              <w:shd w:val="clear" w:color="auto" w:fill="auto"/>
              <w:ind w:firstLine="340"/>
            </w:pPr>
            <w:r w:rsidRPr="006268D8">
              <w:t>0,</w:t>
            </w:r>
            <w:r w:rsidR="006F63A7" w:rsidRPr="006268D8">
              <w:t>5</w:t>
            </w:r>
            <w:r w:rsidRPr="006268D8">
              <w:t>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6F63A7">
            <w:pPr>
              <w:pStyle w:val="a5"/>
              <w:shd w:val="clear" w:color="auto" w:fill="auto"/>
              <w:ind w:firstLine="380"/>
              <w:jc w:val="both"/>
            </w:pPr>
            <w:r>
              <w:t>0,</w:t>
            </w:r>
            <w:r w:rsidR="006F63A7">
              <w:t>5</w:t>
            </w:r>
            <w: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6F63A7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01.05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Для індивідуального садівництва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01.06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Для колективного садівництва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38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01.07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Для городництва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01.08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Для сінокосіння і випасання худоби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01.09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Для дослідних і навчальних цілей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01.10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spacing w:line="226" w:lineRule="auto"/>
            </w:pPr>
            <w:r>
              <w:t>Для пропаганди передового досвіду ведення сільського господарства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01.11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spacing w:line="226" w:lineRule="auto"/>
            </w:pPr>
            <w:r>
              <w:t>Для надання послуг у сільському господарстві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65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01.12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spacing w:line="230" w:lineRule="auto"/>
            </w:pPr>
            <w: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</w:pPr>
            <w:r>
              <w:t>01.13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spacing w:line="230" w:lineRule="auto"/>
            </w:pPr>
            <w:r>
              <w:t>Для іншого сільськогосподарського призначення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A50202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44F9" w:rsidRDefault="001744F9" w:rsidP="001744F9">
            <w:pPr>
              <w:pStyle w:val="a5"/>
              <w:shd w:val="clear" w:color="auto" w:fill="auto"/>
              <w:spacing w:before="100"/>
            </w:pPr>
            <w:r>
              <w:t>01.14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spacing w:line="230" w:lineRule="auto"/>
            </w:pPr>
            <w:r>
              <w:t>Для цілей підрозділів 01.01-01.13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</w:pPr>
            <w:r>
              <w:t>0,500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  <w:jc w:val="both"/>
            </w:pPr>
            <w:r>
              <w:t>0,500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159" w:rsidTr="00EA4E06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02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Землі житлової забудови</w:t>
            </w:r>
          </w:p>
        </w:tc>
      </w:tr>
      <w:tr w:rsidR="00D06159" w:rsidTr="00EA4E06">
        <w:trPr>
          <w:trHeight w:hRule="exact" w:val="92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02.01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</w:pPr>
            <w:r>
              <w:t>Для будівництва і обслуговування житлового будинку, господарських будівель і споруд (присадибна ділянка)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0A0BD0">
            <w:pPr>
              <w:pStyle w:val="a5"/>
              <w:shd w:val="clear" w:color="auto" w:fill="auto"/>
              <w:ind w:firstLine="340"/>
              <w:jc w:val="both"/>
            </w:pPr>
            <w:r>
              <w:t>0,125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0A0BD0">
            <w:pPr>
              <w:pStyle w:val="a5"/>
              <w:shd w:val="clear" w:color="auto" w:fill="auto"/>
              <w:ind w:firstLine="400"/>
            </w:pPr>
            <w:r>
              <w:t>0,060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159" w:rsidRDefault="000A0BD0">
            <w:pPr>
              <w:pStyle w:val="a5"/>
              <w:shd w:val="clear" w:color="auto" w:fill="auto"/>
              <w:ind w:firstLine="340"/>
              <w:jc w:val="both"/>
            </w:pPr>
            <w:r>
              <w:t>5</w:t>
            </w:r>
            <w:r w:rsidR="00150672">
              <w:t>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0A0BD0">
            <w:pPr>
              <w:pStyle w:val="a5"/>
              <w:shd w:val="clear" w:color="auto" w:fill="auto"/>
              <w:ind w:firstLine="280"/>
              <w:jc w:val="both"/>
            </w:pPr>
            <w:r>
              <w:t>5</w:t>
            </w:r>
            <w:r w:rsidR="00150672">
              <w:t>,000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0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"/>
        <w:gridCol w:w="4421"/>
        <w:gridCol w:w="1142"/>
        <w:gridCol w:w="1243"/>
        <w:gridCol w:w="1142"/>
        <w:gridCol w:w="1037"/>
      </w:tblGrid>
      <w:tr w:rsidR="00D06159" w:rsidTr="000A0BD0">
        <w:trPr>
          <w:trHeight w:hRule="exact" w:val="658"/>
          <w:jc w:val="center"/>
        </w:trPr>
        <w:tc>
          <w:tcPr>
            <w:tcW w:w="55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Вид цільового призначення земель</w:t>
            </w:r>
            <w:r>
              <w:rPr>
                <w:vertAlign w:val="superscript"/>
              </w:rPr>
              <w:t>2</w:t>
            </w:r>
          </w:p>
        </w:tc>
        <w:tc>
          <w:tcPr>
            <w:tcW w:w="45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</w:p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(відсотків нормативної грошової оцінки)</w:t>
            </w:r>
          </w:p>
        </w:tc>
      </w:tr>
      <w:tr w:rsidR="00D06159" w:rsidTr="000A0BD0">
        <w:trPr>
          <w:trHeight w:hRule="exact" w:val="1445"/>
          <w:jc w:val="center"/>
        </w:trPr>
        <w:tc>
          <w:tcPr>
            <w:tcW w:w="55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06159" w:rsidTr="000A0BD0">
        <w:trPr>
          <w:trHeight w:hRule="exact" w:val="91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</w:tr>
      <w:tr w:rsidR="000A0BD0" w:rsidTr="000A0BD0">
        <w:trPr>
          <w:trHeight w:hRule="exact" w:val="102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02.02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колективного житлового будівництва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0,125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400"/>
            </w:pPr>
            <w:r>
              <w:t>0,060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0A0BD0" w:rsidTr="000A0BD0">
        <w:trPr>
          <w:trHeight w:hRule="exact" w:val="65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02.03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і обслуговування багатоквартирного житлового будинку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0,125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400"/>
            </w:pPr>
            <w:r>
              <w:t>0,060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0A0BD0" w:rsidTr="000A0BD0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02.04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і обслуговування будівель тимчасового проживання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0,125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400"/>
            </w:pPr>
            <w:r>
              <w:t>0,060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0A0BD0" w:rsidTr="000A0BD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02.05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Для будівництва індивідуальних гаражів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0,125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400"/>
            </w:pPr>
            <w:r>
              <w:t>0,060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0A0BD0" w:rsidTr="000A0BD0">
        <w:trPr>
          <w:trHeight w:hRule="exact" w:val="38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02.06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Для колективного гаражного будівництва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0,125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400"/>
            </w:pPr>
            <w:r>
              <w:t>0,060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0A0BD0" w:rsidTr="000A0BD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02.07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Для іншої житлової забудови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0,125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400"/>
            </w:pPr>
            <w:r>
              <w:t>0,060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0A0BD0" w:rsidTr="000A0BD0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02.08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цілей підрозділів 02.01-02.07, 02.09, 02.10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0,125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400"/>
            </w:pPr>
            <w:r>
              <w:t>0,060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159" w:rsidTr="000A0BD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03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Землі громадської забудови</w:t>
            </w:r>
          </w:p>
        </w:tc>
      </w:tr>
      <w:tr w:rsidR="000A0BD0" w:rsidTr="000A0BD0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23" w:lineRule="auto"/>
              <w:rPr>
                <w:sz w:val="10"/>
                <w:szCs w:val="10"/>
              </w:rPr>
            </w:pPr>
            <w:r>
              <w:t xml:space="preserve">Для будівництва та обслуговування будівель органів державної влади та </w:t>
            </w:r>
            <w:r>
              <w:rPr>
                <w:sz w:val="10"/>
                <w:szCs w:val="10"/>
              </w:rPr>
              <w:t>4</w:t>
            </w:r>
          </w:p>
          <w:p w:rsidR="000A0BD0" w:rsidRDefault="000A0BD0" w:rsidP="000A0BD0">
            <w:pPr>
              <w:pStyle w:val="a5"/>
              <w:shd w:val="clear" w:color="auto" w:fill="auto"/>
              <w:spacing w:line="180" w:lineRule="auto"/>
            </w:pPr>
            <w:r>
              <w:t>місцевого самоврядування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Pr="000A0BD0" w:rsidRDefault="000A0BD0" w:rsidP="000A0BD0">
            <w:pPr>
              <w:pStyle w:val="a5"/>
              <w:shd w:val="clear" w:color="auto" w:fill="auto"/>
              <w:ind w:firstLine="340"/>
            </w:pPr>
            <w:r w:rsidRPr="000A0BD0"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</w:p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Pr="000A0BD0" w:rsidRDefault="000A0BD0" w:rsidP="000A0BD0">
            <w:pPr>
              <w:pStyle w:val="a5"/>
              <w:shd w:val="clear" w:color="auto" w:fill="auto"/>
              <w:ind w:firstLine="340"/>
            </w:pPr>
            <w:r w:rsidRPr="000A0BD0"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</w:p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9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03.02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будівель закладів освіти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03.03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будівель закладів охорони здоров'я та</w:t>
            </w:r>
          </w:p>
          <w:p w:rsidR="000A0BD0" w:rsidRDefault="000A0BD0" w:rsidP="000A0BD0">
            <w:pPr>
              <w:pStyle w:val="a5"/>
              <w:shd w:val="clear" w:color="auto" w:fill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A0BD0" w:rsidRDefault="000A0BD0" w:rsidP="000A0BD0">
            <w:pPr>
              <w:pStyle w:val="a5"/>
              <w:shd w:val="clear" w:color="auto" w:fill="auto"/>
              <w:spacing w:line="180" w:lineRule="auto"/>
            </w:pPr>
            <w:r>
              <w:t>соціальної допомоги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будівель громадських та релігійних</w:t>
            </w:r>
          </w:p>
          <w:p w:rsidR="000A0BD0" w:rsidRDefault="000A0BD0" w:rsidP="000A0BD0">
            <w:pPr>
              <w:pStyle w:val="a5"/>
              <w:shd w:val="clear" w:color="auto" w:fill="auto"/>
              <w:ind w:left="124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A0BD0" w:rsidRDefault="000A0BD0" w:rsidP="000A0BD0">
            <w:pPr>
              <w:pStyle w:val="a5"/>
              <w:shd w:val="clear" w:color="auto" w:fill="auto"/>
              <w:spacing w:line="180" w:lineRule="auto"/>
            </w:pPr>
            <w:r>
              <w:t>організацій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92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03.05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будівель закладів культурно- просвітницького обслуговування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03.06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будівель екстериторіальних організацій та</w:t>
            </w:r>
          </w:p>
          <w:p w:rsidR="000A0BD0" w:rsidRDefault="000A0BD0" w:rsidP="000A0BD0">
            <w:pPr>
              <w:pStyle w:val="a5"/>
              <w:shd w:val="clear" w:color="auto" w:fill="auto"/>
              <w:ind w:firstLine="84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0A0BD0" w:rsidRDefault="000A0BD0" w:rsidP="000A0BD0">
            <w:pPr>
              <w:pStyle w:val="a5"/>
              <w:shd w:val="clear" w:color="auto" w:fill="auto"/>
              <w:spacing w:line="180" w:lineRule="auto"/>
            </w:pPr>
            <w:r>
              <w:t>органів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03.07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будівель торгівлі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6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03.08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об'єктів туристичної інфраструктури 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0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"/>
        <w:gridCol w:w="4421"/>
        <w:gridCol w:w="1142"/>
        <w:gridCol w:w="1243"/>
        <w:gridCol w:w="1142"/>
        <w:gridCol w:w="1037"/>
      </w:tblGrid>
      <w:tr w:rsidR="00D06159" w:rsidTr="000A0BD0">
        <w:trPr>
          <w:trHeight w:hRule="exact" w:val="658"/>
          <w:jc w:val="center"/>
        </w:trPr>
        <w:tc>
          <w:tcPr>
            <w:tcW w:w="55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Вид цільового призначення земель</w:t>
            </w:r>
            <w:r>
              <w:rPr>
                <w:vertAlign w:val="superscript"/>
              </w:rPr>
              <w:t>2</w:t>
            </w:r>
          </w:p>
        </w:tc>
        <w:tc>
          <w:tcPr>
            <w:tcW w:w="45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</w:p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(відсотків нормативної грошової оцінки)</w:t>
            </w:r>
          </w:p>
        </w:tc>
      </w:tr>
      <w:tr w:rsidR="00D06159" w:rsidTr="000A0BD0">
        <w:trPr>
          <w:trHeight w:hRule="exact" w:val="1445"/>
          <w:jc w:val="center"/>
        </w:trPr>
        <w:tc>
          <w:tcPr>
            <w:tcW w:w="55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06159" w:rsidTr="000A0BD0">
        <w:trPr>
          <w:trHeight w:hRule="exact" w:val="91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</w:tr>
      <w:tr w:rsidR="00D06159" w:rsidTr="000A0BD0">
        <w:trPr>
          <w:trHeight w:hRule="exact" w:val="27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закладів громадського харчування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0A0BD0" w:rsidTr="000A0BD0">
        <w:trPr>
          <w:trHeight w:hRule="exact" w:val="76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03.09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  <w:spacing w:line="226" w:lineRule="auto"/>
            </w:pPr>
            <w:r>
              <w:t>Для будівництва та обслуговування будівель кредитно-фінансових установ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0A0BD0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03.10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будівель ринкової інфраструктури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0A0BD0">
        <w:trPr>
          <w:trHeight w:hRule="exact" w:val="65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03.11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26" w:lineRule="auto"/>
            </w:pPr>
            <w:r>
              <w:t>Для будівництва та обслуговування будівель і споруд закладів науки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0A0BD0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03.12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28" w:lineRule="auto"/>
            </w:pPr>
            <w: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0A0BD0">
        <w:trPr>
          <w:trHeight w:hRule="exact" w:val="91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03.13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28" w:lineRule="auto"/>
            </w:pPr>
            <w: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0A0BD0">
        <w:trPr>
          <w:trHeight w:hRule="exact" w:val="65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03.14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розміщення та постійної діяльності органів ДСНС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0A0BD0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03.15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інших будівель громадської забудови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0A0BD0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Default="000A0BD0" w:rsidP="000A0BD0">
            <w:pPr>
              <w:pStyle w:val="a5"/>
              <w:shd w:val="clear" w:color="auto" w:fill="auto"/>
              <w:spacing w:before="100"/>
            </w:pPr>
            <w:r>
              <w:t>03.16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цілей підрозділів 03.01-03.15, 03.17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D06159" w:rsidTr="000A0BD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04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Землі природно-заповідного фонду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BD0" w:rsidRDefault="000A0BD0" w:rsidP="000A0BD0">
            <w:pPr>
              <w:pStyle w:val="a5"/>
              <w:shd w:val="clear" w:color="auto" w:fill="auto"/>
            </w:pPr>
            <w:r>
              <w:t>04.01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0BD0" w:rsidRDefault="000A0BD0" w:rsidP="000A0BD0">
            <w:pPr>
              <w:pStyle w:val="a5"/>
              <w:shd w:val="clear" w:color="auto" w:fill="auto"/>
              <w:spacing w:line="230" w:lineRule="auto"/>
            </w:pPr>
            <w:r>
              <w:t>Для збереження та використання біосферних заповідників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природних заповідників</w:t>
            </w:r>
            <w:r w:rsidRPr="000A0BD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національних природних парків</w:t>
            </w:r>
            <w:r w:rsidRPr="000A0BD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ботанічних садів</w:t>
            </w:r>
            <w:r w:rsidRPr="000A0BD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04.05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зоологічних парків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дендрологічних парків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</w:t>
            </w:r>
            <w:r w:rsidRPr="000A0BD0">
              <w:rPr>
                <w:rFonts w:ascii="Times New Roman" w:hAnsi="Times New Roman" w:cs="Times New Roman"/>
              </w:rPr>
              <w:br/>
              <w:t>парків – пам'яток садово-паркового мистецтва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заказників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lastRenderedPageBreak/>
              <w:t>04.09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заповідних урочищ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8B35D1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пам'яток природи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A0BD0" w:rsidTr="00E4502A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04.11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BD0" w:rsidRPr="000A0BD0" w:rsidRDefault="000A0BD0" w:rsidP="000A0BD0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348F7" w:rsidTr="000348F7">
        <w:trPr>
          <w:trHeight w:hRule="exact" w:val="387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9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Землі іншого природоохоронного призначення</w:t>
            </w:r>
          </w:p>
        </w:tc>
      </w:tr>
      <w:tr w:rsidR="000348F7" w:rsidTr="000348F7">
        <w:trPr>
          <w:trHeight w:hRule="exact" w:val="846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9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0348F7">
              <w:rPr>
                <w:rFonts w:ascii="Times New Roman" w:hAnsi="Times New Roman" w:cs="Times New Roman"/>
              </w:rPr>
              <w:br/>
              <w:t>для профілактики захворювань і лікування людей)</w:t>
            </w:r>
          </w:p>
        </w:tc>
      </w:tr>
      <w:tr w:rsidR="000348F7" w:rsidTr="008B35D1">
        <w:trPr>
          <w:trHeight w:hRule="exact" w:val="634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06.01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Для будівництва і обслуговування санаторно-оздоровчих закладів</w:t>
            </w:r>
            <w:r w:rsidRPr="000348F7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348F7" w:rsidTr="008B35D1">
        <w:trPr>
          <w:trHeight w:hRule="exact" w:val="634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06.02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Для розробки родовищ природних лікувальних ресурсів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348F7" w:rsidTr="000348F7">
        <w:trPr>
          <w:trHeight w:hRule="exact" w:val="294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Для інших оздоровчих цілей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348F7" w:rsidTr="000348F7">
        <w:trPr>
          <w:trHeight w:hRule="exact" w:val="852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348F7" w:rsidRPr="000348F7" w:rsidRDefault="000348F7" w:rsidP="000348F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348F7">
              <w:rPr>
                <w:rFonts w:ascii="Times New Roman" w:hAnsi="Times New Roman" w:cs="Times New Roman"/>
              </w:rPr>
              <w:t>Для цілей підрозділів 06.01 – 06.03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F7" w:rsidRPr="000A0BD0" w:rsidRDefault="000348F7" w:rsidP="000348F7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0348F7" w:rsidTr="000A0BD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8F7" w:rsidRDefault="000348F7" w:rsidP="000348F7">
            <w:pPr>
              <w:pStyle w:val="a5"/>
              <w:shd w:val="clear" w:color="auto" w:fill="auto"/>
            </w:pPr>
            <w:r>
              <w:t>07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48F7" w:rsidRDefault="000348F7" w:rsidP="000348F7">
            <w:pPr>
              <w:pStyle w:val="a5"/>
              <w:shd w:val="clear" w:color="auto" w:fill="auto"/>
              <w:jc w:val="center"/>
            </w:pPr>
            <w:r>
              <w:t>Землі рекреаційного призначення</w:t>
            </w:r>
          </w:p>
        </w:tc>
      </w:tr>
      <w:tr w:rsidR="009218CF" w:rsidTr="002F1F5D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8CF" w:rsidRDefault="009218CF" w:rsidP="009218CF">
            <w:pPr>
              <w:pStyle w:val="a5"/>
              <w:shd w:val="clear" w:color="auto" w:fill="auto"/>
              <w:spacing w:before="80"/>
            </w:pPr>
            <w:r>
              <w:t>07.01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18CF" w:rsidRDefault="009218CF" w:rsidP="009218CF">
            <w:pPr>
              <w:pStyle w:val="a5"/>
              <w:shd w:val="clear" w:color="auto" w:fill="auto"/>
              <w:spacing w:line="230" w:lineRule="auto"/>
            </w:pPr>
            <w:r>
              <w:t>Для будівництва та обслуговування об'єктів рекреаційного призначення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9218CF" w:rsidTr="002F1F5D">
        <w:trPr>
          <w:trHeight w:hRule="exact" w:val="634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18CF" w:rsidRPr="008F7E02" w:rsidRDefault="009218CF" w:rsidP="009218C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7E02"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18CF" w:rsidRPr="008F7E02" w:rsidRDefault="009218CF" w:rsidP="009218C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7E02">
              <w:rPr>
                <w:rFonts w:ascii="Times New Roman" w:hAnsi="Times New Roman" w:cs="Times New Roman"/>
              </w:rPr>
              <w:t>Для будівництва та обслуговування об'єктів фізичної культури і спорту</w:t>
            </w:r>
            <w:r w:rsidRPr="008F7E02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9218CF" w:rsidTr="002F1F5D">
        <w:trPr>
          <w:trHeight w:hRule="exact" w:val="320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18CF" w:rsidRPr="008F7E02" w:rsidRDefault="009218CF" w:rsidP="009218C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7E02"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18CF" w:rsidRPr="008F7E02" w:rsidRDefault="009218CF" w:rsidP="009218C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7E02">
              <w:rPr>
                <w:rFonts w:ascii="Times New Roman" w:hAnsi="Times New Roman" w:cs="Times New Roman"/>
              </w:rPr>
              <w:t>Для індивідуального дачного будівництва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9218CF" w:rsidTr="002F1F5D">
        <w:trPr>
          <w:trHeight w:hRule="exact" w:val="425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18CF" w:rsidRPr="008F7E02" w:rsidRDefault="009218CF" w:rsidP="009218C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7E02">
              <w:rPr>
                <w:rFonts w:ascii="Times New Roman" w:hAnsi="Times New Roman" w:cs="Times New Roman"/>
              </w:rPr>
              <w:t>07.04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18CF" w:rsidRPr="008F7E02" w:rsidRDefault="009218CF" w:rsidP="009218C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7E02">
              <w:rPr>
                <w:rFonts w:ascii="Times New Roman" w:hAnsi="Times New Roman" w:cs="Times New Roman"/>
              </w:rPr>
              <w:t>Для колективного дачного будівництва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9218CF" w:rsidTr="002F1F5D">
        <w:trPr>
          <w:trHeight w:hRule="exact" w:val="634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18CF" w:rsidRPr="008F7E02" w:rsidRDefault="009218CF" w:rsidP="009218C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7E02"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218CF" w:rsidRPr="008F7E02" w:rsidRDefault="009218CF" w:rsidP="009218C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7E02">
              <w:rPr>
                <w:rFonts w:ascii="Times New Roman" w:hAnsi="Times New Roman" w:cs="Times New Roman"/>
              </w:rPr>
              <w:t>Для цілей підрозділів 07.01 – 07.04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8CF" w:rsidRPr="000A0BD0" w:rsidRDefault="009218CF" w:rsidP="009218CF">
            <w:pPr>
              <w:jc w:val="center"/>
              <w:rPr>
                <w:rFonts w:ascii="Times New Roman" w:hAnsi="Times New Roman" w:cs="Times New Roman"/>
              </w:rPr>
            </w:pPr>
            <w:r w:rsidRPr="000A0BD0">
              <w:rPr>
                <w:rFonts w:ascii="Times New Roman" w:hAnsi="Times New Roman" w:cs="Times New Roman"/>
              </w:rPr>
              <w:t>5,000</w:t>
            </w:r>
          </w:p>
        </w:tc>
      </w:tr>
      <w:tr w:rsidR="008F7E02" w:rsidTr="000A0BD0">
        <w:trPr>
          <w:trHeight w:hRule="exact" w:val="37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7E02" w:rsidRDefault="008F7E02" w:rsidP="008F7E02">
            <w:pPr>
              <w:pStyle w:val="a5"/>
              <w:shd w:val="clear" w:color="auto" w:fill="auto"/>
            </w:pPr>
            <w:r>
              <w:t>08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7E02" w:rsidRDefault="008F7E02" w:rsidP="008F7E02">
            <w:pPr>
              <w:pStyle w:val="a5"/>
              <w:shd w:val="clear" w:color="auto" w:fill="auto"/>
              <w:jc w:val="center"/>
            </w:pPr>
            <w:r>
              <w:t>Землі історико-культурного призначення</w:t>
            </w:r>
          </w:p>
        </w:tc>
      </w:tr>
      <w:tr w:rsidR="008F7E02" w:rsidTr="000A0BD0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7E02" w:rsidRPr="008B35D1" w:rsidRDefault="008F7E02" w:rsidP="008F7E02">
            <w:pPr>
              <w:pStyle w:val="a5"/>
              <w:shd w:val="clear" w:color="auto" w:fill="auto"/>
            </w:pPr>
            <w:r w:rsidRPr="008B35D1">
              <w:t>08.01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7E02" w:rsidRPr="008B35D1" w:rsidRDefault="008F7E02" w:rsidP="008F7E02">
            <w:pPr>
              <w:pStyle w:val="a5"/>
              <w:shd w:val="clear" w:color="auto" w:fill="auto"/>
              <w:spacing w:line="230" w:lineRule="auto"/>
            </w:pPr>
            <w:r w:rsidRPr="008B35D1">
              <w:t>Для забезпечення охорони об'єктів культурної спадщини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7E02" w:rsidRDefault="008F7E02" w:rsidP="008F7E02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7E02" w:rsidRDefault="008F7E02" w:rsidP="008F7E02">
            <w:pPr>
              <w:pStyle w:val="a5"/>
              <w:shd w:val="clear" w:color="auto" w:fill="auto"/>
              <w:ind w:firstLine="40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7E02" w:rsidRDefault="008B35D1" w:rsidP="008F7E02">
            <w:pPr>
              <w:pStyle w:val="a5"/>
              <w:shd w:val="clear" w:color="auto" w:fill="auto"/>
              <w:ind w:firstLine="340"/>
            </w:pPr>
            <w:r>
              <w:t>5</w:t>
            </w:r>
            <w:r w:rsidR="008F7E02">
              <w:t>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7E02" w:rsidRDefault="008B35D1" w:rsidP="008F7E02">
            <w:pPr>
              <w:pStyle w:val="a5"/>
              <w:shd w:val="clear" w:color="auto" w:fill="auto"/>
              <w:ind w:firstLine="280"/>
              <w:jc w:val="both"/>
            </w:pPr>
            <w:r>
              <w:t>5</w:t>
            </w:r>
            <w:r w:rsidR="008F7E02">
              <w:t>,000</w:t>
            </w:r>
          </w:p>
        </w:tc>
      </w:tr>
      <w:tr w:rsidR="008B35D1" w:rsidTr="008B35D1">
        <w:trPr>
          <w:trHeight w:hRule="exact" w:val="623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B35D1" w:rsidRPr="008B35D1" w:rsidRDefault="008B35D1" w:rsidP="008B35D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B35D1"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B35D1" w:rsidRPr="008B35D1" w:rsidRDefault="008B35D1" w:rsidP="008B35D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B35D1">
              <w:rPr>
                <w:rFonts w:ascii="Times New Roman" w:hAnsi="Times New Roman" w:cs="Times New Roman"/>
              </w:rPr>
              <w:t>Для розміщення та обслуговування музейних закладів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40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340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8B35D1" w:rsidTr="008B35D1">
        <w:trPr>
          <w:trHeight w:hRule="exact" w:val="634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B35D1" w:rsidRPr="008B35D1" w:rsidRDefault="008B35D1" w:rsidP="008B35D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B35D1">
              <w:rPr>
                <w:rFonts w:ascii="Times New Roman" w:hAnsi="Times New Roman" w:cs="Times New Roman"/>
              </w:rPr>
              <w:t>08.03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B35D1" w:rsidRPr="008B35D1" w:rsidRDefault="008B35D1" w:rsidP="008B35D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B35D1">
              <w:rPr>
                <w:rFonts w:ascii="Times New Roman" w:hAnsi="Times New Roman" w:cs="Times New Roman"/>
              </w:rPr>
              <w:t>Для іншого історико-культурного призначення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40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340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8B35D1" w:rsidTr="008B35D1">
        <w:trPr>
          <w:trHeight w:hRule="exact" w:val="798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B35D1" w:rsidRPr="008B35D1" w:rsidRDefault="008B35D1" w:rsidP="008B35D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B35D1"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B35D1" w:rsidRPr="008B35D1" w:rsidRDefault="008B35D1" w:rsidP="008B35D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B35D1">
              <w:rPr>
                <w:rFonts w:ascii="Times New Roman" w:hAnsi="Times New Roman" w:cs="Times New Roman"/>
              </w:rPr>
              <w:t>Для цілей підрозділів 08.01 – 08.03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40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340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8B35D1" w:rsidTr="000A0BD0">
        <w:trPr>
          <w:trHeight w:hRule="exact" w:val="40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</w:pPr>
            <w:r>
              <w:t>09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35D1" w:rsidRDefault="008B35D1" w:rsidP="008B35D1">
            <w:pPr>
              <w:pStyle w:val="a5"/>
              <w:shd w:val="clear" w:color="auto" w:fill="auto"/>
              <w:jc w:val="center"/>
            </w:pPr>
            <w:r>
              <w:t>Землі лісогосподарського призначення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0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"/>
        <w:gridCol w:w="4421"/>
        <w:gridCol w:w="1142"/>
        <w:gridCol w:w="1243"/>
        <w:gridCol w:w="1142"/>
        <w:gridCol w:w="1037"/>
      </w:tblGrid>
      <w:tr w:rsidR="00D06159" w:rsidTr="00DD4EC6">
        <w:trPr>
          <w:trHeight w:hRule="exact" w:val="658"/>
          <w:jc w:val="center"/>
        </w:trPr>
        <w:tc>
          <w:tcPr>
            <w:tcW w:w="55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Вид цільового призначення земель</w:t>
            </w:r>
            <w:r>
              <w:rPr>
                <w:vertAlign w:val="superscript"/>
              </w:rPr>
              <w:t>2</w:t>
            </w:r>
          </w:p>
        </w:tc>
        <w:tc>
          <w:tcPr>
            <w:tcW w:w="45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</w:p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(відсотків нормативної грошової оцінки)</w:t>
            </w:r>
          </w:p>
        </w:tc>
      </w:tr>
      <w:tr w:rsidR="00D06159" w:rsidTr="00DD4EC6">
        <w:trPr>
          <w:trHeight w:hRule="exact" w:val="1445"/>
          <w:jc w:val="center"/>
        </w:trPr>
        <w:tc>
          <w:tcPr>
            <w:tcW w:w="55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06159" w:rsidTr="00DD4EC6">
        <w:trPr>
          <w:trHeight w:hRule="exact" w:val="91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left="2880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2</w:t>
            </w:r>
          </w:p>
          <w:p w:rsidR="00D06159" w:rsidRDefault="00150672">
            <w:pPr>
              <w:pStyle w:val="a5"/>
              <w:shd w:val="clear" w:color="auto" w:fill="auto"/>
              <w:spacing w:line="180" w:lineRule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</w:tr>
      <w:tr w:rsidR="00D06159" w:rsidTr="00D0670C">
        <w:trPr>
          <w:trHeight w:hRule="exact" w:val="53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</w:pPr>
            <w:r>
              <w:t>09.01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1" w:lineRule="auto"/>
            </w:pPr>
            <w:r>
              <w:t>Для ведення лісового господарства і пов'язаних з ним послуг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340"/>
            </w:pPr>
            <w:r>
              <w:t>0,100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380"/>
              <w:jc w:val="both"/>
            </w:pPr>
            <w:r>
              <w:t>0,100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340"/>
              <w:jc w:val="both"/>
            </w:pPr>
            <w:r>
              <w:t>0,100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ind w:firstLine="280"/>
              <w:jc w:val="both"/>
            </w:pPr>
            <w:r>
              <w:t>0,100</w:t>
            </w:r>
          </w:p>
        </w:tc>
      </w:tr>
      <w:tr w:rsidR="00DD4EC6" w:rsidTr="00DD4EC6">
        <w:trPr>
          <w:trHeight w:hRule="exact" w:val="63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4EC6" w:rsidRDefault="00DD4EC6" w:rsidP="00DD4EC6">
            <w:pPr>
              <w:pStyle w:val="a5"/>
              <w:shd w:val="clear" w:color="auto" w:fill="auto"/>
              <w:spacing w:before="80"/>
            </w:pPr>
            <w:r>
              <w:t>09.02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spacing w:line="230" w:lineRule="auto"/>
            </w:pPr>
            <w:r>
              <w:t>Для іншого лісогосподарського призначення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ind w:firstLine="340"/>
            </w:pPr>
            <w:r>
              <w:t>0,100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ind w:firstLine="380"/>
              <w:jc w:val="both"/>
            </w:pPr>
            <w:r>
              <w:t>0,100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ind w:firstLine="340"/>
              <w:jc w:val="both"/>
            </w:pPr>
            <w:r>
              <w:t>0,100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ind w:firstLine="280"/>
              <w:jc w:val="both"/>
            </w:pPr>
            <w:r>
              <w:t>0,100</w:t>
            </w:r>
          </w:p>
        </w:tc>
      </w:tr>
      <w:tr w:rsidR="00DD4EC6" w:rsidTr="0039230E">
        <w:trPr>
          <w:trHeight w:hRule="exact" w:val="634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4EC6" w:rsidRPr="00DD4EC6" w:rsidRDefault="00DD4EC6" w:rsidP="00DD4EC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DD4EC6">
              <w:rPr>
                <w:rFonts w:ascii="Times New Roman" w:hAnsi="Times New Roman" w:cs="Times New Roman"/>
              </w:rPr>
              <w:t>09.03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4EC6" w:rsidRPr="00DD4EC6" w:rsidRDefault="00DD4EC6" w:rsidP="00DD4EC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DD4EC6">
              <w:rPr>
                <w:rFonts w:ascii="Times New Roman" w:hAnsi="Times New Roman" w:cs="Times New Roman"/>
              </w:rPr>
              <w:t>Для цілей підрозділів 09.01 – 09.02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ind w:firstLine="340"/>
            </w:pPr>
            <w:r>
              <w:t>0,100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ind w:firstLine="380"/>
              <w:jc w:val="both"/>
            </w:pPr>
            <w:r>
              <w:t>0,100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ind w:firstLine="340"/>
              <w:jc w:val="both"/>
            </w:pPr>
            <w:r>
              <w:t>0,100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4EC6" w:rsidRDefault="00DD4EC6" w:rsidP="00DD4EC6">
            <w:pPr>
              <w:pStyle w:val="a5"/>
              <w:shd w:val="clear" w:color="auto" w:fill="auto"/>
              <w:ind w:firstLine="280"/>
              <w:jc w:val="both"/>
            </w:pPr>
            <w:r>
              <w:t>0,100</w:t>
            </w:r>
          </w:p>
        </w:tc>
      </w:tr>
      <w:tr w:rsidR="00DD4EC6" w:rsidTr="00D0670C">
        <w:trPr>
          <w:trHeight w:hRule="exact" w:val="34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4EC6" w:rsidRDefault="00DD4EC6" w:rsidP="00DD4EC6">
            <w:pPr>
              <w:pStyle w:val="a5"/>
              <w:shd w:val="clear" w:color="auto" w:fill="auto"/>
              <w:jc w:val="both"/>
            </w:pPr>
            <w:r>
              <w:t>10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C6" w:rsidRDefault="00DD4EC6" w:rsidP="00DD4EC6">
            <w:pPr>
              <w:pStyle w:val="a5"/>
              <w:shd w:val="clear" w:color="auto" w:fill="auto"/>
              <w:jc w:val="center"/>
            </w:pPr>
            <w:r>
              <w:t>Землі водного фонду</w:t>
            </w:r>
          </w:p>
        </w:tc>
      </w:tr>
      <w:tr w:rsidR="00DD4EC6" w:rsidTr="00D0670C">
        <w:trPr>
          <w:trHeight w:hRule="exact" w:val="52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4EC6" w:rsidRDefault="00DD4EC6" w:rsidP="00DD4EC6">
            <w:pPr>
              <w:pStyle w:val="a5"/>
              <w:shd w:val="clear" w:color="auto" w:fill="auto"/>
              <w:jc w:val="both"/>
            </w:pPr>
            <w:r>
              <w:t>10.01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4EC6" w:rsidRDefault="00DD4EC6" w:rsidP="00DD4EC6">
            <w:pPr>
              <w:pStyle w:val="a5"/>
              <w:shd w:val="clear" w:color="auto" w:fill="auto"/>
              <w:spacing w:line="221" w:lineRule="auto"/>
            </w:pPr>
            <w:r>
              <w:t>Для експлуатації та догляду за водними об'єктами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4EC6" w:rsidRDefault="00D0670C" w:rsidP="00DD4EC6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4EC6" w:rsidRDefault="00D0670C" w:rsidP="00DD4EC6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4EC6" w:rsidRDefault="00DD4EC6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</w:t>
            </w:r>
            <w:r w:rsidR="00D0670C">
              <w:t>0</w:t>
            </w:r>
            <w: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C6" w:rsidRDefault="00DD4EC6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</w:t>
            </w:r>
            <w:r w:rsidR="00D0670C">
              <w:t>0</w:t>
            </w:r>
            <w:r>
              <w:t>0</w:t>
            </w:r>
          </w:p>
        </w:tc>
      </w:tr>
      <w:tr w:rsidR="00D0670C" w:rsidTr="00D0670C">
        <w:trPr>
          <w:trHeight w:hRule="exact" w:val="57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10.02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6" w:lineRule="auto"/>
            </w:pPr>
            <w:r>
              <w:t>Для облаштування та догляду за прибережними захисними смугами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D4EC6">
        <w:trPr>
          <w:trHeight w:hRule="exact" w:val="61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10.03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18" w:lineRule="auto"/>
            </w:pPr>
            <w:r>
              <w:t>Для експлуатації та догляду за смугами відведення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0670C">
        <w:trPr>
          <w:trHeight w:hRule="exact" w:val="106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70C" w:rsidRDefault="00D0670C" w:rsidP="00D0670C">
            <w:pPr>
              <w:pStyle w:val="a5"/>
              <w:shd w:val="clear" w:color="auto" w:fill="auto"/>
              <w:spacing w:before="80"/>
              <w:jc w:val="both"/>
            </w:pPr>
            <w:r>
              <w:t>10.04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1" w:lineRule="auto"/>
            </w:pPr>
            <w: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0670C">
        <w:trPr>
          <w:trHeight w:hRule="exact" w:val="593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0670C" w:rsidRPr="00D0670C" w:rsidRDefault="00D0670C" w:rsidP="00D0670C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D0670C"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4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0670C" w:rsidRPr="00D0670C" w:rsidRDefault="00D0670C" w:rsidP="00D0670C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D0670C">
              <w:rPr>
                <w:rFonts w:ascii="Times New Roman" w:hAnsi="Times New Roman" w:cs="Times New Roman"/>
              </w:rPr>
              <w:t>Для догляду за береговими смугами водних шляхів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0670C">
        <w:trPr>
          <w:trHeight w:hRule="exact" w:val="25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10.06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</w:pPr>
            <w:r>
              <w:t>Для сінокосіння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0,300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0,300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0,300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0,300</w:t>
            </w:r>
          </w:p>
        </w:tc>
      </w:tr>
      <w:tr w:rsidR="00D0670C" w:rsidTr="00D0670C">
        <w:trPr>
          <w:trHeight w:hRule="exact" w:val="281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10.07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</w:pPr>
            <w:r>
              <w:t>Для рибогосподарських потреб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0670C">
        <w:trPr>
          <w:trHeight w:hRule="exact" w:val="8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10.08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1" w:lineRule="auto"/>
            </w:pPr>
            <w: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D4EC6">
        <w:trPr>
          <w:trHeight w:hRule="exact" w:val="38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10.09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</w:pPr>
            <w:r>
              <w:t>Для проведення науково-дослідних робіт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39230E">
        <w:trPr>
          <w:trHeight w:hRule="exact" w:val="87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10.10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1" w:lineRule="auto"/>
            </w:pPr>
            <w: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39230E">
        <w:trPr>
          <w:trHeight w:hRule="exact" w:val="139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70C" w:rsidRDefault="00D0670C" w:rsidP="00D0670C">
            <w:pPr>
              <w:pStyle w:val="a5"/>
              <w:shd w:val="clear" w:color="auto" w:fill="auto"/>
              <w:spacing w:before="80"/>
              <w:jc w:val="both"/>
            </w:pPr>
            <w:r>
              <w:t>10.11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3" w:lineRule="auto"/>
            </w:pPr>
            <w:r>
              <w:t>Для будівництва та експлуатації санаторіїв та інших лікувально- оздоровчих закладів у межах прибережних захисних смуг морів, морських заток і лиманів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39230E">
        <w:trPr>
          <w:trHeight w:hRule="exact" w:val="88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10.12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6" w:lineRule="auto"/>
            </w:pPr>
            <w:r>
              <w:t>Для цілей підрозділів 10.01-10.11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Pr="009218CF" w:rsidRDefault="00D0670C" w:rsidP="00D0670C">
            <w:pPr>
              <w:pStyle w:val="a5"/>
              <w:shd w:val="clear" w:color="auto" w:fill="auto"/>
              <w:ind w:firstLine="340"/>
            </w:pPr>
            <w:r w:rsidRPr="009218CF">
              <w:t>1,000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Pr="009218CF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 w:rsidRPr="009218CF"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D4EC6">
        <w:trPr>
          <w:trHeight w:hRule="exact" w:val="36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11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70C" w:rsidRPr="009218CF" w:rsidRDefault="00D0670C" w:rsidP="00D0670C">
            <w:pPr>
              <w:pStyle w:val="a5"/>
              <w:shd w:val="clear" w:color="auto" w:fill="auto"/>
              <w:jc w:val="center"/>
            </w:pPr>
            <w:r w:rsidRPr="009218CF">
              <w:t>Землі промисловості</w:t>
            </w:r>
          </w:p>
        </w:tc>
      </w:tr>
      <w:tr w:rsidR="00D0670C" w:rsidTr="00DD4EC6">
        <w:trPr>
          <w:trHeight w:hRule="exact" w:val="88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jc w:val="both"/>
            </w:pPr>
            <w:r>
              <w:t>11.01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3" w:lineRule="auto"/>
            </w:pPr>
            <w:r>
              <w:t>Для розміщення та експлуатації основних, підсобних і допоміжних будівель та споруд підприємствами, що пов'язані з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0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"/>
        <w:gridCol w:w="4421"/>
        <w:gridCol w:w="1142"/>
        <w:gridCol w:w="1243"/>
        <w:gridCol w:w="1142"/>
        <w:gridCol w:w="1037"/>
      </w:tblGrid>
      <w:tr w:rsidR="00D06159" w:rsidTr="00D0670C">
        <w:trPr>
          <w:trHeight w:hRule="exact" w:val="658"/>
          <w:jc w:val="center"/>
        </w:trPr>
        <w:tc>
          <w:tcPr>
            <w:tcW w:w="55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Вид цільового призначення земель</w:t>
            </w:r>
            <w:r>
              <w:rPr>
                <w:vertAlign w:val="superscript"/>
              </w:rPr>
              <w:t>2</w:t>
            </w:r>
          </w:p>
        </w:tc>
        <w:tc>
          <w:tcPr>
            <w:tcW w:w="45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</w:p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(відсотків нормативної грошової оцінки)</w:t>
            </w:r>
          </w:p>
        </w:tc>
      </w:tr>
      <w:tr w:rsidR="00D06159" w:rsidTr="00D0670C">
        <w:trPr>
          <w:trHeight w:hRule="exact" w:val="1445"/>
          <w:jc w:val="center"/>
        </w:trPr>
        <w:tc>
          <w:tcPr>
            <w:tcW w:w="55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06159" w:rsidTr="00D0670C">
        <w:trPr>
          <w:trHeight w:hRule="exact" w:val="91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</w:tr>
      <w:tr w:rsidR="00D06159" w:rsidTr="00D0670C">
        <w:trPr>
          <w:trHeight w:hRule="exact" w:val="26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користуванням надрами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D0670C" w:rsidTr="00D0670C">
        <w:trPr>
          <w:trHeight w:hRule="exact" w:val="113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70C" w:rsidRDefault="00D0670C" w:rsidP="00D0670C">
            <w:pPr>
              <w:pStyle w:val="a5"/>
              <w:shd w:val="clear" w:color="auto" w:fill="auto"/>
              <w:spacing w:before="80"/>
            </w:pPr>
            <w:r>
              <w:t>11.02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3" w:lineRule="auto"/>
            </w:pPr>
            <w: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0670C">
        <w:trPr>
          <w:trHeight w:hRule="exact" w:val="113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70C" w:rsidRDefault="00D0670C" w:rsidP="00D0670C">
            <w:pPr>
              <w:pStyle w:val="a5"/>
              <w:shd w:val="clear" w:color="auto" w:fill="auto"/>
              <w:spacing w:before="80"/>
            </w:pPr>
            <w:r>
              <w:t>11.03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3" w:lineRule="auto"/>
            </w:pPr>
            <w: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D0670C">
        <w:trPr>
          <w:trHeight w:hRule="exact" w:val="196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70C" w:rsidRDefault="00D0670C" w:rsidP="00D0670C">
            <w:pPr>
              <w:pStyle w:val="a5"/>
              <w:shd w:val="clear" w:color="auto" w:fill="auto"/>
              <w:spacing w:before="100"/>
            </w:pPr>
            <w:r>
              <w:t>11.04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28" w:lineRule="auto"/>
            </w:pPr>
            <w: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70C" w:rsidTr="0039230E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70C" w:rsidRDefault="00D0670C" w:rsidP="00D0670C">
            <w:pPr>
              <w:pStyle w:val="a5"/>
              <w:shd w:val="clear" w:color="auto" w:fill="auto"/>
              <w:spacing w:before="100"/>
            </w:pPr>
            <w:r>
              <w:t>11.05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70C" w:rsidRDefault="00D0670C" w:rsidP="00D0670C">
            <w:pPr>
              <w:pStyle w:val="a5"/>
              <w:shd w:val="clear" w:color="auto" w:fill="auto"/>
              <w:spacing w:line="230" w:lineRule="auto"/>
            </w:pPr>
            <w:r>
              <w:t>Для цілей підрозділів 11.01-11.04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</w:pPr>
            <w:r>
              <w:t>1,100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80"/>
              <w:jc w:val="both"/>
            </w:pPr>
            <w:r>
              <w:t>1,100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70C" w:rsidRDefault="00D0670C" w:rsidP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159" w:rsidTr="00D0670C">
        <w:trPr>
          <w:trHeight w:hRule="exact" w:val="38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</w:t>
            </w:r>
          </w:p>
        </w:tc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 w:rsidRPr="009218CF">
              <w:t>Землі транспорту</w:t>
            </w:r>
          </w:p>
        </w:tc>
      </w:tr>
      <w:tr w:rsidR="00D06159" w:rsidTr="00D0670C">
        <w:trPr>
          <w:trHeight w:hRule="exact" w:val="65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12.01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6" w:lineRule="auto"/>
            </w:pPr>
            <w:r>
              <w:t>Для розміщення та експлуатації будівель і споруд залізничного транспорту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70C">
            <w:pPr>
              <w:pStyle w:val="a5"/>
              <w:shd w:val="clear" w:color="auto" w:fill="auto"/>
              <w:ind w:firstLine="340"/>
              <w:jc w:val="both"/>
            </w:pPr>
            <w:r>
              <w:t>3,0</w:t>
            </w:r>
            <w:r w:rsidR="00150672">
              <w:t>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70C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70C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159" w:rsidRDefault="00D0670C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D0670C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30" w:lineRule="auto"/>
            </w:pPr>
            <w:r>
              <w:t>Для розміщення та експлуатації будівель і споруд морського транспорту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D0670C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12.03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30" w:lineRule="auto"/>
            </w:pPr>
            <w:r>
              <w:t>Для розміщення та експлуатації будівель і споруд річкового транспорту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D0670C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30" w:lineRule="auto"/>
            </w:pPr>
            <w:r>
              <w:t>Для розміщення та експлуатації будівель і споруд автомобільного транспорту та</w:t>
            </w:r>
          </w:p>
          <w:p w:rsidR="005A63E0" w:rsidRDefault="005A63E0" w:rsidP="005A63E0">
            <w:pPr>
              <w:pStyle w:val="a5"/>
              <w:shd w:val="clear" w:color="auto" w:fill="auto"/>
              <w:ind w:left="27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  <w:p w:rsidR="005A63E0" w:rsidRDefault="005A63E0" w:rsidP="005A63E0">
            <w:pPr>
              <w:pStyle w:val="a5"/>
              <w:shd w:val="clear" w:color="auto" w:fill="auto"/>
              <w:spacing w:line="180" w:lineRule="auto"/>
            </w:pPr>
            <w:r>
              <w:t>дорожнього господарства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D0670C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12.05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26" w:lineRule="auto"/>
            </w:pPr>
            <w:r>
              <w:t>Для розміщення та експлуатації будівель і споруд авіаційного транспорту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D0670C">
        <w:trPr>
          <w:trHeight w:hRule="exact" w:val="65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12.06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30" w:lineRule="auto"/>
            </w:pPr>
            <w:r>
              <w:t>Для розміщення та експлуатації об'єктів трубопровідного транспорту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D0670C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12.07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30" w:lineRule="auto"/>
            </w:pPr>
            <w: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39230E">
        <w:trPr>
          <w:trHeight w:hRule="exact" w:val="66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12.08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30" w:lineRule="auto"/>
            </w:pPr>
            <w:r>
              <w:t>Для розміщення та експлуатації будівель і споруд додаткових транспортних послуг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</w:tbl>
    <w:p w:rsidR="00D06159" w:rsidRDefault="0015067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008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"/>
        <w:gridCol w:w="4426"/>
        <w:gridCol w:w="1142"/>
        <w:gridCol w:w="1248"/>
        <w:gridCol w:w="1142"/>
        <w:gridCol w:w="1037"/>
      </w:tblGrid>
      <w:tr w:rsidR="00D06159" w:rsidTr="005A63E0">
        <w:trPr>
          <w:trHeight w:hRule="exact" w:val="658"/>
          <w:jc w:val="center"/>
        </w:trPr>
        <w:tc>
          <w:tcPr>
            <w:tcW w:w="55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lastRenderedPageBreak/>
              <w:t>Вид цільового призначення земель</w:t>
            </w:r>
            <w:r>
              <w:rPr>
                <w:vertAlign w:val="superscript"/>
              </w:rPr>
              <w:t>2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</w:p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(відсотків нормативної грошової оцінки)</w:t>
            </w:r>
          </w:p>
        </w:tc>
      </w:tr>
      <w:tr w:rsidR="00D06159" w:rsidTr="005A63E0">
        <w:trPr>
          <w:trHeight w:hRule="exact" w:val="1445"/>
          <w:jc w:val="center"/>
        </w:trPr>
        <w:tc>
          <w:tcPr>
            <w:tcW w:w="551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6159" w:rsidRDefault="00D06159"/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28" w:lineRule="auto"/>
              <w:jc w:val="center"/>
            </w:pPr>
            <w: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06159" w:rsidTr="005A63E0">
        <w:trPr>
          <w:trHeight w:hRule="exact" w:val="91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юридичних осіб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spacing w:line="230" w:lineRule="auto"/>
              <w:jc w:val="center"/>
            </w:pPr>
            <w:r>
              <w:t>для фізичних осіб</w:t>
            </w:r>
          </w:p>
        </w:tc>
      </w:tr>
      <w:tr w:rsidR="00D06159" w:rsidTr="005A63E0">
        <w:trPr>
          <w:trHeight w:hRule="exact" w:val="27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та допоміжних операцій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5A63E0" w:rsidTr="005A63E0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12.09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26" w:lineRule="auto"/>
            </w:pPr>
            <w: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12.10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28" w:lineRule="auto"/>
            </w:pPr>
            <w:r>
              <w:t>Для цілей підрозділів 12.01-12.09, 12.11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159" w:rsidTr="005A63E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13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right"/>
            </w:pPr>
            <w:r>
              <w:t>Землі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06159" w:rsidRDefault="001744F9">
            <w:pPr>
              <w:pStyle w:val="a5"/>
              <w:shd w:val="clear" w:color="auto" w:fill="auto"/>
            </w:pPr>
            <w:r>
              <w:t xml:space="preserve"> </w:t>
            </w:r>
            <w:r w:rsidR="00150672">
              <w:t>зв'язку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5A63E0" w:rsidTr="005A63E0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13.01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26" w:lineRule="auto"/>
            </w:pPr>
            <w:r>
              <w:t>Для розміщення та експлуатації об'єктів і споруд телекомунікацій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1744F9" w:rsidP="005A63E0">
            <w:pPr>
              <w:pStyle w:val="a5"/>
              <w:shd w:val="clear" w:color="auto" w:fill="auto"/>
              <w:ind w:firstLine="340"/>
              <w:jc w:val="both"/>
            </w:pPr>
            <w:r>
              <w:t>1,5</w:t>
            </w:r>
            <w:r w:rsidR="005A63E0">
              <w:t>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1744F9" w:rsidP="005A63E0">
            <w:pPr>
              <w:pStyle w:val="a5"/>
              <w:shd w:val="clear" w:color="auto" w:fill="auto"/>
              <w:ind w:firstLine="380"/>
            </w:pPr>
            <w:r>
              <w:t>1,5</w:t>
            </w:r>
            <w:r w:rsidR="005A63E0"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5A63E0">
        <w:trPr>
          <w:trHeight w:hRule="exact" w:val="65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jc w:val="both"/>
            </w:pPr>
            <w:r>
              <w:t>13.02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spacing w:line="230" w:lineRule="auto"/>
            </w:pPr>
            <w: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1,500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</w:pPr>
            <w:r>
              <w:t>1,500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5A63E0">
        <w:trPr>
          <w:trHeight w:hRule="exact" w:val="65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jc w:val="both"/>
            </w:pPr>
            <w:r>
              <w:t>13.03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spacing w:line="230" w:lineRule="auto"/>
            </w:pPr>
            <w:r>
              <w:t>Для розміщення та експлуатації інших технічних засобів зв'язку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1,500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</w:pPr>
            <w:r>
              <w:t>1,500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1744F9" w:rsidTr="005A63E0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44F9" w:rsidRDefault="001744F9" w:rsidP="001744F9">
            <w:pPr>
              <w:pStyle w:val="a5"/>
              <w:shd w:val="clear" w:color="auto" w:fill="auto"/>
              <w:spacing w:before="100"/>
              <w:jc w:val="both"/>
            </w:pPr>
            <w:r>
              <w:t>13.04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44F9" w:rsidRDefault="001744F9" w:rsidP="001744F9">
            <w:pPr>
              <w:pStyle w:val="a5"/>
              <w:shd w:val="clear" w:color="auto" w:fill="auto"/>
              <w:spacing w:line="228" w:lineRule="auto"/>
            </w:pPr>
            <w: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1,500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80"/>
            </w:pPr>
            <w:r>
              <w:t>1,500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44F9" w:rsidRDefault="001744F9" w:rsidP="001744F9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159" w:rsidTr="005A63E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14</w:t>
            </w:r>
          </w:p>
        </w:tc>
        <w:tc>
          <w:tcPr>
            <w:tcW w:w="89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center"/>
            </w:pPr>
            <w:r>
              <w:t>Землі енергетики</w:t>
            </w:r>
          </w:p>
        </w:tc>
      </w:tr>
      <w:tr w:rsidR="005A63E0" w:rsidTr="005A63E0">
        <w:trPr>
          <w:trHeight w:hRule="exact" w:val="117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63E0" w:rsidRDefault="005A63E0" w:rsidP="005A63E0">
            <w:pPr>
              <w:pStyle w:val="a5"/>
              <w:shd w:val="clear" w:color="auto" w:fill="auto"/>
              <w:spacing w:before="100"/>
              <w:jc w:val="both"/>
            </w:pPr>
            <w:r>
              <w:t>14.01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28" w:lineRule="auto"/>
            </w:pPr>
            <w: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1181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63E0" w:rsidRDefault="005A63E0" w:rsidP="005A63E0">
            <w:pPr>
              <w:pStyle w:val="a5"/>
              <w:shd w:val="clear" w:color="auto" w:fill="auto"/>
              <w:spacing w:before="100"/>
              <w:jc w:val="both"/>
            </w:pPr>
            <w:r>
              <w:t>14.02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28" w:lineRule="auto"/>
            </w:pPr>
            <w: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9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63E0" w:rsidRDefault="005A63E0" w:rsidP="005A63E0">
            <w:pPr>
              <w:pStyle w:val="a5"/>
              <w:shd w:val="clear" w:color="auto" w:fill="auto"/>
              <w:spacing w:before="100"/>
              <w:jc w:val="both"/>
            </w:pPr>
            <w:r>
              <w:t>14.03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30" w:lineRule="auto"/>
            </w:pPr>
            <w:r>
              <w:t>Для цілей підрозділів 14.01-14.02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3,000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</w:pPr>
            <w:r>
              <w:t>3,000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D06159" w:rsidTr="005A63E0">
        <w:trPr>
          <w:trHeight w:hRule="exact" w:val="38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both"/>
            </w:pPr>
            <w:r>
              <w:t>15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  <w:jc w:val="right"/>
            </w:pPr>
            <w:r>
              <w:t>Землі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06159" w:rsidRDefault="00150672">
            <w:pPr>
              <w:pStyle w:val="a5"/>
              <w:shd w:val="clear" w:color="auto" w:fill="auto"/>
            </w:pPr>
            <w:r>
              <w:t>оборони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D06159" w:rsidRDefault="00D06159">
            <w:pPr>
              <w:rPr>
                <w:sz w:val="10"/>
                <w:szCs w:val="10"/>
              </w:rPr>
            </w:pPr>
          </w:p>
        </w:tc>
      </w:tr>
      <w:tr w:rsidR="005A63E0" w:rsidTr="0039230E">
        <w:trPr>
          <w:trHeight w:hRule="exact" w:val="65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63E0" w:rsidRDefault="005A63E0" w:rsidP="005A63E0">
            <w:pPr>
              <w:pStyle w:val="a5"/>
              <w:shd w:val="clear" w:color="auto" w:fill="auto"/>
              <w:jc w:val="both"/>
            </w:pPr>
            <w:r>
              <w:t>15.01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spacing w:line="230" w:lineRule="auto"/>
            </w:pPr>
            <w:r>
              <w:t>Для розміщення та постійної діяльності Збройних Сил</w:t>
            </w:r>
            <w:r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39230E">
        <w:trPr>
          <w:trHeight w:hRule="exact" w:val="658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Для розміщення та постійної діяльності військових частин (підрозділів) Національної гвардії</w:t>
            </w:r>
            <w:r w:rsidRPr="005A63E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39230E">
        <w:trPr>
          <w:trHeight w:hRule="exact" w:val="658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Для розміщення та постійної діяльності Держприкордонслужби</w:t>
            </w:r>
            <w:r w:rsidRPr="005A63E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639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Для розміщення та постійної діяльності СБУ</w:t>
            </w:r>
            <w:r w:rsidRPr="005A63E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39230E">
        <w:trPr>
          <w:trHeight w:hRule="exact" w:val="658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lastRenderedPageBreak/>
              <w:t>15.05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Для розміщення та постійної діяльності Держспецтрансслужби</w:t>
            </w:r>
            <w:r w:rsidRPr="005A63E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39230E">
        <w:trPr>
          <w:trHeight w:hRule="exact" w:val="658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Для розміщення та постійної діяльності Служби зовнішньої розвідки</w:t>
            </w:r>
            <w:r w:rsidRPr="005A63E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949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5A63E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859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63E0" w:rsidRPr="005A63E0" w:rsidRDefault="005A63E0" w:rsidP="005A63E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A63E0">
              <w:rPr>
                <w:rFonts w:ascii="Times New Roman" w:hAnsi="Times New Roman" w:cs="Times New Roman"/>
              </w:rPr>
              <w:t>Для цілей підрозділів 15.01 – 15.07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1,000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80"/>
              <w:jc w:val="both"/>
            </w:pPr>
            <w:r>
              <w:t>1,000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</w:pPr>
            <w:r>
              <w:t>16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</w:pPr>
            <w:r>
              <w:t>Землі запасу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0,300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400"/>
            </w:pPr>
            <w:r>
              <w:t>0,300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2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39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</w:pPr>
            <w:r>
              <w:t>17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</w:pPr>
            <w:r>
              <w:t>Землі резервного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40"/>
            </w:pPr>
            <w:r>
              <w:t>0,300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400"/>
            </w:pPr>
            <w:r>
              <w:t>0,300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32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Default="005A63E0" w:rsidP="005A63E0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  <w:tr w:rsidR="005A63E0" w:rsidTr="005A63E0">
        <w:trPr>
          <w:trHeight w:hRule="exact" w:val="39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63E0" w:rsidRPr="006268D8" w:rsidRDefault="005A63E0" w:rsidP="005A63E0">
            <w:pPr>
              <w:pStyle w:val="a5"/>
              <w:shd w:val="clear" w:color="auto" w:fill="auto"/>
            </w:pPr>
            <w:r w:rsidRPr="006268D8">
              <w:t>18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63E0" w:rsidRPr="006268D8" w:rsidRDefault="005A63E0" w:rsidP="005A63E0">
            <w:pPr>
              <w:pStyle w:val="a5"/>
              <w:shd w:val="clear" w:color="auto" w:fill="auto"/>
            </w:pPr>
            <w:r w:rsidRPr="006268D8">
              <w:t>Землі загального користування</w:t>
            </w:r>
            <w:r w:rsidRPr="006268D8">
              <w:rPr>
                <w:vertAlign w:val="superscript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63E0" w:rsidRPr="006268D8" w:rsidRDefault="009218CF" w:rsidP="005A63E0">
            <w:pPr>
              <w:pStyle w:val="a5"/>
              <w:shd w:val="clear" w:color="auto" w:fill="auto"/>
              <w:ind w:firstLine="340"/>
            </w:pPr>
            <w:r w:rsidRPr="006268D8">
              <w:t>1</w:t>
            </w:r>
            <w:r w:rsidR="005A63E0" w:rsidRPr="006268D8">
              <w:t>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63E0" w:rsidRPr="006268D8" w:rsidRDefault="009218CF" w:rsidP="005A63E0">
            <w:pPr>
              <w:pStyle w:val="a5"/>
              <w:shd w:val="clear" w:color="auto" w:fill="auto"/>
              <w:ind w:firstLine="400"/>
            </w:pPr>
            <w:r w:rsidRPr="006268D8">
              <w:t>1</w:t>
            </w:r>
            <w:r w:rsidR="005A63E0" w:rsidRPr="006268D8">
              <w:t>,000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63E0" w:rsidRPr="006268D8" w:rsidRDefault="009218CF" w:rsidP="005A63E0">
            <w:pPr>
              <w:pStyle w:val="a5"/>
              <w:shd w:val="clear" w:color="auto" w:fill="auto"/>
              <w:ind w:firstLine="320"/>
              <w:jc w:val="both"/>
            </w:pPr>
            <w:r w:rsidRPr="006268D8">
              <w:t>5</w:t>
            </w:r>
            <w:r w:rsidR="005A63E0" w:rsidRPr="006268D8">
              <w:t>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63E0" w:rsidRPr="006268D8" w:rsidRDefault="009218CF" w:rsidP="005A63E0">
            <w:pPr>
              <w:pStyle w:val="a5"/>
              <w:shd w:val="clear" w:color="auto" w:fill="auto"/>
              <w:ind w:firstLine="280"/>
              <w:jc w:val="both"/>
            </w:pPr>
            <w:r w:rsidRPr="006268D8">
              <w:t>5</w:t>
            </w:r>
            <w:r w:rsidR="005A63E0" w:rsidRPr="006268D8">
              <w:t>,000</w:t>
            </w:r>
          </w:p>
        </w:tc>
      </w:tr>
      <w:tr w:rsidR="000D1B45" w:rsidTr="0039230E">
        <w:trPr>
          <w:trHeight w:hRule="exact" w:val="935"/>
          <w:jc w:val="center"/>
        </w:trPr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1B45" w:rsidRPr="000D1B45" w:rsidRDefault="000D1B45" w:rsidP="000D1B4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D1B4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1B45" w:rsidRPr="000D1B45" w:rsidRDefault="000D1B45" w:rsidP="000D1B4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D1B45">
              <w:rPr>
                <w:rFonts w:ascii="Times New Roman" w:hAnsi="Times New Roman" w:cs="Times New Roman"/>
              </w:rPr>
              <w:t>Для цілей підрозділів 16-18 та для збереження та використання земель природно-заповідного фонду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1B45" w:rsidRDefault="000D1B45" w:rsidP="000D1B45">
            <w:pPr>
              <w:pStyle w:val="a5"/>
              <w:shd w:val="clear" w:color="auto" w:fill="auto"/>
              <w:ind w:firstLine="340"/>
            </w:pPr>
            <w:r>
              <w:t>0,300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1B45" w:rsidRDefault="000D1B45" w:rsidP="000D1B45">
            <w:pPr>
              <w:pStyle w:val="a5"/>
              <w:shd w:val="clear" w:color="auto" w:fill="auto"/>
              <w:ind w:firstLine="400"/>
            </w:pPr>
            <w:r>
              <w:t>0,300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1B45" w:rsidRDefault="000D1B45" w:rsidP="000D1B45">
            <w:pPr>
              <w:pStyle w:val="a5"/>
              <w:shd w:val="clear" w:color="auto" w:fill="auto"/>
              <w:ind w:firstLine="320"/>
              <w:jc w:val="both"/>
            </w:pPr>
            <w:r>
              <w:t>5,000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1B45" w:rsidRDefault="000D1B45" w:rsidP="000D1B45">
            <w:pPr>
              <w:pStyle w:val="a5"/>
              <w:shd w:val="clear" w:color="auto" w:fill="auto"/>
              <w:ind w:firstLine="280"/>
              <w:jc w:val="both"/>
            </w:pPr>
            <w:r>
              <w:t>5,000</w:t>
            </w:r>
          </w:p>
        </w:tc>
      </w:tr>
    </w:tbl>
    <w:p w:rsidR="00D06159" w:rsidRDefault="00D06159">
      <w:pPr>
        <w:spacing w:after="219" w:line="1" w:lineRule="exact"/>
      </w:pPr>
    </w:p>
    <w:p w:rsidR="00D06159" w:rsidRDefault="00150672">
      <w:pPr>
        <w:pStyle w:val="40"/>
        <w:numPr>
          <w:ilvl w:val="0"/>
          <w:numId w:val="8"/>
        </w:numPr>
        <w:shd w:val="clear" w:color="auto" w:fill="auto"/>
        <w:tabs>
          <w:tab w:val="left" w:pos="946"/>
        </w:tabs>
        <w:spacing w:after="0"/>
        <w:ind w:firstLine="820"/>
        <w:jc w:val="both"/>
        <w:rPr>
          <w:sz w:val="24"/>
          <w:szCs w:val="24"/>
        </w:rPr>
      </w:pPr>
      <w:r>
        <w:rPr>
          <w:sz w:val="24"/>
          <w:szCs w:val="24"/>
        </w:rPr>
        <w:t>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D06159" w:rsidRDefault="00150672">
      <w:pPr>
        <w:pStyle w:val="40"/>
        <w:numPr>
          <w:ilvl w:val="0"/>
          <w:numId w:val="8"/>
        </w:numPr>
        <w:shd w:val="clear" w:color="auto" w:fill="auto"/>
        <w:tabs>
          <w:tab w:val="left" w:pos="946"/>
        </w:tabs>
        <w:spacing w:after="0"/>
        <w:ind w:firstLine="820"/>
        <w:jc w:val="both"/>
        <w:rPr>
          <w:sz w:val="24"/>
          <w:szCs w:val="24"/>
        </w:rPr>
      </w:pPr>
      <w:r>
        <w:rPr>
          <w:sz w:val="24"/>
          <w:szCs w:val="24"/>
        </w:rPr>
        <w:t>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D06159" w:rsidRDefault="00150672">
      <w:pPr>
        <w:pStyle w:val="40"/>
        <w:numPr>
          <w:ilvl w:val="0"/>
          <w:numId w:val="8"/>
        </w:numPr>
        <w:shd w:val="clear" w:color="auto" w:fill="auto"/>
        <w:tabs>
          <w:tab w:val="left" w:pos="946"/>
        </w:tabs>
        <w:spacing w:after="0"/>
        <w:ind w:firstLine="820"/>
        <w:jc w:val="both"/>
        <w:rPr>
          <w:sz w:val="24"/>
          <w:szCs w:val="24"/>
        </w:rPr>
      </w:pPr>
      <w:r>
        <w:rPr>
          <w:sz w:val="24"/>
          <w:szCs w:val="24"/>
        </w:rPr>
        <w:t>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</w:t>
      </w:r>
    </w:p>
    <w:p w:rsidR="00D06159" w:rsidRDefault="00150672" w:rsidP="00AD307E">
      <w:pPr>
        <w:pStyle w:val="40"/>
        <w:numPr>
          <w:ilvl w:val="0"/>
          <w:numId w:val="8"/>
        </w:numPr>
        <w:shd w:val="clear" w:color="auto" w:fill="auto"/>
        <w:spacing w:after="220"/>
        <w:ind w:firstLine="820"/>
        <w:jc w:val="both"/>
        <w:rPr>
          <w:sz w:val="20"/>
          <w:szCs w:val="20"/>
        </w:rPr>
      </w:pPr>
      <w:r>
        <w:rPr>
          <w:sz w:val="20"/>
          <w:szCs w:val="20"/>
        </w:rPr>
        <w:t>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370"/>
        </w:tabs>
        <w:ind w:left="1680" w:hanging="1680"/>
        <w:jc w:val="both"/>
      </w:pPr>
      <w:bookmarkStart w:id="27" w:name="bookmark38"/>
      <w:bookmarkStart w:id="28" w:name="bookmark39"/>
      <w:r>
        <w:t>Порядок обчислення, строк та порядок сплати податку, строк та порядок подання звітності про обчислення і сплату податку</w:t>
      </w:r>
      <w:bookmarkEnd w:id="27"/>
      <w:bookmarkEnd w:id="28"/>
    </w:p>
    <w:p w:rsidR="00D06159" w:rsidRDefault="00150672">
      <w:pPr>
        <w:pStyle w:val="1"/>
        <w:shd w:val="clear" w:color="auto" w:fill="auto"/>
        <w:spacing w:after="320"/>
        <w:ind w:firstLine="820"/>
        <w:jc w:val="both"/>
      </w:pPr>
      <w:r>
        <w:t>Порядок обчислення, строк та порядок сплати податку, строк та порядок подання звітності визначені статтями 273, 281-284, 286-287, 289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370"/>
        </w:tabs>
      </w:pPr>
      <w:bookmarkStart w:id="29" w:name="bookmark40"/>
      <w:bookmarkStart w:id="30" w:name="bookmark41"/>
      <w:r>
        <w:t>Податковий період</w:t>
      </w:r>
      <w:bookmarkEnd w:id="29"/>
      <w:bookmarkEnd w:id="30"/>
    </w:p>
    <w:p w:rsidR="00D06159" w:rsidRDefault="00150672">
      <w:pPr>
        <w:pStyle w:val="1"/>
        <w:shd w:val="clear" w:color="auto" w:fill="auto"/>
        <w:spacing w:after="320"/>
        <w:ind w:firstLine="820"/>
      </w:pPr>
      <w:r>
        <w:t>Базовий податковий (звітний) період дорівнює календарному року.</w:t>
      </w:r>
    </w:p>
    <w:p w:rsidR="00D06159" w:rsidRDefault="00150672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370"/>
        </w:tabs>
      </w:pPr>
      <w:bookmarkStart w:id="31" w:name="bookmark42"/>
      <w:bookmarkStart w:id="32" w:name="bookmark43"/>
      <w:r>
        <w:t>Пільги із сплати податку</w:t>
      </w:r>
      <w:bookmarkEnd w:id="31"/>
      <w:bookmarkEnd w:id="32"/>
    </w:p>
    <w:p w:rsidR="00D06159" w:rsidRDefault="00150672" w:rsidP="003D11B6">
      <w:pPr>
        <w:pStyle w:val="1"/>
        <w:shd w:val="clear" w:color="auto" w:fill="auto"/>
        <w:ind w:firstLine="820"/>
        <w:jc w:val="both"/>
      </w:pPr>
      <w:r>
        <w:t>Пільги щодо сплати земельного податку та перелік земельних ділянок, які не підлягають оподаткуванню земельним податком визначені статтями 281-283 Податкового кодексу України.</w:t>
      </w:r>
    </w:p>
    <w:p w:rsidR="00D06159" w:rsidRDefault="00150672" w:rsidP="003D11B6">
      <w:pPr>
        <w:pStyle w:val="1"/>
        <w:shd w:val="clear" w:color="auto" w:fill="auto"/>
        <w:spacing w:after="120"/>
        <w:ind w:firstLine="820"/>
        <w:jc w:val="both"/>
      </w:pPr>
      <w:r>
        <w:t>Встановити додаткові пільги із сплати земельного податку юридичним особам</w:t>
      </w:r>
      <w:r w:rsidR="00A226D0">
        <w:t xml:space="preserve"> та по відповідних категоріях земель</w:t>
      </w:r>
      <w:r>
        <w:t>:</w:t>
      </w:r>
    </w:p>
    <w:p w:rsidR="00D06159" w:rsidRDefault="00150672" w:rsidP="003D11B6">
      <w:pPr>
        <w:pStyle w:val="1"/>
        <w:numPr>
          <w:ilvl w:val="0"/>
          <w:numId w:val="9"/>
        </w:numPr>
        <w:shd w:val="clear" w:color="auto" w:fill="auto"/>
        <w:tabs>
          <w:tab w:val="left" w:pos="1510"/>
        </w:tabs>
        <w:spacing w:after="120"/>
        <w:ind w:left="1500" w:hanging="480"/>
        <w:jc w:val="both"/>
      </w:pPr>
      <w:r>
        <w:t>Земельні ділянки, на яких розташовані заклади, що належать до комунальної власності органів місцевого самоврядування і які повністю утримуються за рахунок коштів державного та/або місцевих бюджетів;</w:t>
      </w:r>
    </w:p>
    <w:p w:rsidR="00D06159" w:rsidRDefault="00A226D0" w:rsidP="003D11B6">
      <w:pPr>
        <w:pStyle w:val="1"/>
        <w:numPr>
          <w:ilvl w:val="0"/>
          <w:numId w:val="9"/>
        </w:numPr>
        <w:shd w:val="clear" w:color="auto" w:fill="auto"/>
        <w:tabs>
          <w:tab w:val="left" w:pos="1510"/>
        </w:tabs>
        <w:spacing w:after="120"/>
        <w:ind w:left="1500" w:hanging="480"/>
        <w:jc w:val="both"/>
      </w:pPr>
      <w:r>
        <w:lastRenderedPageBreak/>
        <w:t>Органи</w:t>
      </w:r>
      <w:r w:rsidR="00150672">
        <w:t xml:space="preserve"> державної влади та орган</w:t>
      </w:r>
      <w:r>
        <w:t>и</w:t>
      </w:r>
      <w:r w:rsidR="00150672">
        <w:t xml:space="preserve"> місцевого самоврядування, створені </w:t>
      </w:r>
      <w:r>
        <w:t xml:space="preserve">ними </w:t>
      </w:r>
      <w:r w:rsidR="00150672">
        <w:t xml:space="preserve"> заклади, установи та організації</w:t>
      </w:r>
      <w:r w:rsidR="00C45E12">
        <w:t>;</w:t>
      </w:r>
      <w:r w:rsidR="008B1AE8" w:rsidRPr="008B1AE8">
        <w:t xml:space="preserve"> Управління Служби Безпеки України,</w:t>
      </w:r>
      <w:r w:rsidR="008B1AE8">
        <w:t xml:space="preserve"> </w:t>
      </w:r>
      <w:r w:rsidR="008B1AE8" w:rsidRPr="008B1AE8">
        <w:t>Національної поліції, Державної служби з надзвичайних ситуацій</w:t>
      </w:r>
      <w:r w:rsidR="008B1AE8">
        <w:t>,</w:t>
      </w:r>
      <w:r w:rsidR="00150672" w:rsidRPr="008B1AE8">
        <w:t xml:space="preserve"> </w:t>
      </w:r>
      <w:r w:rsidR="00150672">
        <w:t>які утримуються за рахунок коштів де</w:t>
      </w:r>
      <w:r w:rsidR="008B1AE8">
        <w:t>ржавного або місцевого бюджетів.</w:t>
      </w:r>
    </w:p>
    <w:p w:rsidR="00D06159" w:rsidRDefault="00D06159" w:rsidP="008B1AE8">
      <w:pPr>
        <w:pStyle w:val="1"/>
        <w:shd w:val="clear" w:color="auto" w:fill="auto"/>
        <w:tabs>
          <w:tab w:val="left" w:pos="1510"/>
        </w:tabs>
        <w:spacing w:after="120"/>
        <w:ind w:left="1020" w:firstLine="0"/>
        <w:sectPr w:rsidR="00D06159" w:rsidSect="00892BF8">
          <w:headerReference w:type="even" r:id="rId15"/>
          <w:headerReference w:type="default" r:id="rId16"/>
          <w:headerReference w:type="first" r:id="rId17"/>
          <w:pgSz w:w="11900" w:h="16840"/>
          <w:pgMar w:top="1701" w:right="289" w:bottom="177" w:left="1536" w:header="1135" w:footer="3" w:gutter="0"/>
          <w:cols w:space="720"/>
          <w:noEndnote/>
          <w:titlePg/>
          <w:docGrid w:linePitch="360"/>
        </w:sectPr>
      </w:pPr>
    </w:p>
    <w:p w:rsidR="00D06159" w:rsidRDefault="00150672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</w:rPr>
        <w:lastRenderedPageBreak/>
        <w:t>Транспортний податок</w:t>
      </w:r>
    </w:p>
    <w:p w:rsidR="00D06159" w:rsidRDefault="00150672">
      <w:pPr>
        <w:pStyle w:val="20"/>
        <w:keepNext/>
        <w:keepLines/>
        <w:numPr>
          <w:ilvl w:val="0"/>
          <w:numId w:val="10"/>
        </w:numPr>
        <w:shd w:val="clear" w:color="auto" w:fill="auto"/>
        <w:tabs>
          <w:tab w:val="left" w:pos="411"/>
        </w:tabs>
      </w:pPr>
      <w:bookmarkStart w:id="33" w:name="bookmark44"/>
      <w:bookmarkStart w:id="34" w:name="bookmark45"/>
      <w:r>
        <w:t>Платники податку</w:t>
      </w:r>
      <w:bookmarkEnd w:id="33"/>
      <w:bookmarkEnd w:id="34"/>
    </w:p>
    <w:p w:rsidR="00D06159" w:rsidRDefault="00150672">
      <w:pPr>
        <w:pStyle w:val="1"/>
        <w:shd w:val="clear" w:color="auto" w:fill="auto"/>
        <w:spacing w:after="320"/>
        <w:ind w:firstLine="740"/>
        <w:jc w:val="both"/>
      </w:pPr>
      <w:r>
        <w:t xml:space="preserve">Платниками податку є фізичні та юридичні особи, в тому числі нерезиденти, які мають зареєстровані на території населених пунктів </w:t>
      </w:r>
      <w:proofErr w:type="spellStart"/>
      <w:r w:rsidR="003F78F4">
        <w:t>Романів</w:t>
      </w:r>
      <w:r>
        <w:t>ської</w:t>
      </w:r>
      <w:proofErr w:type="spellEnd"/>
      <w:r>
        <w:t xml:space="preserve"> селищної територіальної громади, згідно з чинним законодавством, власні легкові автомобілі визначені, пунктом 267.1 статті 267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0"/>
        </w:numPr>
        <w:shd w:val="clear" w:color="auto" w:fill="auto"/>
        <w:tabs>
          <w:tab w:val="left" w:pos="411"/>
        </w:tabs>
      </w:pPr>
      <w:bookmarkStart w:id="35" w:name="bookmark46"/>
      <w:bookmarkStart w:id="36" w:name="bookmark47"/>
      <w:r>
        <w:t>Об'єкт оподаткування</w:t>
      </w:r>
      <w:bookmarkEnd w:id="35"/>
      <w:bookmarkEnd w:id="36"/>
    </w:p>
    <w:p w:rsidR="00D06159" w:rsidRDefault="00150672">
      <w:pPr>
        <w:pStyle w:val="1"/>
        <w:shd w:val="clear" w:color="auto" w:fill="auto"/>
        <w:spacing w:after="320"/>
        <w:ind w:firstLine="740"/>
        <w:jc w:val="both"/>
      </w:pPr>
      <w:r>
        <w:t>Об'єкт оподаткування визначено пунктом 267.2 статті 267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0"/>
        </w:numPr>
        <w:shd w:val="clear" w:color="auto" w:fill="auto"/>
        <w:tabs>
          <w:tab w:val="left" w:pos="411"/>
        </w:tabs>
      </w:pPr>
      <w:bookmarkStart w:id="37" w:name="bookmark48"/>
      <w:bookmarkStart w:id="38" w:name="bookmark49"/>
      <w:r>
        <w:t>База оподаткування</w:t>
      </w:r>
      <w:bookmarkEnd w:id="37"/>
      <w:bookmarkEnd w:id="38"/>
    </w:p>
    <w:p w:rsidR="00D06159" w:rsidRDefault="00150672">
      <w:pPr>
        <w:pStyle w:val="1"/>
        <w:shd w:val="clear" w:color="auto" w:fill="auto"/>
        <w:spacing w:after="320"/>
        <w:ind w:firstLine="740"/>
        <w:jc w:val="both"/>
      </w:pPr>
      <w:r>
        <w:t>База оподаткування визначена пунктом 267.3 статті 267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0"/>
        </w:numPr>
        <w:shd w:val="clear" w:color="auto" w:fill="auto"/>
        <w:tabs>
          <w:tab w:val="left" w:pos="411"/>
        </w:tabs>
      </w:pPr>
      <w:bookmarkStart w:id="39" w:name="bookmark50"/>
      <w:bookmarkStart w:id="40" w:name="bookmark51"/>
      <w:r>
        <w:t>Податковий період</w:t>
      </w:r>
      <w:bookmarkEnd w:id="39"/>
      <w:bookmarkEnd w:id="40"/>
    </w:p>
    <w:p w:rsidR="00D06159" w:rsidRDefault="00150672">
      <w:pPr>
        <w:pStyle w:val="1"/>
        <w:shd w:val="clear" w:color="auto" w:fill="auto"/>
        <w:spacing w:after="320"/>
        <w:ind w:firstLine="740"/>
        <w:jc w:val="both"/>
      </w:pPr>
      <w:r>
        <w:t>Базовий податковий (звітний) період дорівнює календарному року.</w:t>
      </w:r>
    </w:p>
    <w:p w:rsidR="00D06159" w:rsidRDefault="00150672">
      <w:pPr>
        <w:pStyle w:val="20"/>
        <w:keepNext/>
        <w:keepLines/>
        <w:numPr>
          <w:ilvl w:val="0"/>
          <w:numId w:val="10"/>
        </w:numPr>
        <w:shd w:val="clear" w:color="auto" w:fill="auto"/>
        <w:tabs>
          <w:tab w:val="left" w:pos="411"/>
        </w:tabs>
      </w:pPr>
      <w:bookmarkStart w:id="41" w:name="bookmark52"/>
      <w:bookmarkStart w:id="42" w:name="bookmark53"/>
      <w:r>
        <w:t xml:space="preserve">Порядок обчислення, строк та порядок сплати </w:t>
      </w:r>
      <w:proofErr w:type="spellStart"/>
      <w:r>
        <w:t>податку,строк</w:t>
      </w:r>
      <w:proofErr w:type="spellEnd"/>
      <w:r>
        <w:t xml:space="preserve"> та порядок</w:t>
      </w:r>
      <w:r>
        <w:br/>
        <w:t>подання звітності про обчислення і сплату податку</w:t>
      </w:r>
      <w:bookmarkEnd w:id="41"/>
      <w:bookmarkEnd w:id="42"/>
    </w:p>
    <w:p w:rsidR="00D06159" w:rsidRDefault="00150672">
      <w:pPr>
        <w:pStyle w:val="1"/>
        <w:shd w:val="clear" w:color="auto" w:fill="auto"/>
        <w:spacing w:after="320"/>
        <w:ind w:firstLine="740"/>
        <w:jc w:val="both"/>
      </w:pPr>
      <w:r>
        <w:t>Порядок обчислення, строк та порядок сплати податку , строк та порядок подання звітності визначені пунктами 267.5-267.8 статті 267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0"/>
        </w:numPr>
        <w:shd w:val="clear" w:color="auto" w:fill="auto"/>
        <w:tabs>
          <w:tab w:val="left" w:pos="411"/>
        </w:tabs>
      </w:pPr>
      <w:bookmarkStart w:id="43" w:name="bookmark54"/>
      <w:bookmarkStart w:id="44" w:name="bookmark55"/>
      <w:r>
        <w:t>Ставка податку</w:t>
      </w:r>
      <w:bookmarkEnd w:id="43"/>
      <w:bookmarkEnd w:id="44"/>
    </w:p>
    <w:p w:rsidR="00D06159" w:rsidRDefault="00150672">
      <w:pPr>
        <w:pStyle w:val="1"/>
        <w:shd w:val="clear" w:color="auto" w:fill="auto"/>
        <w:spacing w:after="320"/>
        <w:ind w:firstLine="740"/>
        <w:jc w:val="both"/>
        <w:sectPr w:rsidR="00D06159">
          <w:headerReference w:type="even" r:id="rId18"/>
          <w:headerReference w:type="default" r:id="rId19"/>
          <w:pgSz w:w="11900" w:h="16840"/>
          <w:pgMar w:top="3447" w:right="521" w:bottom="3447" w:left="1625" w:header="0" w:footer="3019" w:gutter="0"/>
          <w:cols w:space="720"/>
          <w:noEndnote/>
          <w:docGrid w:linePitch="360"/>
        </w:sectPr>
      </w:pPr>
      <w:r>
        <w:t>Ставка податку визначена у пункті 267.4 статті 267 Податкового кодексу України.</w:t>
      </w:r>
    </w:p>
    <w:p w:rsidR="00D06159" w:rsidRDefault="00150672">
      <w:pPr>
        <w:pStyle w:val="1"/>
        <w:shd w:val="clear" w:color="auto" w:fill="auto"/>
        <w:spacing w:before="240" w:after="320"/>
        <w:ind w:firstLine="0"/>
        <w:jc w:val="center"/>
      </w:pPr>
      <w:r>
        <w:rPr>
          <w:b/>
          <w:bCs/>
        </w:rPr>
        <w:lastRenderedPageBreak/>
        <w:t>Єдиний податок</w:t>
      </w:r>
    </w:p>
    <w:p w:rsidR="00D06159" w:rsidRDefault="00150672">
      <w:pPr>
        <w:pStyle w:val="20"/>
        <w:keepNext/>
        <w:keepLines/>
        <w:numPr>
          <w:ilvl w:val="0"/>
          <w:numId w:val="11"/>
        </w:numPr>
        <w:shd w:val="clear" w:color="auto" w:fill="auto"/>
        <w:tabs>
          <w:tab w:val="left" w:pos="388"/>
        </w:tabs>
      </w:pPr>
      <w:bookmarkStart w:id="45" w:name="bookmark56"/>
      <w:bookmarkStart w:id="46" w:name="bookmark57"/>
      <w:r>
        <w:t>Платники податку</w:t>
      </w:r>
      <w:bookmarkEnd w:id="45"/>
      <w:bookmarkEnd w:id="46"/>
    </w:p>
    <w:p w:rsidR="00D06159" w:rsidRDefault="00150672">
      <w:pPr>
        <w:pStyle w:val="1"/>
        <w:shd w:val="clear" w:color="auto" w:fill="auto"/>
        <w:ind w:firstLine="740"/>
        <w:jc w:val="both"/>
      </w:pPr>
      <w:r>
        <w:t>Платниками єдиного податку є суб'єкти господарювання, які застосовують спрощену систему оподаткування, обліку та звітності, визначені пунктом 291.4 статті 291 Податкового кодексу України.</w:t>
      </w:r>
    </w:p>
    <w:p w:rsidR="00D06159" w:rsidRDefault="00150672">
      <w:pPr>
        <w:pStyle w:val="1"/>
        <w:shd w:val="clear" w:color="auto" w:fill="auto"/>
        <w:ind w:firstLine="740"/>
        <w:jc w:val="both"/>
      </w:pPr>
      <w:r>
        <w:t>Не можуть бути платниками єдиного податку першої-другої груп суб'єкти господарювання визначені пунктом 291.5 статті 291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1"/>
        </w:numPr>
        <w:shd w:val="clear" w:color="auto" w:fill="auto"/>
        <w:tabs>
          <w:tab w:val="left" w:pos="388"/>
        </w:tabs>
      </w:pPr>
      <w:bookmarkStart w:id="47" w:name="bookmark58"/>
      <w:bookmarkStart w:id="48" w:name="bookmark59"/>
      <w:r>
        <w:t>Об'єкт оподаткування</w:t>
      </w:r>
      <w:bookmarkEnd w:id="47"/>
      <w:bookmarkEnd w:id="48"/>
    </w:p>
    <w:p w:rsidR="00D06159" w:rsidRDefault="00150672">
      <w:pPr>
        <w:pStyle w:val="1"/>
        <w:shd w:val="clear" w:color="auto" w:fill="auto"/>
        <w:spacing w:after="320"/>
        <w:ind w:firstLine="740"/>
        <w:jc w:val="both"/>
      </w:pPr>
      <w:r>
        <w:t>Об'єктом оподаткування є доходи платників єдиного податку, отримані ними від провадження підприємницької діяльності, які обкладаються єдиним податком, визначені статтею 292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1"/>
        </w:numPr>
        <w:shd w:val="clear" w:color="auto" w:fill="auto"/>
        <w:tabs>
          <w:tab w:val="left" w:pos="388"/>
        </w:tabs>
      </w:pPr>
      <w:bookmarkStart w:id="49" w:name="bookmark60"/>
      <w:bookmarkStart w:id="50" w:name="bookmark61"/>
      <w:r>
        <w:t>База оподаткування</w:t>
      </w:r>
      <w:bookmarkEnd w:id="49"/>
      <w:bookmarkEnd w:id="50"/>
    </w:p>
    <w:p w:rsidR="00D06159" w:rsidRDefault="00150672">
      <w:pPr>
        <w:pStyle w:val="1"/>
        <w:shd w:val="clear" w:color="auto" w:fill="auto"/>
        <w:spacing w:after="320"/>
        <w:ind w:firstLine="720"/>
        <w:jc w:val="both"/>
      </w:pPr>
      <w:r>
        <w:t>База оподаткування визначена статтею 292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1"/>
        </w:numPr>
        <w:shd w:val="clear" w:color="auto" w:fill="auto"/>
        <w:tabs>
          <w:tab w:val="left" w:pos="3868"/>
        </w:tabs>
        <w:ind w:left="3480"/>
        <w:jc w:val="both"/>
      </w:pPr>
      <w:bookmarkStart w:id="51" w:name="bookmark62"/>
      <w:bookmarkStart w:id="52" w:name="bookmark63"/>
      <w:r>
        <w:t>Ставки єдиного податку</w:t>
      </w:r>
      <w:bookmarkEnd w:id="51"/>
      <w:bookmarkEnd w:id="52"/>
    </w:p>
    <w:p w:rsidR="00D06159" w:rsidRDefault="00150672">
      <w:pPr>
        <w:pStyle w:val="1"/>
        <w:shd w:val="clear" w:color="auto" w:fill="auto"/>
        <w:ind w:firstLine="740"/>
        <w:jc w:val="both"/>
      </w:pPr>
      <w:r>
        <w:t>Ставки єдиного податку для платників першої групи встановлюються відповідно до видів господарської діяльності у відсотках (фіксовані ставки) до розміру прожиткового мінімуму для працездатних осіб, встановленого законом на 1 січня податкового (звітного) року (далі у цьому Додатку - прожитковий мінімум), другої групи - у відсотках (фіксовані ставки) до розміру мінімальної заробітної плати, встановленої законом на 1 січня податкового (звітного) року (далі у цьому Додатку - мінімальна заробітна плата). Визначені пунктом 293.1 статті 293 Податкового кодексу України.</w:t>
      </w:r>
    </w:p>
    <w:p w:rsidR="00D06159" w:rsidRDefault="00150672">
      <w:pPr>
        <w:pStyle w:val="1"/>
        <w:shd w:val="clear" w:color="auto" w:fill="auto"/>
        <w:ind w:firstLine="740"/>
        <w:jc w:val="both"/>
      </w:pPr>
      <w:r>
        <w:t>Для першої групи платників єдиного податку - 10 відсотків розміру прожиткового мінімуму для працездатних осіб, встановленого законом на 1 січня податкового (звітного) року.</w:t>
      </w:r>
    </w:p>
    <w:p w:rsidR="00D06159" w:rsidRDefault="00150672">
      <w:pPr>
        <w:pStyle w:val="1"/>
        <w:shd w:val="clear" w:color="auto" w:fill="auto"/>
        <w:spacing w:after="320"/>
        <w:ind w:firstLine="740"/>
        <w:jc w:val="both"/>
      </w:pPr>
      <w:r>
        <w:t>Для другої групи платників єдиного податку - 20 відсотків розміру мінімальної заробітної плати, встановленої законом на 1 січня податкового (звітного) року.</w:t>
      </w:r>
    </w:p>
    <w:p w:rsidR="00D06159" w:rsidRDefault="00150672">
      <w:pPr>
        <w:pStyle w:val="20"/>
        <w:keepNext/>
        <w:keepLines/>
        <w:numPr>
          <w:ilvl w:val="0"/>
          <w:numId w:val="11"/>
        </w:numPr>
        <w:shd w:val="clear" w:color="auto" w:fill="auto"/>
        <w:tabs>
          <w:tab w:val="left" w:pos="388"/>
        </w:tabs>
      </w:pPr>
      <w:bookmarkStart w:id="53" w:name="bookmark64"/>
      <w:bookmarkStart w:id="54" w:name="bookmark65"/>
      <w:r>
        <w:t>Порядок обчислення податку</w:t>
      </w:r>
      <w:bookmarkEnd w:id="53"/>
      <w:bookmarkEnd w:id="54"/>
    </w:p>
    <w:p w:rsidR="00D06159" w:rsidRDefault="00150672">
      <w:pPr>
        <w:pStyle w:val="1"/>
        <w:shd w:val="clear" w:color="auto" w:fill="auto"/>
        <w:spacing w:after="320"/>
        <w:ind w:firstLine="740"/>
        <w:jc w:val="both"/>
      </w:pPr>
      <w:r>
        <w:t>Порядок обчислення податку визначено пунктами 295.2, 295.5 та 295.8 статті 295 Податкового кодексу України.</w:t>
      </w:r>
    </w:p>
    <w:p w:rsidR="00D06159" w:rsidRDefault="00150672">
      <w:pPr>
        <w:pStyle w:val="1"/>
        <w:numPr>
          <w:ilvl w:val="0"/>
          <w:numId w:val="11"/>
        </w:numPr>
        <w:shd w:val="clear" w:color="auto" w:fill="auto"/>
        <w:tabs>
          <w:tab w:val="left" w:pos="388"/>
        </w:tabs>
        <w:spacing w:after="320"/>
        <w:ind w:firstLine="0"/>
        <w:jc w:val="center"/>
        <w:sectPr w:rsidR="00D06159" w:rsidSect="00736A60">
          <w:pgSz w:w="11900" w:h="16840"/>
          <w:pgMar w:top="2547" w:right="522" w:bottom="709" w:left="1653" w:header="0" w:footer="1347" w:gutter="0"/>
          <w:cols w:space="720"/>
          <w:noEndnote/>
          <w:docGrid w:linePitch="360"/>
        </w:sectPr>
      </w:pPr>
      <w:r>
        <w:rPr>
          <w:b/>
          <w:bCs/>
        </w:rPr>
        <w:t>Податковий період</w:t>
      </w:r>
    </w:p>
    <w:p w:rsidR="00D06159" w:rsidRDefault="00150672">
      <w:pPr>
        <w:pStyle w:val="1"/>
        <w:shd w:val="clear" w:color="auto" w:fill="auto"/>
        <w:spacing w:after="320"/>
        <w:ind w:firstLine="720"/>
        <w:jc w:val="both"/>
      </w:pPr>
      <w:r>
        <w:lastRenderedPageBreak/>
        <w:t>Податковим (звітним) періодом для платників єдиного податку першої та другої груп є календарний рік, визначений пунктом 294.1 статті 294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1"/>
        </w:numPr>
        <w:shd w:val="clear" w:color="auto" w:fill="auto"/>
        <w:tabs>
          <w:tab w:val="left" w:pos="411"/>
        </w:tabs>
      </w:pPr>
      <w:bookmarkStart w:id="55" w:name="bookmark66"/>
      <w:bookmarkStart w:id="56" w:name="bookmark67"/>
      <w:r>
        <w:lastRenderedPageBreak/>
        <w:t>Порядок нарахування та сплати податку</w:t>
      </w:r>
      <w:bookmarkEnd w:id="55"/>
      <w:bookmarkEnd w:id="56"/>
    </w:p>
    <w:p w:rsidR="00D06159" w:rsidRDefault="00150672">
      <w:pPr>
        <w:pStyle w:val="1"/>
        <w:shd w:val="clear" w:color="auto" w:fill="auto"/>
        <w:ind w:firstLine="720"/>
        <w:jc w:val="both"/>
      </w:pPr>
      <w:r>
        <w:t>Порядок нарахування та сплати податку регулюються пунктами 295.1,</w:t>
      </w:r>
    </w:p>
    <w:p w:rsidR="00D06159" w:rsidRDefault="00150672">
      <w:pPr>
        <w:pStyle w:val="1"/>
        <w:numPr>
          <w:ilvl w:val="0"/>
          <w:numId w:val="12"/>
        </w:numPr>
        <w:shd w:val="clear" w:color="auto" w:fill="auto"/>
        <w:tabs>
          <w:tab w:val="left" w:pos="901"/>
        </w:tabs>
        <w:spacing w:after="320"/>
        <w:ind w:firstLine="0"/>
        <w:jc w:val="both"/>
      </w:pPr>
      <w:r>
        <w:t>295.4-295.8 статті 295 Податкового кодексу України.</w:t>
      </w:r>
    </w:p>
    <w:p w:rsidR="00D06159" w:rsidRDefault="00150672">
      <w:pPr>
        <w:pStyle w:val="20"/>
        <w:keepNext/>
        <w:keepLines/>
        <w:numPr>
          <w:ilvl w:val="0"/>
          <w:numId w:val="11"/>
        </w:numPr>
        <w:shd w:val="clear" w:color="auto" w:fill="auto"/>
        <w:tabs>
          <w:tab w:val="left" w:pos="411"/>
        </w:tabs>
      </w:pPr>
      <w:bookmarkStart w:id="57" w:name="bookmark68"/>
      <w:bookmarkStart w:id="58" w:name="bookmark69"/>
      <w:r>
        <w:t>Строк та порядок подання звітності про обчислення і сплату податку</w:t>
      </w:r>
      <w:bookmarkEnd w:id="57"/>
      <w:bookmarkEnd w:id="58"/>
    </w:p>
    <w:p w:rsidR="00D06159" w:rsidRDefault="00150672">
      <w:pPr>
        <w:pStyle w:val="1"/>
        <w:shd w:val="clear" w:color="auto" w:fill="auto"/>
        <w:spacing w:after="320"/>
        <w:ind w:firstLine="720"/>
        <w:jc w:val="both"/>
        <w:sectPr w:rsidR="00D06159" w:rsidSect="00736A60">
          <w:headerReference w:type="even" r:id="rId20"/>
          <w:headerReference w:type="default" r:id="rId21"/>
          <w:type w:val="continuous"/>
          <w:pgSz w:w="11900" w:h="16840"/>
          <w:pgMar w:top="1701" w:right="522" w:bottom="1775" w:left="1653" w:header="0" w:footer="3" w:gutter="0"/>
          <w:cols w:space="720"/>
          <w:noEndnote/>
          <w:docGrid w:linePitch="360"/>
        </w:sectPr>
      </w:pPr>
      <w:r>
        <w:t>Платники єдиного податку першої - другої груп ведуть облік у порядку, визначеному пунктами 296.2, 296.4, підпунктом 296.5.1 пункту 296.5 статті 296 Податковог</w:t>
      </w:r>
      <w:r w:rsidR="00F662B6">
        <w:t>о кодексу України</w:t>
      </w:r>
    </w:p>
    <w:p w:rsidR="00F662B6" w:rsidRDefault="00F662B6" w:rsidP="00F662B6">
      <w:pPr>
        <w:pStyle w:val="1"/>
        <w:shd w:val="clear" w:color="auto" w:fill="auto"/>
        <w:spacing w:before="120" w:after="320"/>
        <w:ind w:firstLine="0"/>
      </w:pPr>
      <w:r w:rsidRPr="00F662B6">
        <w:rPr>
          <w:rFonts w:ascii="Tahoma" w:eastAsia="Tahoma" w:hAnsi="Tahoma" w:cs="Tahoma"/>
          <w:noProof/>
          <w:sz w:val="24"/>
          <w:szCs w:val="24"/>
          <w:lang w:bidi="ar-SA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5CA40219" wp14:editId="1AF16D26">
                <wp:simplePos x="0" y="0"/>
                <wp:positionH relativeFrom="margin">
                  <wp:posOffset>3255646</wp:posOffset>
                </wp:positionH>
                <wp:positionV relativeFrom="page">
                  <wp:posOffset>723900</wp:posOffset>
                </wp:positionV>
                <wp:extent cx="2819400" cy="975360"/>
                <wp:effectExtent l="0" t="0" r="0" b="0"/>
                <wp:wrapNone/>
                <wp:docPr id="3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9753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E55B8" w:rsidRDefault="00CE55B8" w:rsidP="00F662B6">
                            <w:pPr>
                              <w:pStyle w:val="a7"/>
                              <w:shd w:val="clear" w:color="auto" w:fill="auto"/>
                            </w:pPr>
                            <w:r>
                              <w:rPr>
                                <w:b/>
                                <w:bCs/>
                              </w:rPr>
                              <w:t>Додаток №5</w:t>
                            </w:r>
                          </w:p>
                          <w:p w:rsidR="00CE55B8" w:rsidRDefault="00CE55B8" w:rsidP="00F662B6">
                            <w:pPr>
                              <w:pStyle w:val="a7"/>
                              <w:shd w:val="clear" w:color="auto" w:fill="auto"/>
                              <w:tabs>
                                <w:tab w:val="right" w:pos="2573"/>
                              </w:tabs>
                            </w:pPr>
                            <w:r>
                              <w:t>до рішення 11есії</w:t>
                            </w:r>
                          </w:p>
                          <w:p w:rsidR="00CE55B8" w:rsidRDefault="00CE55B8" w:rsidP="00F662B6">
                            <w:pPr>
                              <w:pStyle w:val="a7"/>
                              <w:shd w:val="clear" w:color="auto" w:fill="auto"/>
                            </w:pPr>
                            <w:proofErr w:type="spellStart"/>
                            <w:r>
                              <w:t>Романівської</w:t>
                            </w:r>
                            <w:proofErr w:type="spellEnd"/>
                            <w:r>
                              <w:t xml:space="preserve"> селищної ради</w:t>
                            </w:r>
                          </w:p>
                          <w:p w:rsidR="00CE55B8" w:rsidRDefault="00CE55B8" w:rsidP="00F662B6">
                            <w:pPr>
                              <w:pStyle w:val="a7"/>
                              <w:shd w:val="clear" w:color="auto" w:fill="auto"/>
                            </w:pPr>
                            <w:r>
                              <w:t>8 скликання</w:t>
                            </w:r>
                          </w:p>
                          <w:p w:rsidR="00CE55B8" w:rsidRDefault="00CE55B8" w:rsidP="00F662B6">
                            <w:pPr>
                              <w:pStyle w:val="a7"/>
                              <w:shd w:val="clear" w:color="auto" w:fill="auto"/>
                              <w:tabs>
                                <w:tab w:val="right" w:pos="2928"/>
                              </w:tabs>
                            </w:pPr>
                            <w:r>
                              <w:t>Від 14.07.</w:t>
                            </w:r>
                            <w:r>
                              <w:tab/>
                              <w:t>2021 року №461-11/21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27" o:spid="_x0000_s1026" type="#_x0000_t202" style="position:absolute;margin-left:256.35pt;margin-top:57pt;width:222pt;height:76.8pt;z-index:-251657216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" filled="f" stroked="f">
                <v:textbox style="mso-fit-shape-to-text:t" inset="0,0,0,0">
                  <w:txbxContent>
                    <w:p w:rsidR="00CE55B8" w:rsidRDefault="00CE55B8" w:rsidP="00F662B6">
                      <w:pPr>
                        <w:pStyle w:val="a7"/>
                        <w:shd w:val="clear" w:color="auto" w:fill="auto"/>
                      </w:pPr>
                      <w:r>
                        <w:rPr>
                          <w:b/>
                          <w:bCs/>
                        </w:rPr>
                        <w:t>Додаток №5</w:t>
                      </w:r>
                    </w:p>
                    <w:p w:rsidR="00CE55B8" w:rsidRDefault="00CE55B8" w:rsidP="00F662B6">
                      <w:pPr>
                        <w:pStyle w:val="a7"/>
                        <w:shd w:val="clear" w:color="auto" w:fill="auto"/>
                        <w:tabs>
                          <w:tab w:val="right" w:pos="2573"/>
                        </w:tabs>
                      </w:pPr>
                      <w:r>
                        <w:t>до рішення 11есії</w:t>
                      </w:r>
                    </w:p>
                    <w:p w:rsidR="00CE55B8" w:rsidRDefault="00CE55B8" w:rsidP="00F662B6">
                      <w:pPr>
                        <w:pStyle w:val="a7"/>
                        <w:shd w:val="clear" w:color="auto" w:fill="auto"/>
                      </w:pPr>
                      <w:proofErr w:type="spellStart"/>
                      <w:r>
                        <w:t>Романівської</w:t>
                      </w:r>
                      <w:proofErr w:type="spellEnd"/>
                      <w:r>
                        <w:t xml:space="preserve"> селищної ради</w:t>
                      </w:r>
                    </w:p>
                    <w:p w:rsidR="00CE55B8" w:rsidRDefault="00CE55B8" w:rsidP="00F662B6">
                      <w:pPr>
                        <w:pStyle w:val="a7"/>
                        <w:shd w:val="clear" w:color="auto" w:fill="auto"/>
                      </w:pPr>
                      <w:r>
                        <w:t>8 скликання</w:t>
                      </w:r>
                    </w:p>
                    <w:p w:rsidR="00CE55B8" w:rsidRDefault="00CE55B8" w:rsidP="00F662B6">
                      <w:pPr>
                        <w:pStyle w:val="a7"/>
                        <w:shd w:val="clear" w:color="auto" w:fill="auto"/>
                        <w:tabs>
                          <w:tab w:val="right" w:pos="2928"/>
                        </w:tabs>
                      </w:pPr>
                      <w:r>
                        <w:t>Від 14.07.</w:t>
                      </w:r>
                      <w:r>
                        <w:tab/>
                        <w:t>2021 року №461-11/21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F662B6" w:rsidRDefault="00F662B6" w:rsidP="00F662B6">
      <w:pPr>
        <w:pStyle w:val="1"/>
        <w:shd w:val="clear" w:color="auto" w:fill="auto"/>
        <w:spacing w:before="120" w:after="320"/>
        <w:ind w:firstLine="0"/>
      </w:pPr>
    </w:p>
    <w:p w:rsidR="00F662B6" w:rsidRDefault="00F662B6" w:rsidP="00F662B6">
      <w:pPr>
        <w:pStyle w:val="1"/>
        <w:shd w:val="clear" w:color="auto" w:fill="auto"/>
        <w:spacing w:before="120" w:after="320"/>
        <w:ind w:firstLine="0"/>
      </w:pPr>
    </w:p>
    <w:p w:rsidR="00163AF7" w:rsidRPr="00163AF7" w:rsidRDefault="00163AF7" w:rsidP="00F662B6">
      <w:pPr>
        <w:pStyle w:val="1"/>
        <w:shd w:val="clear" w:color="auto" w:fill="auto"/>
        <w:spacing w:before="120" w:after="320"/>
        <w:ind w:firstLine="0"/>
      </w:pPr>
      <w:r w:rsidRPr="00163AF7">
        <w:tab/>
        <w:t xml:space="preserve">Перелік адміністративно-територіальних одиниць, на які поширюється дія рішення «Про встановлення місцевих податків та зборів на території </w:t>
      </w:r>
      <w:proofErr w:type="spellStart"/>
      <w:r w:rsidRPr="00163AF7">
        <w:t>Романівської</w:t>
      </w:r>
      <w:proofErr w:type="spellEnd"/>
      <w:r w:rsidRPr="00163AF7">
        <w:t xml:space="preserve"> селищної територіальної громади»</w:t>
      </w:r>
    </w:p>
    <w:p w:rsidR="00163AF7" w:rsidRDefault="00F662B6" w:rsidP="00163AF7">
      <w:pPr>
        <w:pStyle w:val="1"/>
        <w:spacing w:before="120" w:after="320"/>
      </w:pPr>
      <w:r w:rsidRPr="0053388F">
        <w:rPr>
          <w:lang w:val="ru-RU"/>
        </w:rPr>
        <w:t xml:space="preserve">№ </w:t>
      </w:r>
      <w:r>
        <w:t xml:space="preserve">  </w:t>
      </w:r>
      <w:r w:rsidR="00163AF7">
        <w:t>код КОАТУУ</w:t>
      </w:r>
      <w:r w:rsidR="00163AF7">
        <w:tab/>
        <w:t xml:space="preserve">      назва </w:t>
      </w:r>
    </w:p>
    <w:p w:rsidR="00163AF7" w:rsidRDefault="00163AF7" w:rsidP="00163AF7">
      <w:pPr>
        <w:pStyle w:val="1"/>
      </w:pPr>
      <w:r>
        <w:t>1     1821455100</w:t>
      </w:r>
      <w:r>
        <w:tab/>
        <w:t>смт. Романів</w:t>
      </w:r>
    </w:p>
    <w:p w:rsidR="00163AF7" w:rsidRDefault="00163AF7" w:rsidP="00163AF7">
      <w:pPr>
        <w:pStyle w:val="1"/>
      </w:pPr>
      <w:r>
        <w:t>2     1821480801</w:t>
      </w:r>
      <w:r>
        <w:tab/>
        <w:t>с. Велика Козара</w:t>
      </w:r>
    </w:p>
    <w:p w:rsidR="00163AF7" w:rsidRDefault="00163AF7" w:rsidP="00163AF7">
      <w:pPr>
        <w:pStyle w:val="1"/>
      </w:pPr>
      <w:r>
        <w:t>3     1821480802</w:t>
      </w:r>
      <w:r>
        <w:tab/>
        <w:t xml:space="preserve">с. </w:t>
      </w:r>
      <w:proofErr w:type="spellStart"/>
      <w:r>
        <w:t>Омильне</w:t>
      </w:r>
      <w:proofErr w:type="spellEnd"/>
    </w:p>
    <w:p w:rsidR="00163AF7" w:rsidRDefault="00163AF7" w:rsidP="00163AF7">
      <w:pPr>
        <w:pStyle w:val="1"/>
      </w:pPr>
      <w:r>
        <w:t>4     1821455300</w:t>
      </w:r>
      <w:r>
        <w:tab/>
        <w:t xml:space="preserve">смт. </w:t>
      </w:r>
      <w:proofErr w:type="spellStart"/>
      <w:r>
        <w:t>Биківка</w:t>
      </w:r>
      <w:proofErr w:type="spellEnd"/>
    </w:p>
    <w:p w:rsidR="00163AF7" w:rsidRDefault="00163AF7" w:rsidP="00163AF7">
      <w:pPr>
        <w:pStyle w:val="1"/>
      </w:pPr>
      <w:r>
        <w:t>5     1821455302</w:t>
      </w:r>
      <w:r>
        <w:tab/>
        <w:t>с. Товща</w:t>
      </w:r>
    </w:p>
    <w:p w:rsidR="00163AF7" w:rsidRDefault="00163AF7" w:rsidP="00163AF7">
      <w:pPr>
        <w:pStyle w:val="1"/>
      </w:pPr>
      <w:r>
        <w:t>6     1821455301</w:t>
      </w:r>
      <w:r>
        <w:tab/>
        <w:t xml:space="preserve">с. </w:t>
      </w:r>
      <w:proofErr w:type="spellStart"/>
      <w:r>
        <w:t>Сарнівка</w:t>
      </w:r>
      <w:proofErr w:type="spellEnd"/>
    </w:p>
    <w:p w:rsidR="00163AF7" w:rsidRDefault="00163AF7" w:rsidP="00163AF7">
      <w:pPr>
        <w:pStyle w:val="1"/>
      </w:pPr>
      <w:r>
        <w:t>7     1821480601</w:t>
      </w:r>
      <w:r>
        <w:tab/>
        <w:t xml:space="preserve">с. </w:t>
      </w:r>
      <w:proofErr w:type="spellStart"/>
      <w:r>
        <w:t>Булдичів</w:t>
      </w:r>
      <w:proofErr w:type="spellEnd"/>
    </w:p>
    <w:p w:rsidR="00163AF7" w:rsidRDefault="00163AF7" w:rsidP="00163AF7">
      <w:pPr>
        <w:pStyle w:val="1"/>
      </w:pPr>
      <w:r>
        <w:t>8     1821480603</w:t>
      </w:r>
      <w:r>
        <w:tab/>
        <w:t>с. Шевченка</w:t>
      </w:r>
    </w:p>
    <w:p w:rsidR="00163AF7" w:rsidRDefault="00163AF7" w:rsidP="00163AF7">
      <w:pPr>
        <w:pStyle w:val="1"/>
      </w:pPr>
      <w:r>
        <w:t>9     1821481001</w:t>
      </w:r>
      <w:r>
        <w:tab/>
        <w:t>с. Вільха</w:t>
      </w:r>
    </w:p>
    <w:p w:rsidR="00163AF7" w:rsidRDefault="00163AF7" w:rsidP="00163AF7">
      <w:pPr>
        <w:pStyle w:val="1"/>
      </w:pPr>
      <w:r>
        <w:t>10   1821481003</w:t>
      </w:r>
      <w:r>
        <w:tab/>
        <w:t xml:space="preserve">с. Мала </w:t>
      </w:r>
      <w:proofErr w:type="spellStart"/>
      <w:r>
        <w:t>Токарівка</w:t>
      </w:r>
      <w:proofErr w:type="spellEnd"/>
    </w:p>
    <w:p w:rsidR="00163AF7" w:rsidRDefault="00163AF7" w:rsidP="00163AF7">
      <w:pPr>
        <w:pStyle w:val="1"/>
      </w:pPr>
      <w:r>
        <w:t>11   1821481501</w:t>
      </w:r>
      <w:r>
        <w:tab/>
        <w:t xml:space="preserve">с. </w:t>
      </w:r>
      <w:proofErr w:type="spellStart"/>
      <w:r>
        <w:t>Врублівка</w:t>
      </w:r>
      <w:proofErr w:type="spellEnd"/>
    </w:p>
    <w:p w:rsidR="00163AF7" w:rsidRDefault="00F662B6" w:rsidP="00163AF7">
      <w:pPr>
        <w:pStyle w:val="1"/>
      </w:pPr>
      <w:r>
        <w:t xml:space="preserve">12   </w:t>
      </w:r>
      <w:r w:rsidR="00163AF7">
        <w:t>1821481502</w:t>
      </w:r>
      <w:r w:rsidR="00163AF7">
        <w:tab/>
        <w:t>с. Корчівка</w:t>
      </w:r>
    </w:p>
    <w:p w:rsidR="00163AF7" w:rsidRDefault="00F662B6" w:rsidP="00163AF7">
      <w:pPr>
        <w:pStyle w:val="1"/>
      </w:pPr>
      <w:r>
        <w:t xml:space="preserve">13   </w:t>
      </w:r>
      <w:r w:rsidR="00163AF7">
        <w:t>1821481801</w:t>
      </w:r>
      <w:r w:rsidR="00163AF7">
        <w:tab/>
        <w:t xml:space="preserve">с. </w:t>
      </w:r>
      <w:proofErr w:type="spellStart"/>
      <w:r w:rsidR="00163AF7">
        <w:t>Годиха</w:t>
      </w:r>
      <w:proofErr w:type="spellEnd"/>
    </w:p>
    <w:p w:rsidR="00163AF7" w:rsidRDefault="00F662B6" w:rsidP="00163AF7">
      <w:pPr>
        <w:pStyle w:val="1"/>
      </w:pPr>
      <w:r>
        <w:t xml:space="preserve">14   </w:t>
      </w:r>
      <w:r w:rsidR="00163AF7">
        <w:t>1821481802</w:t>
      </w:r>
      <w:r w:rsidR="00163AF7">
        <w:tab/>
        <w:t xml:space="preserve">с. </w:t>
      </w:r>
      <w:proofErr w:type="spellStart"/>
      <w:r w:rsidR="00163AF7">
        <w:t>Межирічка</w:t>
      </w:r>
      <w:proofErr w:type="spellEnd"/>
    </w:p>
    <w:p w:rsidR="00163AF7" w:rsidRDefault="00F662B6" w:rsidP="00163AF7">
      <w:pPr>
        <w:pStyle w:val="1"/>
      </w:pPr>
      <w:r>
        <w:t xml:space="preserve">15   </w:t>
      </w:r>
      <w:r w:rsidR="00163AF7">
        <w:t>1821481803</w:t>
      </w:r>
      <w:r w:rsidR="00163AF7">
        <w:tab/>
        <w:t xml:space="preserve">с. </w:t>
      </w:r>
      <w:proofErr w:type="spellStart"/>
      <w:r w:rsidR="00163AF7">
        <w:t>Микільськ</w:t>
      </w:r>
      <w:proofErr w:type="spellEnd"/>
    </w:p>
    <w:p w:rsidR="00163AF7" w:rsidRDefault="00F662B6" w:rsidP="00163AF7">
      <w:pPr>
        <w:pStyle w:val="1"/>
      </w:pPr>
      <w:r>
        <w:t xml:space="preserve">16   </w:t>
      </w:r>
      <w:r w:rsidR="00163AF7">
        <w:t>1821482001</w:t>
      </w:r>
      <w:r w:rsidR="00163AF7">
        <w:tab/>
        <w:t xml:space="preserve">с. </w:t>
      </w:r>
      <w:proofErr w:type="spellStart"/>
      <w:r w:rsidR="00163AF7">
        <w:t>Гордіївка</w:t>
      </w:r>
      <w:proofErr w:type="spellEnd"/>
    </w:p>
    <w:p w:rsidR="00163AF7" w:rsidRDefault="00F662B6" w:rsidP="00163AF7">
      <w:pPr>
        <w:pStyle w:val="1"/>
      </w:pPr>
      <w:r>
        <w:t xml:space="preserve">17   </w:t>
      </w:r>
      <w:r w:rsidR="00163AF7">
        <w:t>1821482201</w:t>
      </w:r>
      <w:r w:rsidR="00163AF7">
        <w:tab/>
        <w:t>с. Камінь</w:t>
      </w:r>
    </w:p>
    <w:p w:rsidR="00163AF7" w:rsidRDefault="00F662B6" w:rsidP="00163AF7">
      <w:pPr>
        <w:pStyle w:val="1"/>
      </w:pPr>
      <w:r>
        <w:t xml:space="preserve">18   </w:t>
      </w:r>
      <w:r w:rsidR="00163AF7">
        <w:t>1821482203</w:t>
      </w:r>
      <w:r w:rsidR="00163AF7">
        <w:tab/>
        <w:t xml:space="preserve">с. </w:t>
      </w:r>
      <w:proofErr w:type="spellStart"/>
      <w:r w:rsidR="00163AF7">
        <w:t>Химрич</w:t>
      </w:r>
      <w:proofErr w:type="spellEnd"/>
    </w:p>
    <w:p w:rsidR="00163AF7" w:rsidRDefault="00F662B6" w:rsidP="00163AF7">
      <w:pPr>
        <w:pStyle w:val="1"/>
      </w:pPr>
      <w:r>
        <w:t xml:space="preserve">19   </w:t>
      </w:r>
      <w:r w:rsidR="00163AF7">
        <w:t>1821483201</w:t>
      </w:r>
      <w:r w:rsidR="00163AF7">
        <w:tab/>
        <w:t xml:space="preserve">с. </w:t>
      </w:r>
      <w:proofErr w:type="spellStart"/>
      <w:r w:rsidR="00163AF7">
        <w:t>Ольшанка</w:t>
      </w:r>
      <w:proofErr w:type="spellEnd"/>
    </w:p>
    <w:p w:rsidR="00163AF7" w:rsidRDefault="00F662B6" w:rsidP="00163AF7">
      <w:pPr>
        <w:pStyle w:val="1"/>
      </w:pPr>
      <w:r>
        <w:t xml:space="preserve">20   </w:t>
      </w:r>
      <w:r w:rsidR="00163AF7">
        <w:t>1821483001</w:t>
      </w:r>
      <w:r w:rsidR="00163AF7">
        <w:tab/>
        <w:t xml:space="preserve">с. </w:t>
      </w:r>
      <w:proofErr w:type="spellStart"/>
      <w:r w:rsidR="00163AF7">
        <w:t>Нивна</w:t>
      </w:r>
      <w:proofErr w:type="spellEnd"/>
    </w:p>
    <w:p w:rsidR="00163AF7" w:rsidRDefault="00F662B6" w:rsidP="00163AF7">
      <w:pPr>
        <w:pStyle w:val="1"/>
      </w:pPr>
      <w:r>
        <w:t xml:space="preserve">21   </w:t>
      </w:r>
      <w:r w:rsidR="00163AF7">
        <w:t>1821483002</w:t>
      </w:r>
      <w:r w:rsidR="00163AF7">
        <w:tab/>
        <w:t>с. Голубин</w:t>
      </w:r>
    </w:p>
    <w:p w:rsidR="00163AF7" w:rsidRDefault="00F662B6" w:rsidP="00163AF7">
      <w:pPr>
        <w:pStyle w:val="1"/>
      </w:pPr>
      <w:r>
        <w:t xml:space="preserve">22   </w:t>
      </w:r>
      <w:r w:rsidR="00163AF7">
        <w:t>1821483003</w:t>
      </w:r>
      <w:r w:rsidR="00163AF7">
        <w:tab/>
        <w:t xml:space="preserve">с. </w:t>
      </w:r>
      <w:proofErr w:type="spellStart"/>
      <w:r w:rsidR="00163AF7">
        <w:t>Яблунівка</w:t>
      </w:r>
      <w:proofErr w:type="spellEnd"/>
    </w:p>
    <w:p w:rsidR="00163AF7" w:rsidRDefault="00F662B6" w:rsidP="00163AF7">
      <w:pPr>
        <w:pStyle w:val="1"/>
      </w:pPr>
      <w:r>
        <w:t xml:space="preserve">23   </w:t>
      </w:r>
      <w:r w:rsidR="00163AF7">
        <w:t>1821483203</w:t>
      </w:r>
      <w:r w:rsidR="00163AF7">
        <w:tab/>
        <w:t>с. Бубни</w:t>
      </w:r>
    </w:p>
    <w:p w:rsidR="00163AF7" w:rsidRDefault="00F662B6" w:rsidP="00163AF7">
      <w:pPr>
        <w:pStyle w:val="1"/>
      </w:pPr>
      <w:r>
        <w:t xml:space="preserve">24   </w:t>
      </w:r>
      <w:r w:rsidR="00163AF7">
        <w:t>1821483205</w:t>
      </w:r>
      <w:r w:rsidR="00163AF7">
        <w:tab/>
        <w:t xml:space="preserve">с. </w:t>
      </w:r>
      <w:proofErr w:type="spellStart"/>
      <w:r w:rsidR="00163AF7">
        <w:t>Улянівка</w:t>
      </w:r>
      <w:proofErr w:type="spellEnd"/>
    </w:p>
    <w:p w:rsidR="00163AF7" w:rsidRDefault="00F662B6" w:rsidP="00163AF7">
      <w:pPr>
        <w:pStyle w:val="1"/>
      </w:pPr>
      <w:r>
        <w:t xml:space="preserve">25   </w:t>
      </w:r>
      <w:r w:rsidR="00163AF7">
        <w:t>1821483207</w:t>
      </w:r>
      <w:r w:rsidR="00163AF7">
        <w:tab/>
        <w:t>с. Цеберка</w:t>
      </w:r>
    </w:p>
    <w:p w:rsidR="00163AF7" w:rsidRDefault="00F662B6" w:rsidP="00163AF7">
      <w:pPr>
        <w:pStyle w:val="1"/>
      </w:pPr>
      <w:r>
        <w:t xml:space="preserve">26   </w:t>
      </w:r>
      <w:r w:rsidR="00163AF7">
        <w:t>1821484001</w:t>
      </w:r>
      <w:r w:rsidR="00163AF7">
        <w:tab/>
        <w:t xml:space="preserve">с. </w:t>
      </w:r>
      <w:proofErr w:type="spellStart"/>
      <w:r w:rsidR="00163AF7">
        <w:t>Прутівка</w:t>
      </w:r>
      <w:proofErr w:type="spellEnd"/>
    </w:p>
    <w:p w:rsidR="00163AF7" w:rsidRDefault="00F662B6" w:rsidP="00163AF7">
      <w:pPr>
        <w:pStyle w:val="1"/>
      </w:pPr>
      <w:r>
        <w:t xml:space="preserve">27   </w:t>
      </w:r>
      <w:r w:rsidR="00163AF7">
        <w:t>1821484002</w:t>
      </w:r>
      <w:r w:rsidR="00163AF7">
        <w:tab/>
        <w:t>с. Білки</w:t>
      </w:r>
    </w:p>
    <w:p w:rsidR="00163AF7" w:rsidRDefault="00F662B6" w:rsidP="00163AF7">
      <w:pPr>
        <w:pStyle w:val="1"/>
      </w:pPr>
      <w:r>
        <w:t xml:space="preserve">28   </w:t>
      </w:r>
      <w:r w:rsidR="00163AF7">
        <w:t>1821484003</w:t>
      </w:r>
      <w:r w:rsidR="00163AF7">
        <w:tab/>
        <w:t>с. Жовтий Брід</w:t>
      </w:r>
    </w:p>
    <w:p w:rsidR="00163AF7" w:rsidRDefault="00F662B6" w:rsidP="00163AF7">
      <w:pPr>
        <w:pStyle w:val="1"/>
      </w:pPr>
      <w:r>
        <w:t xml:space="preserve">29   </w:t>
      </w:r>
      <w:r w:rsidR="00163AF7">
        <w:t>1821484004</w:t>
      </w:r>
      <w:r w:rsidR="00163AF7">
        <w:tab/>
        <w:t>с. Костянтинівка</w:t>
      </w:r>
    </w:p>
    <w:p w:rsidR="00163AF7" w:rsidRDefault="00F662B6" w:rsidP="00163AF7">
      <w:pPr>
        <w:pStyle w:val="1"/>
      </w:pPr>
      <w:r>
        <w:t xml:space="preserve">30   </w:t>
      </w:r>
      <w:r w:rsidR="00163AF7">
        <w:t>1821484005</w:t>
      </w:r>
      <w:r w:rsidR="00163AF7">
        <w:tab/>
        <w:t xml:space="preserve">с. </w:t>
      </w:r>
      <w:proofErr w:type="spellStart"/>
      <w:r w:rsidR="00163AF7">
        <w:t>Новопрутівка</w:t>
      </w:r>
      <w:proofErr w:type="spellEnd"/>
    </w:p>
    <w:p w:rsidR="00163AF7" w:rsidRDefault="00F662B6" w:rsidP="00163AF7">
      <w:pPr>
        <w:pStyle w:val="1"/>
      </w:pPr>
      <w:r>
        <w:t xml:space="preserve">31   </w:t>
      </w:r>
      <w:r w:rsidR="00163AF7">
        <w:t>1821484006</w:t>
      </w:r>
      <w:r w:rsidR="00163AF7">
        <w:tab/>
        <w:t xml:space="preserve">с. </w:t>
      </w:r>
      <w:proofErr w:type="spellStart"/>
      <w:r w:rsidR="00163AF7">
        <w:t>Новохатки</w:t>
      </w:r>
      <w:proofErr w:type="spellEnd"/>
    </w:p>
    <w:p w:rsidR="00163AF7" w:rsidRDefault="00F662B6" w:rsidP="00163AF7">
      <w:pPr>
        <w:pStyle w:val="1"/>
      </w:pPr>
      <w:r>
        <w:lastRenderedPageBreak/>
        <w:t xml:space="preserve">32   </w:t>
      </w:r>
      <w:r w:rsidR="00163AF7">
        <w:t>1821484201</w:t>
      </w:r>
      <w:r w:rsidR="00163AF7">
        <w:tab/>
        <w:t xml:space="preserve">с. </w:t>
      </w:r>
      <w:proofErr w:type="spellStart"/>
      <w:r w:rsidR="00163AF7">
        <w:t>Романівка</w:t>
      </w:r>
      <w:proofErr w:type="spellEnd"/>
    </w:p>
    <w:p w:rsidR="00163AF7" w:rsidRDefault="00F662B6" w:rsidP="00163AF7">
      <w:pPr>
        <w:pStyle w:val="1"/>
      </w:pPr>
      <w:r>
        <w:t xml:space="preserve">33   </w:t>
      </w:r>
      <w:r w:rsidR="00163AF7">
        <w:t>1821484203</w:t>
      </w:r>
      <w:r w:rsidR="00163AF7">
        <w:tab/>
        <w:t>с. Разіне</w:t>
      </w:r>
    </w:p>
    <w:p w:rsidR="00163AF7" w:rsidRDefault="00F662B6" w:rsidP="00163AF7">
      <w:pPr>
        <w:pStyle w:val="1"/>
      </w:pPr>
      <w:r>
        <w:t xml:space="preserve">34   </w:t>
      </w:r>
      <w:r w:rsidR="00163AF7">
        <w:t>1821485801</w:t>
      </w:r>
      <w:r w:rsidR="00163AF7">
        <w:tab/>
        <w:t xml:space="preserve">с. </w:t>
      </w:r>
      <w:proofErr w:type="spellStart"/>
      <w:r w:rsidR="00163AF7">
        <w:t>Хижинці</w:t>
      </w:r>
      <w:proofErr w:type="spellEnd"/>
    </w:p>
    <w:p w:rsidR="00163AF7" w:rsidRDefault="00F662B6" w:rsidP="00163AF7">
      <w:pPr>
        <w:pStyle w:val="1"/>
      </w:pPr>
      <w:r>
        <w:t xml:space="preserve">35   </w:t>
      </w:r>
      <w:r w:rsidR="00163AF7">
        <w:t>1821485803</w:t>
      </w:r>
      <w:r w:rsidR="00163AF7">
        <w:tab/>
        <w:t>с. Мані</w:t>
      </w:r>
    </w:p>
    <w:p w:rsidR="00163AF7" w:rsidRDefault="00F662B6" w:rsidP="00163AF7">
      <w:pPr>
        <w:pStyle w:val="1"/>
      </w:pPr>
      <w:r>
        <w:t xml:space="preserve">36   </w:t>
      </w:r>
      <w:r w:rsidR="00163AF7">
        <w:t>1821484801</w:t>
      </w:r>
      <w:r w:rsidR="00163AF7">
        <w:tab/>
        <w:t xml:space="preserve">с. </w:t>
      </w:r>
      <w:proofErr w:type="spellStart"/>
      <w:r w:rsidR="00163AF7">
        <w:t>Соболівка</w:t>
      </w:r>
      <w:proofErr w:type="spellEnd"/>
    </w:p>
    <w:p w:rsidR="00163AF7" w:rsidRDefault="00F662B6" w:rsidP="00163AF7">
      <w:pPr>
        <w:pStyle w:val="1"/>
      </w:pPr>
      <w:r>
        <w:t xml:space="preserve">37   </w:t>
      </w:r>
      <w:r w:rsidR="00163AF7">
        <w:t>1821484802</w:t>
      </w:r>
      <w:r w:rsidR="00163AF7">
        <w:tab/>
        <w:t>с. Вила</w:t>
      </w:r>
    </w:p>
    <w:p w:rsidR="00163AF7" w:rsidRDefault="00F662B6" w:rsidP="00163AF7">
      <w:pPr>
        <w:pStyle w:val="1"/>
      </w:pPr>
      <w:r>
        <w:t xml:space="preserve">38   </w:t>
      </w:r>
      <w:r w:rsidR="00163AF7">
        <w:t>1821485001</w:t>
      </w:r>
      <w:r w:rsidR="00163AF7">
        <w:tab/>
        <w:t xml:space="preserve">с. </w:t>
      </w:r>
      <w:proofErr w:type="spellStart"/>
      <w:r w:rsidR="00163AF7">
        <w:t>Старочуднівська</w:t>
      </w:r>
      <w:proofErr w:type="spellEnd"/>
      <w:r w:rsidR="00163AF7">
        <w:t xml:space="preserve"> Гута</w:t>
      </w:r>
    </w:p>
    <w:p w:rsidR="00163AF7" w:rsidRDefault="00F662B6" w:rsidP="00163AF7">
      <w:pPr>
        <w:pStyle w:val="1"/>
      </w:pPr>
      <w:r>
        <w:t xml:space="preserve">39   </w:t>
      </w:r>
      <w:r w:rsidR="00163AF7">
        <w:t>1821485002</w:t>
      </w:r>
      <w:r w:rsidR="00163AF7">
        <w:tab/>
        <w:t xml:space="preserve">с. </w:t>
      </w:r>
      <w:proofErr w:type="spellStart"/>
      <w:r w:rsidR="00163AF7">
        <w:t>Сульжинівка</w:t>
      </w:r>
      <w:proofErr w:type="spellEnd"/>
    </w:p>
    <w:p w:rsidR="00163AF7" w:rsidRDefault="00F662B6" w:rsidP="00163AF7">
      <w:pPr>
        <w:pStyle w:val="1"/>
      </w:pPr>
      <w:r>
        <w:t xml:space="preserve">40   </w:t>
      </w:r>
      <w:r w:rsidR="00163AF7">
        <w:t>1821485601</w:t>
      </w:r>
      <w:r w:rsidR="00163AF7">
        <w:tab/>
        <w:t>с. Червоні Хатки</w:t>
      </w:r>
    </w:p>
    <w:p w:rsidR="00163AF7" w:rsidRDefault="00F662B6" w:rsidP="00163AF7">
      <w:pPr>
        <w:pStyle w:val="1"/>
      </w:pPr>
      <w:r>
        <w:t xml:space="preserve">41   </w:t>
      </w:r>
      <w:r w:rsidR="00163AF7">
        <w:t>1821485602</w:t>
      </w:r>
      <w:r w:rsidR="00163AF7">
        <w:tab/>
        <w:t xml:space="preserve">с. </w:t>
      </w:r>
      <w:proofErr w:type="spellStart"/>
      <w:r w:rsidR="00163AF7">
        <w:t>Залужне</w:t>
      </w:r>
      <w:proofErr w:type="spellEnd"/>
    </w:p>
    <w:p w:rsidR="00163AF7" w:rsidRDefault="00F662B6" w:rsidP="00163AF7">
      <w:pPr>
        <w:pStyle w:val="1"/>
      </w:pPr>
      <w:r>
        <w:t xml:space="preserve">42   </w:t>
      </w:r>
      <w:r w:rsidR="00163AF7">
        <w:t>1821486701</w:t>
      </w:r>
      <w:r w:rsidR="00163AF7">
        <w:tab/>
        <w:t xml:space="preserve">с. </w:t>
      </w:r>
      <w:proofErr w:type="spellStart"/>
      <w:r w:rsidR="00163AF7">
        <w:t>Ягодинка</w:t>
      </w:r>
      <w:proofErr w:type="spellEnd"/>
    </w:p>
    <w:p w:rsidR="00163AF7" w:rsidRDefault="00F662B6" w:rsidP="00163AF7">
      <w:pPr>
        <w:pStyle w:val="1"/>
      </w:pPr>
      <w:r>
        <w:t xml:space="preserve">43   </w:t>
      </w:r>
      <w:r w:rsidR="00163AF7">
        <w:t>1821486704</w:t>
      </w:r>
      <w:r w:rsidR="00163AF7">
        <w:tab/>
        <w:t>с. Лісна Рудня</w:t>
      </w:r>
    </w:p>
    <w:p w:rsidR="00163AF7" w:rsidRDefault="00F662B6" w:rsidP="00163AF7">
      <w:pPr>
        <w:pStyle w:val="1"/>
      </w:pPr>
      <w:r>
        <w:t xml:space="preserve">44   </w:t>
      </w:r>
      <w:r w:rsidR="00163AF7">
        <w:t>1821486702</w:t>
      </w:r>
      <w:r w:rsidR="00163AF7">
        <w:tab/>
        <w:t xml:space="preserve">с. </w:t>
      </w:r>
      <w:proofErr w:type="spellStart"/>
      <w:r w:rsidR="00163AF7">
        <w:t>Борятин</w:t>
      </w:r>
      <w:proofErr w:type="spellEnd"/>
    </w:p>
    <w:p w:rsidR="00163AF7" w:rsidRDefault="00F662B6" w:rsidP="00163AF7">
      <w:pPr>
        <w:pStyle w:val="1"/>
      </w:pPr>
      <w:r>
        <w:t xml:space="preserve">45   </w:t>
      </w:r>
      <w:r w:rsidR="00163AF7">
        <w:t>1821486703</w:t>
      </w:r>
      <w:r w:rsidR="00163AF7">
        <w:tab/>
        <w:t xml:space="preserve">с. </w:t>
      </w:r>
      <w:proofErr w:type="spellStart"/>
      <w:r w:rsidR="00163AF7">
        <w:t>Іванівщина</w:t>
      </w:r>
      <w:proofErr w:type="spellEnd"/>
    </w:p>
    <w:p w:rsidR="00163AF7" w:rsidRDefault="00F662B6" w:rsidP="00163AF7">
      <w:pPr>
        <w:pStyle w:val="1"/>
      </w:pPr>
      <w:r>
        <w:t xml:space="preserve">46   </w:t>
      </w:r>
      <w:r w:rsidR="00163AF7">
        <w:t>1821486901</w:t>
      </w:r>
      <w:r w:rsidR="00163AF7">
        <w:tab/>
        <w:t xml:space="preserve">с. </w:t>
      </w:r>
      <w:proofErr w:type="spellStart"/>
      <w:r w:rsidR="00163AF7">
        <w:t>Ясногород</w:t>
      </w:r>
      <w:proofErr w:type="spellEnd"/>
      <w:r w:rsidR="00163AF7">
        <w:t xml:space="preserve"> </w:t>
      </w:r>
    </w:p>
    <w:p w:rsidR="00163AF7" w:rsidRDefault="00F662B6" w:rsidP="00163AF7">
      <w:pPr>
        <w:pStyle w:val="1"/>
      </w:pPr>
      <w:r>
        <w:t xml:space="preserve">47   </w:t>
      </w:r>
      <w:r w:rsidR="00163AF7">
        <w:t>1821486902</w:t>
      </w:r>
      <w:r w:rsidR="00163AF7">
        <w:tab/>
        <w:t>с. Монастирок</w:t>
      </w:r>
    </w:p>
    <w:p w:rsidR="00163AF7" w:rsidRDefault="00F662B6" w:rsidP="00163AF7">
      <w:pPr>
        <w:pStyle w:val="1"/>
      </w:pPr>
      <w:r>
        <w:t xml:space="preserve">48   </w:t>
      </w:r>
      <w:r w:rsidR="00163AF7">
        <w:t>1821486903</w:t>
      </w:r>
      <w:r w:rsidR="00163AF7">
        <w:tab/>
        <w:t>с. Синява</w:t>
      </w:r>
    </w:p>
    <w:p w:rsidR="00163AF7" w:rsidRDefault="00F662B6" w:rsidP="00163AF7">
      <w:pPr>
        <w:pStyle w:val="1"/>
      </w:pPr>
      <w:r>
        <w:t xml:space="preserve">49   </w:t>
      </w:r>
      <w:r w:rsidR="00163AF7">
        <w:t>1821484601</w:t>
      </w:r>
      <w:r w:rsidR="00163AF7">
        <w:tab/>
        <w:t>с. Садки</w:t>
      </w:r>
    </w:p>
    <w:p w:rsidR="00163AF7" w:rsidRDefault="00F662B6" w:rsidP="00163AF7">
      <w:pPr>
        <w:pStyle w:val="1"/>
      </w:pPr>
      <w:r>
        <w:t xml:space="preserve">50   </w:t>
      </w:r>
      <w:r w:rsidR="00163AF7">
        <w:t>1821484602</w:t>
      </w:r>
      <w:r w:rsidR="00163AF7">
        <w:tab/>
        <w:t xml:space="preserve">с. </w:t>
      </w:r>
      <w:proofErr w:type="spellStart"/>
      <w:r w:rsidR="00163AF7">
        <w:t>Гвіздярня</w:t>
      </w:r>
      <w:proofErr w:type="spellEnd"/>
    </w:p>
    <w:p w:rsidR="00D06159" w:rsidRPr="00163AF7" w:rsidRDefault="00F662B6" w:rsidP="00163AF7">
      <w:pPr>
        <w:pStyle w:val="1"/>
        <w:shd w:val="clear" w:color="auto" w:fill="auto"/>
        <w:ind w:firstLine="426"/>
      </w:pPr>
      <w:r>
        <w:t xml:space="preserve">51   </w:t>
      </w:r>
      <w:r w:rsidR="00163AF7">
        <w:t>1821484603</w:t>
      </w:r>
      <w:r w:rsidR="00163AF7">
        <w:tab/>
        <w:t xml:space="preserve">с. </w:t>
      </w:r>
      <w:proofErr w:type="spellStart"/>
      <w:r w:rsidR="00163AF7">
        <w:t>Тевеліївка</w:t>
      </w:r>
      <w:proofErr w:type="spellEnd"/>
    </w:p>
    <w:sectPr w:rsidR="00D06159" w:rsidRPr="00163AF7" w:rsidSect="00F662B6">
      <w:pgSz w:w="11900" w:h="16840"/>
      <w:pgMar w:top="1135" w:right="517" w:bottom="1578" w:left="1653" w:header="0" w:footer="1045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D37" w:rsidRDefault="00CF0D37">
      <w:r>
        <w:separator/>
      </w:r>
    </w:p>
  </w:endnote>
  <w:endnote w:type="continuationSeparator" w:id="0">
    <w:p w:rsidR="00CF0D37" w:rsidRDefault="00CF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D37" w:rsidRDefault="00CF0D37"/>
  </w:footnote>
  <w:footnote w:type="continuationSeparator" w:id="0">
    <w:p w:rsidR="00CF0D37" w:rsidRDefault="00CF0D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B8" w:rsidRDefault="00CE55B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74BCAEDA" wp14:editId="058CC887">
              <wp:simplePos x="0" y="0"/>
              <wp:positionH relativeFrom="page">
                <wp:posOffset>7091045</wp:posOffset>
              </wp:positionH>
              <wp:positionV relativeFrom="page">
                <wp:posOffset>478790</wp:posOffset>
              </wp:positionV>
              <wp:extent cx="128270" cy="10668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55B8" w:rsidRDefault="00CE55B8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C5E0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558.35pt;margin-top:37.7pt;width:10.1pt;height:8.4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" filled="f" stroked="f">
              <v:textbox style="mso-fit-shape-to-text:t" inset="0,0,0,0">
                <w:txbxContent>
                  <w:p w:rsidR="00CE55B8" w:rsidRDefault="00CE55B8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C5E0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B8" w:rsidRDefault="00CE55B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0" behindDoc="1" locked="0" layoutInCell="1" allowOverlap="1" wp14:anchorId="5ECAF6D4" wp14:editId="2B6C1129">
              <wp:simplePos x="0" y="0"/>
              <wp:positionH relativeFrom="page">
                <wp:posOffset>4467225</wp:posOffset>
              </wp:positionH>
              <wp:positionV relativeFrom="page">
                <wp:posOffset>523875</wp:posOffset>
              </wp:positionV>
              <wp:extent cx="2644775" cy="97536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44775" cy="9753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55B8" w:rsidRDefault="00CE55B8">
                          <w:pPr>
                            <w:pStyle w:val="a7"/>
                            <w:shd w:val="clear" w:color="auto" w:fill="auto"/>
                          </w:pPr>
                          <w:r>
                            <w:rPr>
                              <w:b/>
                              <w:bCs/>
                            </w:rPr>
                            <w:t>Додаток №3</w:t>
                          </w:r>
                        </w:p>
                        <w:p w:rsidR="00CE55B8" w:rsidRDefault="00CE55B8">
                          <w:pPr>
                            <w:pStyle w:val="a7"/>
                            <w:shd w:val="clear" w:color="auto" w:fill="auto"/>
                            <w:tabs>
                              <w:tab w:val="right" w:pos="2573"/>
                            </w:tabs>
                          </w:pPr>
                          <w:r>
                            <w:t>до рішення 11сесії</w:t>
                          </w:r>
                        </w:p>
                        <w:p w:rsidR="00CE55B8" w:rsidRDefault="00CE55B8">
                          <w:pPr>
                            <w:pStyle w:val="a7"/>
                            <w:shd w:val="clear" w:color="auto" w:fill="auto"/>
                          </w:pPr>
                          <w:proofErr w:type="spellStart"/>
                          <w:r>
                            <w:t>Романівської</w:t>
                          </w:r>
                          <w:proofErr w:type="spellEnd"/>
                          <w:r>
                            <w:t xml:space="preserve"> селищної ради</w:t>
                          </w:r>
                        </w:p>
                        <w:p w:rsidR="00CE55B8" w:rsidRDefault="00CE55B8">
                          <w:pPr>
                            <w:pStyle w:val="a7"/>
                            <w:shd w:val="clear" w:color="auto" w:fill="auto"/>
                          </w:pPr>
                          <w:r>
                            <w:t>8 скликання</w:t>
                          </w:r>
                        </w:p>
                        <w:p w:rsidR="00CE55B8" w:rsidRDefault="00CE55B8">
                          <w:pPr>
                            <w:pStyle w:val="a7"/>
                            <w:shd w:val="clear" w:color="auto" w:fill="auto"/>
                            <w:tabs>
                              <w:tab w:val="right" w:pos="2928"/>
                            </w:tabs>
                          </w:pPr>
                          <w:r>
                            <w:t>Від 14.07.2021 року № 461-11/21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37" type="#_x0000_t202" style="position:absolute;margin-left:351.75pt;margin-top:41.25pt;width:208.25pt;height:76.8pt;z-index:-44040177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" filled="f" stroked="f">
              <v:textbox style="mso-fit-shape-to-text:t" inset="0,0,0,0">
                <w:txbxContent>
                  <w:p w:rsidR="00CE55B8" w:rsidRDefault="00CE55B8">
                    <w:pPr>
                      <w:pStyle w:val="a7"/>
                      <w:shd w:val="clear" w:color="auto" w:fill="auto"/>
                    </w:pPr>
                    <w:r>
                      <w:rPr>
                        <w:b/>
                        <w:bCs/>
                      </w:rPr>
                      <w:t>Додаток №3</w:t>
                    </w:r>
                  </w:p>
                  <w:p w:rsidR="00CE55B8" w:rsidRDefault="00CE55B8">
                    <w:pPr>
                      <w:pStyle w:val="a7"/>
                      <w:shd w:val="clear" w:color="auto" w:fill="auto"/>
                      <w:tabs>
                        <w:tab w:val="right" w:pos="2573"/>
                      </w:tabs>
                    </w:pPr>
                    <w:r>
                      <w:t>до рішення 11сесії</w:t>
                    </w:r>
                  </w:p>
                  <w:p w:rsidR="00CE55B8" w:rsidRDefault="00CE55B8">
                    <w:pPr>
                      <w:pStyle w:val="a7"/>
                      <w:shd w:val="clear" w:color="auto" w:fill="auto"/>
                    </w:pPr>
                    <w:proofErr w:type="spellStart"/>
                    <w:r>
                      <w:t>Романівської</w:t>
                    </w:r>
                    <w:proofErr w:type="spellEnd"/>
                    <w:r>
                      <w:t xml:space="preserve"> селищної ради</w:t>
                    </w:r>
                  </w:p>
                  <w:p w:rsidR="00CE55B8" w:rsidRDefault="00CE55B8">
                    <w:pPr>
                      <w:pStyle w:val="a7"/>
                      <w:shd w:val="clear" w:color="auto" w:fill="auto"/>
                    </w:pPr>
                    <w:r>
                      <w:t>8 скликання</w:t>
                    </w:r>
                  </w:p>
                  <w:p w:rsidR="00CE55B8" w:rsidRDefault="00CE55B8">
                    <w:pPr>
                      <w:pStyle w:val="a7"/>
                      <w:shd w:val="clear" w:color="auto" w:fill="auto"/>
                      <w:tabs>
                        <w:tab w:val="right" w:pos="2928"/>
                      </w:tabs>
                    </w:pPr>
                    <w:r>
                      <w:t>Від 14.07.2021 року № 461-11/21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0A5C1ECF" wp14:editId="0B16B036">
              <wp:simplePos x="0" y="0"/>
              <wp:positionH relativeFrom="page">
                <wp:posOffset>7070725</wp:posOffset>
              </wp:positionH>
              <wp:positionV relativeFrom="page">
                <wp:posOffset>239395</wp:posOffset>
              </wp:positionV>
              <wp:extent cx="128270" cy="10668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55B8" w:rsidRDefault="00CE55B8">
                          <w:pPr>
                            <w:pStyle w:val="a7"/>
                            <w:shd w:val="clear" w:color="auto" w:fill="auto"/>
                            <w:rPr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C5E0B" w:rsidRPr="002C5E0B">
                            <w:rPr>
                              <w:noProof/>
                              <w:sz w:val="20"/>
                              <w:szCs w:val="20"/>
                            </w:rPr>
                            <w:t>21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" o:spid="_x0000_s1038" type="#_x0000_t202" style="position:absolute;margin-left:556.75pt;margin-top:18.85pt;width:10.1pt;height:8.4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" filled="f" stroked="f">
              <v:textbox style="mso-fit-shape-to-text:t" inset="0,0,0,0">
                <w:txbxContent>
                  <w:p w:rsidR="00CE55B8" w:rsidRDefault="00CE55B8">
                    <w:pPr>
                      <w:pStyle w:val="a7"/>
                      <w:shd w:val="clear" w:color="auto" w:fill="auto"/>
                      <w:rPr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C5E0B" w:rsidRPr="002C5E0B">
                      <w:rPr>
                        <w:noProof/>
                        <w:sz w:val="20"/>
                        <w:szCs w:val="20"/>
                      </w:rPr>
                      <w:t>21</w:t>
                    </w:r>
                    <w:r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B8" w:rsidRDefault="00CE55B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>
              <wp:simplePos x="0" y="0"/>
              <wp:positionH relativeFrom="page">
                <wp:posOffset>7069455</wp:posOffset>
              </wp:positionH>
              <wp:positionV relativeFrom="page">
                <wp:posOffset>239395</wp:posOffset>
              </wp:positionV>
              <wp:extent cx="128270" cy="10668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55B8" w:rsidRDefault="00CE55B8">
                          <w:pPr>
                            <w:pStyle w:val="a7"/>
                            <w:shd w:val="clear" w:color="auto" w:fill="auto"/>
                            <w:rPr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C5E0B" w:rsidRPr="002C5E0B">
                            <w:rPr>
                              <w:noProof/>
                              <w:sz w:val="20"/>
                              <w:szCs w:val="20"/>
                            </w:rPr>
                            <w:t>24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1" o:spid="_x0000_s1039" type="#_x0000_t202" style="position:absolute;margin-left:556.65pt;margin-top:18.85pt;width:10.1pt;height:8.4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" filled="f" stroked="f">
              <v:textbox style="mso-fit-shape-to-text:t" inset="0,0,0,0">
                <w:txbxContent>
                  <w:p w:rsidR="00CE55B8" w:rsidRDefault="00CE55B8">
                    <w:pPr>
                      <w:pStyle w:val="a7"/>
                      <w:shd w:val="clear" w:color="auto" w:fill="auto"/>
                      <w:rPr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C5E0B" w:rsidRPr="002C5E0B">
                      <w:rPr>
                        <w:noProof/>
                        <w:sz w:val="20"/>
                        <w:szCs w:val="20"/>
                      </w:rPr>
                      <w:t>24</w:t>
                    </w:r>
                    <w:r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B8" w:rsidRDefault="00CE55B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6" behindDoc="1" locked="0" layoutInCell="1" allowOverlap="1">
              <wp:simplePos x="0" y="0"/>
              <wp:positionH relativeFrom="page">
                <wp:posOffset>7091045</wp:posOffset>
              </wp:positionH>
              <wp:positionV relativeFrom="page">
                <wp:posOffset>478790</wp:posOffset>
              </wp:positionV>
              <wp:extent cx="128270" cy="106680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55B8" w:rsidRDefault="00CE55B8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C5E0B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9" o:spid="_x0000_s1040" type="#_x0000_t202" style="position:absolute;margin-left:558.35pt;margin-top:37.7pt;width:10.1pt;height:8.4pt;z-index:-4404017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" filled="f" stroked="f">
              <v:textbox style="mso-fit-shape-to-text:t" inset="0,0,0,0">
                <w:txbxContent>
                  <w:p w:rsidR="00CE55B8" w:rsidRDefault="00CE55B8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C5E0B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B8" w:rsidRDefault="00CE55B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4F599AB" wp14:editId="5D14F88E">
              <wp:simplePos x="0" y="0"/>
              <wp:positionH relativeFrom="page">
                <wp:posOffset>7158355</wp:posOffset>
              </wp:positionH>
              <wp:positionV relativeFrom="page">
                <wp:posOffset>6985</wp:posOffset>
              </wp:positionV>
              <wp:extent cx="64135" cy="10668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55B8" w:rsidRDefault="00CE55B8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C5E0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8" type="#_x0000_t202" style="position:absolute;margin-left:563.65pt;margin-top:.55pt;width:5.05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" filled="f" stroked="f">
              <v:textbox style="mso-fit-shape-to-text:t" inset="0,0,0,0">
                <w:txbxContent>
                  <w:p w:rsidR="00CE55B8" w:rsidRDefault="00CE55B8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C5E0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B8" w:rsidRDefault="00CE55B8">
    <w:pPr>
      <w:spacing w:line="1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B8" w:rsidRDefault="00CE55B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7091045</wp:posOffset>
              </wp:positionH>
              <wp:positionV relativeFrom="page">
                <wp:posOffset>478790</wp:posOffset>
              </wp:positionV>
              <wp:extent cx="128270" cy="10668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55B8" w:rsidRDefault="00CE55B8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C5E0B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9" type="#_x0000_t202" style="position:absolute;margin-left:558.35pt;margin-top:37.7pt;width:10.1pt;height:8.4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" filled="f" stroked="f">
              <v:textbox style="mso-fit-shape-to-text:t" inset="0,0,0,0">
                <w:txbxContent>
                  <w:p w:rsidR="00CE55B8" w:rsidRDefault="00CE55B8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C5E0B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B8" w:rsidRDefault="00CE55B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7091045</wp:posOffset>
              </wp:positionH>
              <wp:positionV relativeFrom="page">
                <wp:posOffset>478790</wp:posOffset>
              </wp:positionV>
              <wp:extent cx="128270" cy="10668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55B8" w:rsidRDefault="00CE55B8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C5E0B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58.35pt;margin-top:37.7pt;width:10.1pt;height:8.4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" filled="f" stroked="f">
              <v:textbox style="mso-fit-shape-to-text:t" inset="0,0,0,0">
                <w:txbxContent>
                  <w:p w:rsidR="00CE55B8" w:rsidRDefault="00CE55B8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C5E0B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B8" w:rsidRDefault="00CE55B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7091045</wp:posOffset>
              </wp:positionH>
              <wp:positionV relativeFrom="page">
                <wp:posOffset>478790</wp:posOffset>
              </wp:positionV>
              <wp:extent cx="128270" cy="10668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55B8" w:rsidRDefault="00CE55B8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C5E0B"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31" type="#_x0000_t202" style="position:absolute;margin-left:558.35pt;margin-top:37.7pt;width:10.1pt;height:8.4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" filled="f" stroked="f">
              <v:textbox style="mso-fit-shape-to-text:t" inset="0,0,0,0">
                <w:txbxContent>
                  <w:p w:rsidR="00CE55B8" w:rsidRDefault="00CE55B8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C5E0B"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B8" w:rsidRDefault="00CE55B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7091045</wp:posOffset>
              </wp:positionH>
              <wp:positionV relativeFrom="page">
                <wp:posOffset>478790</wp:posOffset>
              </wp:positionV>
              <wp:extent cx="128270" cy="10668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55B8" w:rsidRDefault="00CE55B8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C5E0B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32" type="#_x0000_t202" style="position:absolute;margin-left:558.35pt;margin-top:37.7pt;width:10.1pt;height:8.4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" filled="f" stroked="f">
              <v:textbox style="mso-fit-shape-to-text:t" inset="0,0,0,0">
                <w:txbxContent>
                  <w:p w:rsidR="00CE55B8" w:rsidRDefault="00CE55B8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C5E0B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B8" w:rsidRDefault="00CE55B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206B35E4" wp14:editId="4BFF3E53">
              <wp:simplePos x="0" y="0"/>
              <wp:positionH relativeFrom="page">
                <wp:posOffset>4610100</wp:posOffset>
              </wp:positionH>
              <wp:positionV relativeFrom="page">
                <wp:posOffset>295275</wp:posOffset>
              </wp:positionV>
              <wp:extent cx="2828925" cy="97536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28925" cy="9753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55B8" w:rsidRDefault="00CE55B8">
                          <w:pPr>
                            <w:pStyle w:val="a7"/>
                            <w:shd w:val="clear" w:color="auto" w:fill="auto"/>
                          </w:pPr>
                          <w:r>
                            <w:rPr>
                              <w:b/>
                              <w:bCs/>
                            </w:rPr>
                            <w:t>Додаток №2</w:t>
                          </w:r>
                        </w:p>
                        <w:p w:rsidR="00CE55B8" w:rsidRDefault="00CE55B8">
                          <w:pPr>
                            <w:pStyle w:val="a7"/>
                            <w:shd w:val="clear" w:color="auto" w:fill="auto"/>
                            <w:tabs>
                              <w:tab w:val="right" w:pos="2573"/>
                            </w:tabs>
                          </w:pPr>
                          <w:r>
                            <w:t>до рішення 11сесії</w:t>
                          </w:r>
                        </w:p>
                        <w:p w:rsidR="00CE55B8" w:rsidRDefault="00CE55B8">
                          <w:pPr>
                            <w:pStyle w:val="a7"/>
                            <w:shd w:val="clear" w:color="auto" w:fill="auto"/>
                          </w:pPr>
                          <w:proofErr w:type="spellStart"/>
                          <w:r>
                            <w:t>Романівської</w:t>
                          </w:r>
                          <w:proofErr w:type="spellEnd"/>
                          <w:r>
                            <w:t xml:space="preserve"> селищної ради</w:t>
                          </w:r>
                        </w:p>
                        <w:p w:rsidR="00CE55B8" w:rsidRDefault="00CE55B8">
                          <w:pPr>
                            <w:pStyle w:val="a7"/>
                            <w:shd w:val="clear" w:color="auto" w:fill="auto"/>
                          </w:pPr>
                          <w:r>
                            <w:t>8 скликання</w:t>
                          </w:r>
                        </w:p>
                        <w:p w:rsidR="00CE55B8" w:rsidRDefault="00CE55B8">
                          <w:pPr>
                            <w:pStyle w:val="a7"/>
                            <w:shd w:val="clear" w:color="auto" w:fill="auto"/>
                            <w:tabs>
                              <w:tab w:val="right" w:pos="2842"/>
                            </w:tabs>
                          </w:pPr>
                          <w:r>
                            <w:t>від 14.07.</w:t>
                          </w:r>
                          <w:r>
                            <w:tab/>
                            <w:t>2021 року №461-11/21__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33" type="#_x0000_t202" style="position:absolute;margin-left:363pt;margin-top:23.25pt;width:222.75pt;height:76.8pt;z-index:-44040177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" filled="f" stroked="f">
              <v:textbox style="mso-fit-shape-to-text:t" inset="0,0,0,0">
                <w:txbxContent>
                  <w:p w:rsidR="00CE55B8" w:rsidRDefault="00CE55B8">
                    <w:pPr>
                      <w:pStyle w:val="a7"/>
                      <w:shd w:val="clear" w:color="auto" w:fill="auto"/>
                    </w:pPr>
                    <w:r>
                      <w:rPr>
                        <w:b/>
                        <w:bCs/>
                      </w:rPr>
                      <w:t>Додаток №2</w:t>
                    </w:r>
                  </w:p>
                  <w:p w:rsidR="00CE55B8" w:rsidRDefault="00CE55B8">
                    <w:pPr>
                      <w:pStyle w:val="a7"/>
                      <w:shd w:val="clear" w:color="auto" w:fill="auto"/>
                      <w:tabs>
                        <w:tab w:val="right" w:pos="2573"/>
                      </w:tabs>
                    </w:pPr>
                    <w:r>
                      <w:t>до рішення 11сесії</w:t>
                    </w:r>
                  </w:p>
                  <w:p w:rsidR="00CE55B8" w:rsidRDefault="00CE55B8">
                    <w:pPr>
                      <w:pStyle w:val="a7"/>
                      <w:shd w:val="clear" w:color="auto" w:fill="auto"/>
                    </w:pPr>
                    <w:proofErr w:type="spellStart"/>
                    <w:r>
                      <w:t>Романівської</w:t>
                    </w:r>
                    <w:proofErr w:type="spellEnd"/>
                    <w:r>
                      <w:t xml:space="preserve"> селищної ради</w:t>
                    </w:r>
                  </w:p>
                  <w:p w:rsidR="00CE55B8" w:rsidRDefault="00CE55B8">
                    <w:pPr>
                      <w:pStyle w:val="a7"/>
                      <w:shd w:val="clear" w:color="auto" w:fill="auto"/>
                    </w:pPr>
                    <w:r>
                      <w:t>8 скликання</w:t>
                    </w:r>
                  </w:p>
                  <w:p w:rsidR="00CE55B8" w:rsidRDefault="00CE55B8">
                    <w:pPr>
                      <w:pStyle w:val="a7"/>
                      <w:shd w:val="clear" w:color="auto" w:fill="auto"/>
                      <w:tabs>
                        <w:tab w:val="right" w:pos="2842"/>
                      </w:tabs>
                    </w:pPr>
                    <w:r>
                      <w:t>від 14.07.</w:t>
                    </w:r>
                    <w:r>
                      <w:tab/>
                      <w:t>2021 року №461-11/21__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59981237" wp14:editId="39FFABB6">
              <wp:simplePos x="0" y="0"/>
              <wp:positionH relativeFrom="page">
                <wp:posOffset>7131050</wp:posOffset>
              </wp:positionH>
              <wp:positionV relativeFrom="page">
                <wp:posOffset>13970</wp:posOffset>
              </wp:positionV>
              <wp:extent cx="128270" cy="10668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55B8" w:rsidRDefault="00CE55B8">
                          <w:pPr>
                            <w:pStyle w:val="a7"/>
                            <w:shd w:val="clear" w:color="auto" w:fill="auto"/>
                            <w:rPr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C5E0B" w:rsidRPr="002C5E0B">
                            <w:rPr>
                              <w:noProof/>
                              <w:sz w:val="20"/>
                              <w:szCs w:val="20"/>
                            </w:rPr>
                            <w:t>10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34" type="#_x0000_t202" style="position:absolute;margin-left:561.5pt;margin-top:1.1pt;width:10.1pt;height:8.4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" filled="f" stroked="f">
              <v:textbox style="mso-fit-shape-to-text:t" inset="0,0,0,0">
                <w:txbxContent>
                  <w:p w:rsidR="00CE55B8" w:rsidRDefault="00CE55B8">
                    <w:pPr>
                      <w:pStyle w:val="a7"/>
                      <w:shd w:val="clear" w:color="auto" w:fill="auto"/>
                      <w:rPr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C5E0B" w:rsidRPr="002C5E0B">
                      <w:rPr>
                        <w:noProof/>
                        <w:sz w:val="20"/>
                        <w:szCs w:val="20"/>
                      </w:rPr>
                      <w:t>10</w:t>
                    </w:r>
                    <w:r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B8" w:rsidRDefault="00CE55B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4" behindDoc="1" locked="0" layoutInCell="1" allowOverlap="1" wp14:anchorId="1486F257" wp14:editId="180BAE21">
              <wp:simplePos x="0" y="0"/>
              <wp:positionH relativeFrom="page">
                <wp:posOffset>4248151</wp:posOffset>
              </wp:positionH>
              <wp:positionV relativeFrom="page">
                <wp:posOffset>428625</wp:posOffset>
              </wp:positionV>
              <wp:extent cx="2673350" cy="975360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3350" cy="9753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55B8" w:rsidRDefault="00CE55B8">
                          <w:pPr>
                            <w:pStyle w:val="a7"/>
                            <w:shd w:val="clear" w:color="auto" w:fill="auto"/>
                          </w:pPr>
                          <w:r>
                            <w:rPr>
                              <w:b/>
                              <w:bCs/>
                            </w:rPr>
                            <w:t>Додаток №4</w:t>
                          </w:r>
                        </w:p>
                        <w:p w:rsidR="00CE55B8" w:rsidRDefault="00CE55B8">
                          <w:pPr>
                            <w:pStyle w:val="a7"/>
                            <w:shd w:val="clear" w:color="auto" w:fill="auto"/>
                            <w:tabs>
                              <w:tab w:val="right" w:pos="2573"/>
                            </w:tabs>
                          </w:pPr>
                          <w:r>
                            <w:t>до рішення 11есії</w:t>
                          </w:r>
                        </w:p>
                        <w:p w:rsidR="00CE55B8" w:rsidRDefault="00CE55B8">
                          <w:pPr>
                            <w:pStyle w:val="a7"/>
                            <w:shd w:val="clear" w:color="auto" w:fill="auto"/>
                          </w:pPr>
                          <w:proofErr w:type="spellStart"/>
                          <w:r>
                            <w:t>Романівської</w:t>
                          </w:r>
                          <w:proofErr w:type="spellEnd"/>
                          <w:r>
                            <w:t xml:space="preserve"> селищної ради</w:t>
                          </w:r>
                        </w:p>
                        <w:p w:rsidR="00CE55B8" w:rsidRDefault="00CE55B8">
                          <w:pPr>
                            <w:pStyle w:val="a7"/>
                            <w:shd w:val="clear" w:color="auto" w:fill="auto"/>
                          </w:pPr>
                          <w:r>
                            <w:t>8 скликання</w:t>
                          </w:r>
                        </w:p>
                        <w:p w:rsidR="00CE55B8" w:rsidRDefault="00CE55B8">
                          <w:pPr>
                            <w:pStyle w:val="a7"/>
                            <w:shd w:val="clear" w:color="auto" w:fill="auto"/>
                            <w:tabs>
                              <w:tab w:val="right" w:pos="2928"/>
                            </w:tabs>
                          </w:pPr>
                          <w:r>
                            <w:t>від 14.07.2021 року №461-11/21</w:t>
                          </w:r>
                        </w:p>
                        <w:p w:rsidR="00CE55B8" w:rsidRDefault="00CE55B8"/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334.5pt;margin-top:33.75pt;width:210.5pt;height:76.8pt;z-index:-44040176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" filled="f" stroked="f">
              <v:textbox style="mso-fit-shape-to-text:t" inset="0,0,0,0">
                <w:txbxContent>
                  <w:p w:rsidR="00CE55B8" w:rsidRDefault="00CE55B8">
                    <w:pPr>
                      <w:pStyle w:val="a7"/>
                      <w:shd w:val="clear" w:color="auto" w:fill="auto"/>
                    </w:pPr>
                    <w:r>
                      <w:rPr>
                        <w:b/>
                        <w:bCs/>
                      </w:rPr>
                      <w:t>Додаток №4</w:t>
                    </w:r>
                  </w:p>
                  <w:p w:rsidR="00CE55B8" w:rsidRDefault="00CE55B8">
                    <w:pPr>
                      <w:pStyle w:val="a7"/>
                      <w:shd w:val="clear" w:color="auto" w:fill="auto"/>
                      <w:tabs>
                        <w:tab w:val="right" w:pos="2573"/>
                      </w:tabs>
                    </w:pPr>
                    <w:r>
                      <w:t>до рішення 11есії</w:t>
                    </w:r>
                  </w:p>
                  <w:p w:rsidR="00CE55B8" w:rsidRDefault="00CE55B8">
                    <w:pPr>
                      <w:pStyle w:val="a7"/>
                      <w:shd w:val="clear" w:color="auto" w:fill="auto"/>
                    </w:pPr>
                    <w:proofErr w:type="spellStart"/>
                    <w:r>
                      <w:t>Романівської</w:t>
                    </w:r>
                    <w:proofErr w:type="spellEnd"/>
                    <w:r>
                      <w:t xml:space="preserve"> селищної ради</w:t>
                    </w:r>
                  </w:p>
                  <w:p w:rsidR="00CE55B8" w:rsidRDefault="00CE55B8">
                    <w:pPr>
                      <w:pStyle w:val="a7"/>
                      <w:shd w:val="clear" w:color="auto" w:fill="auto"/>
                    </w:pPr>
                    <w:r>
                      <w:t>8 скликання</w:t>
                    </w:r>
                  </w:p>
                  <w:p w:rsidR="00CE55B8" w:rsidRDefault="00CE55B8">
                    <w:pPr>
                      <w:pStyle w:val="a7"/>
                      <w:shd w:val="clear" w:color="auto" w:fill="auto"/>
                      <w:tabs>
                        <w:tab w:val="right" w:pos="2928"/>
                      </w:tabs>
                    </w:pPr>
                    <w:r>
                      <w:t>від 14.07.2021 року №461-11/21</w:t>
                    </w:r>
                  </w:p>
                  <w:p w:rsidR="00CE55B8" w:rsidRDefault="00CE55B8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2" behindDoc="1" locked="0" layoutInCell="1" allowOverlap="1" wp14:anchorId="1D93790E" wp14:editId="3D97C1DD">
              <wp:simplePos x="0" y="0"/>
              <wp:positionH relativeFrom="page">
                <wp:posOffset>7070725</wp:posOffset>
              </wp:positionH>
              <wp:positionV relativeFrom="page">
                <wp:posOffset>239395</wp:posOffset>
              </wp:positionV>
              <wp:extent cx="128270" cy="10668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55B8" w:rsidRDefault="00CE55B8">
                          <w:pPr>
                            <w:pStyle w:val="a7"/>
                            <w:shd w:val="clear" w:color="auto" w:fill="auto"/>
                            <w:rPr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C5E0B" w:rsidRPr="002C5E0B">
                            <w:rPr>
                              <w:noProof/>
                              <w:sz w:val="20"/>
                              <w:szCs w:val="20"/>
                            </w:rPr>
                            <w:t>20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5" o:spid="_x0000_s1036" type="#_x0000_t202" style="position:absolute;margin-left:556.75pt;margin-top:18.85pt;width:10.1pt;height:8.4pt;z-index:-4404017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" filled="f" stroked="f">
              <v:textbox style="mso-fit-shape-to-text:t" inset="0,0,0,0">
                <w:txbxContent>
                  <w:p w:rsidR="00CE55B8" w:rsidRDefault="00CE55B8">
                    <w:pPr>
                      <w:pStyle w:val="a7"/>
                      <w:shd w:val="clear" w:color="auto" w:fill="auto"/>
                      <w:rPr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C5E0B" w:rsidRPr="002C5E0B">
                      <w:rPr>
                        <w:noProof/>
                        <w:sz w:val="20"/>
                        <w:szCs w:val="20"/>
                      </w:rPr>
                      <w:t>20</w:t>
                    </w:r>
                    <w:r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F56"/>
    <w:multiLevelType w:val="multilevel"/>
    <w:tmpl w:val="4F444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836E57"/>
    <w:multiLevelType w:val="multilevel"/>
    <w:tmpl w:val="A4A82C46"/>
    <w:lvl w:ilvl="0">
      <w:start w:val="2"/>
      <w:numFmt w:val="decimal"/>
      <w:lvlText w:val="29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6E1125"/>
    <w:multiLevelType w:val="multilevel"/>
    <w:tmpl w:val="E020C3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A83D7D"/>
    <w:multiLevelType w:val="multilevel"/>
    <w:tmpl w:val="2FE023D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2F4C39"/>
    <w:multiLevelType w:val="multilevel"/>
    <w:tmpl w:val="C6D8E8C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superscript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5649C2"/>
    <w:multiLevelType w:val="multilevel"/>
    <w:tmpl w:val="C96484D2"/>
    <w:lvl w:ilvl="0">
      <w:start w:val="1"/>
      <w:numFmt w:val="decimal"/>
      <w:lvlText w:val="266.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1303621"/>
    <w:multiLevelType w:val="multilevel"/>
    <w:tmpl w:val="B1161D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AA423E"/>
    <w:multiLevelType w:val="multilevel"/>
    <w:tmpl w:val="F27C145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vertAlign w:val="superscript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302DD8"/>
    <w:multiLevelType w:val="multilevel"/>
    <w:tmpl w:val="CF8241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BC2CAB"/>
    <w:multiLevelType w:val="multilevel"/>
    <w:tmpl w:val="C64028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C047698"/>
    <w:multiLevelType w:val="multilevel"/>
    <w:tmpl w:val="E19A76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CDA7EF3"/>
    <w:multiLevelType w:val="multilevel"/>
    <w:tmpl w:val="E61655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6226D1"/>
    <w:multiLevelType w:val="multilevel"/>
    <w:tmpl w:val="CA968530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4"/>
  </w:num>
  <w:num w:numId="9">
    <w:abstractNumId w:val="13"/>
  </w:num>
  <w:num w:numId="10">
    <w:abstractNumId w:val="11"/>
  </w:num>
  <w:num w:numId="11">
    <w:abstractNumId w:val="10"/>
  </w:num>
  <w:num w:numId="12">
    <w:abstractNumId w:val="1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59"/>
    <w:rsid w:val="00002E24"/>
    <w:rsid w:val="000348F7"/>
    <w:rsid w:val="00051300"/>
    <w:rsid w:val="00057D5C"/>
    <w:rsid w:val="00093972"/>
    <w:rsid w:val="000A0BD0"/>
    <w:rsid w:val="000C0A2B"/>
    <w:rsid w:val="000C120C"/>
    <w:rsid w:val="000D1B45"/>
    <w:rsid w:val="000E0EF1"/>
    <w:rsid w:val="00150672"/>
    <w:rsid w:val="001601F9"/>
    <w:rsid w:val="00163AF7"/>
    <w:rsid w:val="001744F9"/>
    <w:rsid w:val="001A64F0"/>
    <w:rsid w:val="0020303B"/>
    <w:rsid w:val="00215B9B"/>
    <w:rsid w:val="00256900"/>
    <w:rsid w:val="00291A9B"/>
    <w:rsid w:val="002A2E4F"/>
    <w:rsid w:val="002C44B4"/>
    <w:rsid w:val="002C5E0B"/>
    <w:rsid w:val="002D3528"/>
    <w:rsid w:val="002F1F5D"/>
    <w:rsid w:val="00364388"/>
    <w:rsid w:val="0039230E"/>
    <w:rsid w:val="003A5589"/>
    <w:rsid w:val="003B050E"/>
    <w:rsid w:val="003D11B6"/>
    <w:rsid w:val="003D4F30"/>
    <w:rsid w:val="003F78F4"/>
    <w:rsid w:val="004034BB"/>
    <w:rsid w:val="00411DE2"/>
    <w:rsid w:val="004330C8"/>
    <w:rsid w:val="00457752"/>
    <w:rsid w:val="00485763"/>
    <w:rsid w:val="00492EAC"/>
    <w:rsid w:val="004A2C6E"/>
    <w:rsid w:val="004C015D"/>
    <w:rsid w:val="00507A04"/>
    <w:rsid w:val="0053388F"/>
    <w:rsid w:val="005577EC"/>
    <w:rsid w:val="00566795"/>
    <w:rsid w:val="005A63E0"/>
    <w:rsid w:val="005D3950"/>
    <w:rsid w:val="005D78AA"/>
    <w:rsid w:val="005E3918"/>
    <w:rsid w:val="005F44D0"/>
    <w:rsid w:val="006268D8"/>
    <w:rsid w:val="006324A3"/>
    <w:rsid w:val="006740D5"/>
    <w:rsid w:val="006A6DF9"/>
    <w:rsid w:val="006B2AB9"/>
    <w:rsid w:val="006B38FD"/>
    <w:rsid w:val="006F4CB0"/>
    <w:rsid w:val="006F63A7"/>
    <w:rsid w:val="00736A60"/>
    <w:rsid w:val="007505F0"/>
    <w:rsid w:val="00752D93"/>
    <w:rsid w:val="00765679"/>
    <w:rsid w:val="00782178"/>
    <w:rsid w:val="0079722E"/>
    <w:rsid w:val="007E16B5"/>
    <w:rsid w:val="007E1EBE"/>
    <w:rsid w:val="007F360E"/>
    <w:rsid w:val="008266F7"/>
    <w:rsid w:val="0085326F"/>
    <w:rsid w:val="00892BF8"/>
    <w:rsid w:val="008A4DFA"/>
    <w:rsid w:val="008B1AE8"/>
    <w:rsid w:val="008B35D1"/>
    <w:rsid w:val="008B7E1C"/>
    <w:rsid w:val="008C5374"/>
    <w:rsid w:val="008C5DB7"/>
    <w:rsid w:val="008F7E02"/>
    <w:rsid w:val="00905FF6"/>
    <w:rsid w:val="009218CF"/>
    <w:rsid w:val="0096684B"/>
    <w:rsid w:val="00970B0B"/>
    <w:rsid w:val="00984345"/>
    <w:rsid w:val="00991243"/>
    <w:rsid w:val="009A08B3"/>
    <w:rsid w:val="009C79DD"/>
    <w:rsid w:val="00A226D0"/>
    <w:rsid w:val="00A45BF7"/>
    <w:rsid w:val="00A50202"/>
    <w:rsid w:val="00A5074A"/>
    <w:rsid w:val="00A54D58"/>
    <w:rsid w:val="00A959C6"/>
    <w:rsid w:val="00AD307E"/>
    <w:rsid w:val="00B138E5"/>
    <w:rsid w:val="00B22B2F"/>
    <w:rsid w:val="00B30B86"/>
    <w:rsid w:val="00B66FE4"/>
    <w:rsid w:val="00B920C8"/>
    <w:rsid w:val="00BA54C5"/>
    <w:rsid w:val="00BC6ACE"/>
    <w:rsid w:val="00C22EAE"/>
    <w:rsid w:val="00C45E12"/>
    <w:rsid w:val="00C63B4F"/>
    <w:rsid w:val="00CE55B8"/>
    <w:rsid w:val="00CF0D37"/>
    <w:rsid w:val="00CF3BDC"/>
    <w:rsid w:val="00D02650"/>
    <w:rsid w:val="00D06159"/>
    <w:rsid w:val="00D0670C"/>
    <w:rsid w:val="00D072EB"/>
    <w:rsid w:val="00D43DA9"/>
    <w:rsid w:val="00D762B3"/>
    <w:rsid w:val="00DC22CC"/>
    <w:rsid w:val="00DD4EC6"/>
    <w:rsid w:val="00E37B08"/>
    <w:rsid w:val="00E4502A"/>
    <w:rsid w:val="00E619F3"/>
    <w:rsid w:val="00E72A72"/>
    <w:rsid w:val="00EA4E06"/>
    <w:rsid w:val="00EB5212"/>
    <w:rsid w:val="00EF33CC"/>
    <w:rsid w:val="00F22180"/>
    <w:rsid w:val="00F279A5"/>
    <w:rsid w:val="00F662B6"/>
    <w:rsid w:val="00F74AC1"/>
    <w:rsid w:val="00FB7D03"/>
    <w:rsid w:val="00FD60DF"/>
    <w:rsid w:val="00FE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Інш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и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ідпис до таблиці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и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5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Інш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40">
    <w:name w:val="Основний текст (4)"/>
    <w:basedOn w:val="a"/>
    <w:link w:val="4"/>
    <w:pPr>
      <w:shd w:val="clear" w:color="auto" w:fill="FFFFFF"/>
      <w:spacing w:after="60"/>
      <w:ind w:firstLine="7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ідпис до таблиці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jbmf">
    <w:name w:val="tj bmf"/>
    <w:basedOn w:val="a"/>
    <w:rsid w:val="00002E2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a">
    <w:name w:val="footer"/>
    <w:basedOn w:val="a"/>
    <w:link w:val="ab"/>
    <w:uiPriority w:val="99"/>
    <w:unhideWhenUsed/>
    <w:rsid w:val="003B050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B050E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A5020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0202"/>
    <w:rPr>
      <w:rFonts w:ascii="Segoe UI" w:hAnsi="Segoe UI" w:cs="Segoe UI"/>
      <w:color w:val="000000"/>
      <w:sz w:val="18"/>
      <w:szCs w:val="18"/>
    </w:rPr>
  </w:style>
  <w:style w:type="paragraph" w:styleId="ae">
    <w:name w:val="List Paragraph"/>
    <w:basedOn w:val="a"/>
    <w:uiPriority w:val="34"/>
    <w:qFormat/>
    <w:rsid w:val="00057D5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057D5C"/>
    <w:rPr>
      <w:color w:val="0563C1" w:themeColor="hyperlink"/>
      <w:u w:val="single"/>
    </w:rPr>
  </w:style>
  <w:style w:type="table" w:styleId="af0">
    <w:name w:val="Table Grid"/>
    <w:basedOn w:val="a1"/>
    <w:uiPriority w:val="39"/>
    <w:rsid w:val="00163A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A2E4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Інш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и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ідпис до таблиці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и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5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Інш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40">
    <w:name w:val="Основний текст (4)"/>
    <w:basedOn w:val="a"/>
    <w:link w:val="4"/>
    <w:pPr>
      <w:shd w:val="clear" w:color="auto" w:fill="FFFFFF"/>
      <w:spacing w:after="60"/>
      <w:ind w:firstLine="7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ідпис до таблиці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jbmf">
    <w:name w:val="tj bmf"/>
    <w:basedOn w:val="a"/>
    <w:rsid w:val="00002E2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a">
    <w:name w:val="footer"/>
    <w:basedOn w:val="a"/>
    <w:link w:val="ab"/>
    <w:uiPriority w:val="99"/>
    <w:unhideWhenUsed/>
    <w:rsid w:val="003B050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B050E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A5020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0202"/>
    <w:rPr>
      <w:rFonts w:ascii="Segoe UI" w:hAnsi="Segoe UI" w:cs="Segoe UI"/>
      <w:color w:val="000000"/>
      <w:sz w:val="18"/>
      <w:szCs w:val="18"/>
    </w:rPr>
  </w:style>
  <w:style w:type="paragraph" w:styleId="ae">
    <w:name w:val="List Paragraph"/>
    <w:basedOn w:val="a"/>
    <w:uiPriority w:val="34"/>
    <w:qFormat/>
    <w:rsid w:val="00057D5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057D5C"/>
    <w:rPr>
      <w:color w:val="0563C1" w:themeColor="hyperlink"/>
      <w:u w:val="single"/>
    </w:rPr>
  </w:style>
  <w:style w:type="table" w:styleId="af0">
    <w:name w:val="Table Grid"/>
    <w:basedOn w:val="a1"/>
    <w:uiPriority w:val="39"/>
    <w:rsid w:val="00163A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A2E4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0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zakon5.rada.gov.ua/laws/show/2755-17/print1509705223846035%23n694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28D6A-6280-4DF4-858B-AFB4BE2A5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24</Pages>
  <Words>25196</Words>
  <Characters>14363</Characters>
  <Application>Microsoft Office Word</Application>
  <DocSecurity>0</DocSecurity>
  <Lines>119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RisOR07_3</vt:lpstr>
      <vt:lpstr>RisOR07_3</vt:lpstr>
    </vt:vector>
  </TitlesOfParts>
  <Company/>
  <LinksUpToDate>false</LinksUpToDate>
  <CharactersWithSpaces>39481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RisOR07_3</dc:title>
  <dc:subject/>
  <dc:creator>sakovych</dc:creator>
  <cp:keywords/>
  <cp:lastModifiedBy>РСР</cp:lastModifiedBy>
  <cp:revision>91</cp:revision>
  <cp:lastPrinted>2021-07-15T05:26:00Z</cp:lastPrinted>
  <dcterms:created xsi:type="dcterms:W3CDTF">2021-06-01T08:47:00Z</dcterms:created>
  <dcterms:modified xsi:type="dcterms:W3CDTF">2021-07-15T12:46:00Z</dcterms:modified>
</cp:coreProperties>
</file>