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25A" w:rsidRPr="00800D9D" w:rsidRDefault="00CF725A" w:rsidP="00CF725A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2120" cy="6248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725A" w:rsidRPr="00800D9D" w:rsidRDefault="00CF725A" w:rsidP="00CF725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CF725A" w:rsidRPr="00800D9D" w:rsidRDefault="00CF725A" w:rsidP="00CF725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CF725A" w:rsidRPr="00800D9D" w:rsidRDefault="00CF725A" w:rsidP="00CF725A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CF725A" w:rsidRPr="00233351" w:rsidRDefault="00CF725A" w:rsidP="00CF725A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CF725A" w:rsidRPr="00800D9D" w:rsidRDefault="00CF725A" w:rsidP="00CF725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310 </w:t>
      </w:r>
      <w:r w:rsidRPr="00800D9D">
        <w:rPr>
          <w:b/>
          <w:spacing w:val="-15"/>
          <w:lang w:val="uk-UA"/>
        </w:rPr>
        <w:t>-</w:t>
      </w:r>
      <w:r>
        <w:rPr>
          <w:b/>
          <w:spacing w:val="-15"/>
          <w:lang w:val="uk-UA"/>
        </w:rPr>
        <w:t xml:space="preserve"> </w:t>
      </w:r>
      <w:r w:rsidRPr="00800D9D">
        <w:rPr>
          <w:b/>
          <w:spacing w:val="-15"/>
          <w:lang w:val="uk-UA"/>
        </w:rPr>
        <w:t>8/21</w:t>
      </w:r>
    </w:p>
    <w:p w:rsidR="00CF725A" w:rsidRPr="00800D9D" w:rsidRDefault="00CF725A" w:rsidP="00CF725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CF725A" w:rsidRPr="00800D9D" w:rsidRDefault="00CF725A" w:rsidP="00CF725A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F725A" w:rsidRPr="00800D9D" w:rsidRDefault="00CF725A" w:rsidP="00CF725A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 xml:space="preserve">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CF725A" w:rsidRPr="00800D9D" w:rsidRDefault="00CF725A" w:rsidP="00CF725A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CF725A" w:rsidRPr="00800D9D" w:rsidTr="00D371D9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25A" w:rsidRDefault="00CF725A" w:rsidP="00D371D9">
            <w:pPr>
              <w:rPr>
                <w:b/>
                <w:lang w:val="uk-UA"/>
              </w:rPr>
            </w:pPr>
            <w:r w:rsidRPr="00800D9D"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Про </w:t>
            </w:r>
            <w:r w:rsidRPr="0051573D">
              <w:rPr>
                <w:b/>
                <w:lang w:val="uk-UA"/>
              </w:rPr>
              <w:t>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CF725A" w:rsidRPr="0051573D" w:rsidRDefault="00CF725A" w:rsidP="00D371D9">
            <w:pPr>
              <w:rPr>
                <w:b/>
                <w:lang w:val="uk-UA"/>
              </w:rPr>
            </w:pPr>
          </w:p>
        </w:tc>
      </w:tr>
    </w:tbl>
    <w:p w:rsidR="00CF725A" w:rsidRPr="00800D9D" w:rsidRDefault="00CF725A" w:rsidP="00CF725A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надання дозволу на розробку технічних документацій із землеустрою щодо встановлення (відн</w:t>
      </w:r>
      <w:r>
        <w:rPr>
          <w:lang w:val="uk-UA"/>
        </w:rPr>
        <w:t>овлення) меж  земельних ділянок</w:t>
      </w:r>
      <w:r w:rsidRPr="00800D9D">
        <w:rPr>
          <w:lang w:val="uk-UA"/>
        </w:rPr>
        <w:t xml:space="preserve"> в натурі (на місцевості) для ведення товарного сільськогосподарського виробництва та копії сертифікатів на право на земельну частку (пай)</w:t>
      </w:r>
      <w:r>
        <w:rPr>
          <w:lang w:val="uk-UA"/>
        </w:rPr>
        <w:t>,</w:t>
      </w:r>
      <w:r w:rsidRPr="00800D9D">
        <w:rPr>
          <w:lang w:val="uk-UA"/>
        </w:rPr>
        <w:t xml:space="preserve"> копії </w:t>
      </w:r>
      <w:proofErr w:type="spellStart"/>
      <w:r>
        <w:rPr>
          <w:lang w:val="uk-UA"/>
        </w:rPr>
        <w:t>свідоцтв</w:t>
      </w:r>
      <w:proofErr w:type="spellEnd"/>
      <w:r>
        <w:rPr>
          <w:lang w:val="uk-UA"/>
        </w:rPr>
        <w:t xml:space="preserve"> про право на спадщину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та </w:t>
      </w:r>
      <w:r>
        <w:rPr>
          <w:lang w:val="uk-UA"/>
        </w:rPr>
        <w:t>п.</w:t>
      </w:r>
      <w:r w:rsidRPr="00800D9D">
        <w:rPr>
          <w:lang w:val="uk-UA"/>
        </w:rPr>
        <w:t xml:space="preserve">21 розділу Х перехідні положення 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земельних відносин, будівництва та архітектури, селища  рада</w:t>
      </w:r>
    </w:p>
    <w:p w:rsidR="00CF725A" w:rsidRDefault="00CF725A" w:rsidP="00CF725A">
      <w:pPr>
        <w:jc w:val="center"/>
        <w:rPr>
          <w:lang w:val="uk-UA"/>
        </w:rPr>
      </w:pPr>
    </w:p>
    <w:p w:rsidR="00CF725A" w:rsidRDefault="00CF725A" w:rsidP="00CF725A">
      <w:pPr>
        <w:jc w:val="both"/>
        <w:rPr>
          <w:b/>
          <w:lang w:val="uk-UA"/>
        </w:rPr>
      </w:pPr>
      <w:r>
        <w:rPr>
          <w:b/>
          <w:lang w:val="uk-UA"/>
        </w:rPr>
        <w:t>В И Р І Ш И Л А</w:t>
      </w:r>
      <w:r w:rsidRPr="003678AD">
        <w:rPr>
          <w:b/>
          <w:lang w:val="uk-UA"/>
        </w:rPr>
        <w:t>:</w:t>
      </w:r>
    </w:p>
    <w:p w:rsidR="00CF725A" w:rsidRPr="003678AD" w:rsidRDefault="00CF725A" w:rsidP="00CF725A">
      <w:pPr>
        <w:jc w:val="both"/>
        <w:rPr>
          <w:b/>
          <w:lang w:val="uk-UA"/>
        </w:rPr>
      </w:pPr>
    </w:p>
    <w:p w:rsidR="00CF725A" w:rsidRDefault="00CF725A" w:rsidP="00CF725A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p w:rsidR="00CF725A" w:rsidRPr="00800D9D" w:rsidRDefault="00CF725A" w:rsidP="00CF725A">
      <w:pPr>
        <w:ind w:left="1185"/>
        <w:jc w:val="both"/>
        <w:rPr>
          <w:lang w:val="uk-UA"/>
        </w:rPr>
      </w:pPr>
    </w:p>
    <w:tbl>
      <w:tblPr>
        <w:tblW w:w="103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2"/>
        <w:gridCol w:w="1701"/>
        <w:gridCol w:w="1843"/>
        <w:gridCol w:w="1275"/>
        <w:gridCol w:w="1276"/>
        <w:gridCol w:w="1309"/>
        <w:gridCol w:w="6"/>
      </w:tblGrid>
      <w:tr w:rsidR="00CF725A" w:rsidRPr="00800D9D" w:rsidTr="00D371D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батькові, адреса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Місце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Цільове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призначення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земельної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Площа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земельної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ділянки</w:t>
            </w:r>
          </w:p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F725A" w:rsidRPr="00800D9D" w:rsidTr="00D371D9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51573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7</w:t>
            </w:r>
          </w:p>
        </w:tc>
      </w:tr>
      <w:tr w:rsidR="00CF725A" w:rsidRPr="00800D9D" w:rsidTr="00D371D9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5B0809">
              <w:rPr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Default="00CF725A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Іочбаліс</w:t>
            </w:r>
            <w:proofErr w:type="spellEnd"/>
            <w:r w:rsidRPr="00800D9D">
              <w:rPr>
                <w:lang w:val="uk-UA"/>
              </w:rPr>
              <w:t xml:space="preserve"> Валентина Михайлівна </w:t>
            </w:r>
          </w:p>
          <w:p w:rsidR="00CF725A" w:rsidRDefault="00CF725A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Маріуполь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CF725A" w:rsidRPr="00800D9D" w:rsidRDefault="00CF725A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Некрасова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 бувше КСП «Мрія»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ведення товарного </w:t>
            </w:r>
            <w:proofErr w:type="spellStart"/>
            <w:r w:rsidRPr="00800D9D">
              <w:rPr>
                <w:lang w:val="uk-UA"/>
              </w:rPr>
              <w:t>сільсько</w:t>
            </w:r>
            <w:proofErr w:type="spellEnd"/>
            <w:r>
              <w:rPr>
                <w:lang w:val="uk-UA"/>
              </w:rPr>
              <w:t>-</w:t>
            </w:r>
            <w:r w:rsidRPr="00800D9D">
              <w:rPr>
                <w:lang w:val="uk-UA"/>
              </w:rPr>
              <w:t>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3,62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В зв’язку з набуттям права на спадщину </w:t>
            </w:r>
          </w:p>
        </w:tc>
      </w:tr>
      <w:tr w:rsidR="00CF725A" w:rsidRPr="00800D9D" w:rsidTr="00D371D9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Default="00CF725A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Мирончук</w:t>
            </w:r>
            <w:proofErr w:type="spellEnd"/>
            <w:r w:rsidRPr="00800D9D">
              <w:rPr>
                <w:lang w:val="uk-UA"/>
              </w:rPr>
              <w:t xml:space="preserve"> Катерина Вікторівна   </w:t>
            </w:r>
          </w:p>
          <w:p w:rsidR="00CF725A" w:rsidRDefault="00CF725A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</w:t>
            </w:r>
          </w:p>
          <w:p w:rsidR="00CF725A" w:rsidRPr="00800D9D" w:rsidRDefault="00CF725A" w:rsidP="00D371D9">
            <w:pPr>
              <w:rPr>
                <w:lang w:val="uk-UA"/>
              </w:rPr>
            </w:pPr>
            <w:r>
              <w:rPr>
                <w:lang w:val="uk-UA"/>
              </w:rPr>
              <w:t>вул.С.</w:t>
            </w:r>
            <w:r w:rsidRPr="00800D9D">
              <w:rPr>
                <w:lang w:val="uk-UA"/>
              </w:rPr>
              <w:t>Лялевича,7 кв.18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ind w:left="-108" w:right="-108"/>
              <w:jc w:val="center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Ясногород</w:t>
            </w:r>
            <w:proofErr w:type="spellEnd"/>
            <w:r w:rsidRPr="00800D9D">
              <w:rPr>
                <w:lang w:val="uk-UA"/>
              </w:rPr>
              <w:t xml:space="preserve">  бувше КСП  </w:t>
            </w:r>
            <w:proofErr w:type="spellStart"/>
            <w:r w:rsidRPr="00800D9D">
              <w:rPr>
                <w:lang w:val="uk-UA"/>
              </w:rPr>
              <w:t>Ясногородське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ведення товарного </w:t>
            </w:r>
            <w:proofErr w:type="spellStart"/>
            <w:r w:rsidRPr="00800D9D">
              <w:rPr>
                <w:lang w:val="uk-UA"/>
              </w:rPr>
              <w:t>сільсько</w:t>
            </w:r>
            <w:proofErr w:type="spellEnd"/>
            <w:r>
              <w:rPr>
                <w:lang w:val="uk-UA"/>
              </w:rPr>
              <w:t>-</w:t>
            </w:r>
            <w:r w:rsidRPr="00800D9D">
              <w:rPr>
                <w:lang w:val="uk-UA"/>
              </w:rPr>
              <w:t>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5,36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CF725A" w:rsidRDefault="00CF725A" w:rsidP="00CF725A">
      <w:r>
        <w:br w:type="page"/>
      </w:r>
    </w:p>
    <w:tbl>
      <w:tblPr>
        <w:tblW w:w="103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913"/>
        <w:gridCol w:w="1843"/>
        <w:gridCol w:w="1134"/>
        <w:gridCol w:w="1417"/>
        <w:gridCol w:w="1309"/>
      </w:tblGrid>
      <w:tr w:rsidR="00CF725A" w:rsidRPr="00800D9D" w:rsidTr="00D371D9">
        <w:trPr>
          <w:trHeight w:val="2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3678A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3678A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3678A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3678A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3678A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3678A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3678AD" w:rsidRDefault="00CF725A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CF725A" w:rsidRPr="00800D9D" w:rsidTr="00D371D9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Default="00CF725A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Осика Сергій Павлович </w:t>
            </w:r>
          </w:p>
          <w:p w:rsidR="00CF725A" w:rsidRDefault="00CF725A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CF725A" w:rsidRPr="00800D9D" w:rsidRDefault="00CF725A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Шелушкова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93</w:t>
            </w:r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кв.</w:t>
            </w:r>
            <w:r>
              <w:rPr>
                <w:lang w:val="uk-UA"/>
              </w:rPr>
              <w:t>1</w:t>
            </w:r>
            <w:r w:rsidRPr="00800D9D">
              <w:rPr>
                <w:lang w:val="uk-UA"/>
              </w:rPr>
              <w:t>83-</w:t>
            </w:r>
            <w:r>
              <w:rPr>
                <w:lang w:val="uk-UA"/>
              </w:rPr>
              <w:t>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с.Білки</w:t>
            </w:r>
            <w:proofErr w:type="spellEnd"/>
            <w:r>
              <w:rPr>
                <w:lang w:val="uk-UA"/>
              </w:rPr>
              <w:t xml:space="preserve"> бувше КСП «</w:t>
            </w:r>
            <w:r w:rsidRPr="00800D9D">
              <w:rPr>
                <w:lang w:val="uk-UA"/>
              </w:rPr>
              <w:t>Нива</w:t>
            </w:r>
            <w:r>
              <w:rPr>
                <w:lang w:val="uk-UA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ведення товарного </w:t>
            </w:r>
            <w:proofErr w:type="spellStart"/>
            <w:r w:rsidRPr="00800D9D">
              <w:rPr>
                <w:lang w:val="uk-UA"/>
              </w:rPr>
              <w:t>сільсько</w:t>
            </w:r>
            <w:proofErr w:type="spellEnd"/>
            <w:r>
              <w:rPr>
                <w:lang w:val="uk-UA"/>
              </w:rPr>
              <w:t>-</w:t>
            </w:r>
            <w:r w:rsidRPr="00800D9D">
              <w:rPr>
                <w:lang w:val="uk-UA"/>
              </w:rPr>
              <w:t>господарського виробництва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7,42 (умовних кадастрових га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25A" w:rsidRPr="00800D9D" w:rsidRDefault="00CF725A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CF725A" w:rsidRPr="00800D9D" w:rsidRDefault="00CF725A" w:rsidP="00CF725A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 w:rsidRPr="00800D9D">
        <w:rPr>
          <w:lang w:val="uk-UA"/>
        </w:rPr>
        <w:tab/>
      </w:r>
    </w:p>
    <w:p w:rsidR="00CF725A" w:rsidRPr="00800D9D" w:rsidRDefault="00CF725A" w:rsidP="00CF725A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F725A" w:rsidRPr="00800D9D" w:rsidRDefault="00CF725A" w:rsidP="00CF725A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CF725A" w:rsidRPr="00800D9D" w:rsidRDefault="00CF725A" w:rsidP="00CF725A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</w:t>
      </w:r>
      <w:r w:rsidRPr="00800D9D">
        <w:rPr>
          <w:lang w:val="uk-UA"/>
        </w:rPr>
        <w:t>Володимир САВЧЕНКО</w:t>
      </w:r>
    </w:p>
    <w:p w:rsidR="00CF725A" w:rsidRPr="00800D9D" w:rsidRDefault="00CF725A" w:rsidP="00CF725A">
      <w:pPr>
        <w:jc w:val="center"/>
        <w:rPr>
          <w:b/>
          <w:lang w:val="uk-UA"/>
        </w:rPr>
      </w:pPr>
    </w:p>
    <w:p w:rsidR="00CF725A" w:rsidRPr="00800D9D" w:rsidRDefault="00CF725A" w:rsidP="00CF725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CF725A" w:rsidRPr="00800D9D" w:rsidRDefault="00CF725A" w:rsidP="00CF725A">
      <w:pPr>
        <w:jc w:val="center"/>
        <w:rPr>
          <w:lang w:val="uk-UA"/>
        </w:rPr>
      </w:pPr>
    </w:p>
    <w:p w:rsidR="00FB368C" w:rsidRDefault="00FB368C">
      <w:bookmarkStart w:id="0" w:name="_GoBack"/>
      <w:bookmarkEnd w:id="0"/>
    </w:p>
    <w:sectPr w:rsidR="00FB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FB"/>
    <w:rsid w:val="007D27FB"/>
    <w:rsid w:val="00CF725A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2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25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2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25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1770</Words>
  <Characters>1009</Characters>
  <Application>Microsoft Office Word</Application>
  <DocSecurity>0</DocSecurity>
  <Lines>8</Lines>
  <Paragraphs>5</Paragraphs>
  <ScaleCrop>false</ScaleCrop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2021-04-29T07:11:00Z</dcterms:created>
  <dcterms:modified xsi:type="dcterms:W3CDTF">2021-04-29T07:11:00Z</dcterms:modified>
</cp:coreProperties>
</file>