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B0" w:rsidRDefault="00BA5EB0" w:rsidP="00BA5EB0">
      <w:pPr>
        <w:rPr>
          <w:sz w:val="28"/>
          <w:szCs w:val="28"/>
          <w:lang w:val="uk-UA"/>
        </w:rPr>
      </w:pPr>
    </w:p>
    <w:p w:rsidR="00BA5EB0" w:rsidRPr="00280548" w:rsidRDefault="00BA5EB0" w:rsidP="00BA5EB0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 w:rsidRPr="00280548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370D223" wp14:editId="5A3A543E">
            <wp:extent cx="600075" cy="7524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EB0" w:rsidRPr="00280548" w:rsidRDefault="00BA5EB0" w:rsidP="00BA5EB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80548">
        <w:rPr>
          <w:rFonts w:ascii="Times New Roman" w:hAnsi="Times New Roman"/>
          <w:b/>
          <w:sz w:val="28"/>
          <w:szCs w:val="28"/>
        </w:rPr>
        <w:t>Україна</w:t>
      </w:r>
    </w:p>
    <w:p w:rsidR="00BA5EB0" w:rsidRPr="00280548" w:rsidRDefault="00BA5EB0" w:rsidP="00BA5EB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80548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280548"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BA5EB0" w:rsidRPr="00280548" w:rsidRDefault="00BA5EB0" w:rsidP="00BA5EB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80548">
        <w:rPr>
          <w:rFonts w:ascii="Times New Roman" w:hAnsi="Times New Roman"/>
          <w:b/>
          <w:sz w:val="28"/>
          <w:szCs w:val="28"/>
        </w:rPr>
        <w:t>Житомирського  району</w:t>
      </w:r>
    </w:p>
    <w:p w:rsidR="00BA5EB0" w:rsidRPr="00280548" w:rsidRDefault="00BA5EB0" w:rsidP="00BA5EB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80548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BA5EB0" w:rsidRPr="00280548" w:rsidRDefault="00BA5EB0" w:rsidP="00BA5EB0">
      <w:pPr>
        <w:pStyle w:val="aa"/>
        <w:jc w:val="center"/>
        <w:rPr>
          <w:rFonts w:ascii="Times New Roman" w:hAnsi="Times New Roman"/>
          <w:b/>
          <w:bCs/>
          <w:spacing w:val="-15"/>
          <w:sz w:val="28"/>
          <w:szCs w:val="28"/>
        </w:rPr>
      </w:pPr>
      <w:r w:rsidRPr="00280548">
        <w:rPr>
          <w:rFonts w:ascii="Times New Roman" w:hAnsi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280548">
        <w:rPr>
          <w:rFonts w:ascii="Times New Roman" w:hAnsi="Times New Roman"/>
          <w:b/>
          <w:bCs/>
          <w:spacing w:val="-15"/>
          <w:sz w:val="28"/>
          <w:szCs w:val="28"/>
        </w:rPr>
        <w:t>Н</w:t>
      </w:r>
      <w:proofErr w:type="spellEnd"/>
      <w:r w:rsidRPr="00280548">
        <w:rPr>
          <w:rFonts w:ascii="Times New Roman" w:hAnsi="Times New Roman"/>
          <w:b/>
          <w:bCs/>
          <w:spacing w:val="-15"/>
          <w:sz w:val="28"/>
          <w:szCs w:val="28"/>
        </w:rPr>
        <w:t xml:space="preserve"> Я  № 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>645</w:t>
      </w:r>
      <w:r w:rsidRPr="00280548">
        <w:rPr>
          <w:rFonts w:ascii="Times New Roman" w:hAnsi="Times New Roman"/>
          <w:b/>
          <w:bCs/>
          <w:spacing w:val="-15"/>
          <w:sz w:val="28"/>
          <w:szCs w:val="28"/>
        </w:rPr>
        <w:t xml:space="preserve">-15/21 </w:t>
      </w:r>
    </w:p>
    <w:p w:rsidR="00BA5EB0" w:rsidRPr="00280548" w:rsidRDefault="00BA5EB0" w:rsidP="00BA5EB0">
      <w:pPr>
        <w:jc w:val="center"/>
        <w:rPr>
          <w:sz w:val="28"/>
          <w:szCs w:val="28"/>
        </w:rPr>
      </w:pPr>
      <w:r w:rsidRPr="00280548">
        <w:rPr>
          <w:sz w:val="28"/>
          <w:szCs w:val="28"/>
        </w:rPr>
        <w:t xml:space="preserve"> (15 </w:t>
      </w:r>
      <w:proofErr w:type="spellStart"/>
      <w:r w:rsidRPr="00280548">
        <w:rPr>
          <w:sz w:val="28"/>
          <w:szCs w:val="28"/>
        </w:rPr>
        <w:t>сесія</w:t>
      </w:r>
      <w:proofErr w:type="spellEnd"/>
      <w:r w:rsidRPr="00280548">
        <w:rPr>
          <w:sz w:val="28"/>
          <w:szCs w:val="28"/>
        </w:rPr>
        <w:t xml:space="preserve"> 8 </w:t>
      </w:r>
      <w:proofErr w:type="spellStart"/>
      <w:r w:rsidRPr="00280548">
        <w:rPr>
          <w:sz w:val="28"/>
          <w:szCs w:val="28"/>
        </w:rPr>
        <w:t>скликання</w:t>
      </w:r>
      <w:proofErr w:type="spellEnd"/>
      <w:proofErr w:type="gramStart"/>
      <w:r w:rsidRPr="00280548">
        <w:rPr>
          <w:sz w:val="28"/>
          <w:szCs w:val="28"/>
        </w:rPr>
        <w:t xml:space="preserve"> )</w:t>
      </w:r>
      <w:proofErr w:type="gramEnd"/>
    </w:p>
    <w:p w:rsidR="00BA5EB0" w:rsidRPr="00280548" w:rsidRDefault="00BA5EB0" w:rsidP="00BA5EB0">
      <w:pPr>
        <w:jc w:val="both"/>
        <w:rPr>
          <w:sz w:val="28"/>
          <w:szCs w:val="28"/>
        </w:rPr>
      </w:pPr>
    </w:p>
    <w:p w:rsidR="00BA5EB0" w:rsidRPr="00280548" w:rsidRDefault="00BA5EB0" w:rsidP="00BA5EB0">
      <w:pPr>
        <w:jc w:val="both"/>
        <w:rPr>
          <w:sz w:val="28"/>
          <w:szCs w:val="28"/>
        </w:rPr>
      </w:pPr>
      <w:proofErr w:type="spellStart"/>
      <w:r w:rsidRPr="00280548">
        <w:rPr>
          <w:sz w:val="28"/>
          <w:szCs w:val="28"/>
        </w:rPr>
        <w:t>від</w:t>
      </w:r>
      <w:proofErr w:type="spellEnd"/>
      <w:r w:rsidRPr="00280548">
        <w:rPr>
          <w:sz w:val="28"/>
          <w:szCs w:val="28"/>
        </w:rPr>
        <w:t xml:space="preserve"> 29.10.2021 року </w:t>
      </w:r>
      <w:r w:rsidRPr="00280548">
        <w:rPr>
          <w:sz w:val="28"/>
          <w:szCs w:val="28"/>
        </w:rPr>
        <w:tab/>
        <w:t xml:space="preserve"> </w:t>
      </w:r>
      <w:r w:rsidRPr="00280548">
        <w:rPr>
          <w:sz w:val="28"/>
          <w:szCs w:val="28"/>
        </w:rPr>
        <w:tab/>
      </w:r>
      <w:r w:rsidRPr="00280548">
        <w:rPr>
          <w:sz w:val="28"/>
          <w:szCs w:val="28"/>
        </w:rPr>
        <w:tab/>
      </w:r>
      <w:r w:rsidRPr="00280548">
        <w:rPr>
          <w:sz w:val="28"/>
          <w:szCs w:val="28"/>
        </w:rPr>
        <w:tab/>
      </w:r>
      <w:r w:rsidRPr="00280548">
        <w:rPr>
          <w:sz w:val="28"/>
          <w:szCs w:val="28"/>
        </w:rPr>
        <w:tab/>
      </w:r>
      <w:r w:rsidRPr="00280548">
        <w:rPr>
          <w:sz w:val="28"/>
          <w:szCs w:val="28"/>
        </w:rPr>
        <w:tab/>
      </w:r>
      <w:r w:rsidRPr="00280548">
        <w:rPr>
          <w:sz w:val="28"/>
          <w:szCs w:val="28"/>
        </w:rPr>
        <w:tab/>
      </w:r>
      <w:proofErr w:type="spellStart"/>
      <w:r w:rsidRPr="00280548">
        <w:rPr>
          <w:sz w:val="28"/>
          <w:szCs w:val="28"/>
        </w:rPr>
        <w:t>смт</w:t>
      </w:r>
      <w:proofErr w:type="spellEnd"/>
      <w:r w:rsidRPr="00280548">
        <w:rPr>
          <w:sz w:val="28"/>
          <w:szCs w:val="28"/>
        </w:rPr>
        <w:t xml:space="preserve"> </w:t>
      </w:r>
      <w:proofErr w:type="spellStart"/>
      <w:r w:rsidRPr="00280548">
        <w:rPr>
          <w:sz w:val="28"/>
          <w:szCs w:val="28"/>
        </w:rPr>
        <w:t>Романі</w:t>
      </w:r>
      <w:proofErr w:type="gramStart"/>
      <w:r w:rsidRPr="00280548">
        <w:rPr>
          <w:sz w:val="28"/>
          <w:szCs w:val="28"/>
        </w:rPr>
        <w:t>в</w:t>
      </w:r>
      <w:proofErr w:type="spellEnd"/>
      <w:proofErr w:type="gramEnd"/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lang w:val="uk-UA" w:eastAsia="zh-CN" w:bidi="hi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6"/>
      </w:tblGrid>
      <w:tr w:rsidR="00BA5EB0" w:rsidRPr="00280548" w:rsidTr="00476ECE">
        <w:tc>
          <w:tcPr>
            <w:tcW w:w="4927" w:type="dxa"/>
            <w:shd w:val="clear" w:color="auto" w:fill="auto"/>
          </w:tcPr>
          <w:p w:rsidR="00BA5EB0" w:rsidRPr="00280548" w:rsidRDefault="00BA5EB0" w:rsidP="00476ECE">
            <w:pPr>
              <w:widowControl w:val="0"/>
              <w:suppressAutoHyphens/>
              <w:jc w:val="both"/>
              <w:rPr>
                <w:b/>
                <w:kern w:val="1"/>
                <w:sz w:val="28"/>
                <w:szCs w:val="28"/>
                <w:lang w:eastAsia="zh-CN" w:bidi="hi-IN"/>
              </w:rPr>
            </w:pPr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 xml:space="preserve">Про </w:t>
            </w:r>
            <w:proofErr w:type="spellStart"/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>звернення</w:t>
            </w:r>
            <w:proofErr w:type="spellEnd"/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>депутатів</w:t>
            </w:r>
            <w:proofErr w:type="spellEnd"/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280548">
              <w:rPr>
                <w:b/>
                <w:kern w:val="1"/>
                <w:sz w:val="28"/>
                <w:szCs w:val="28"/>
                <w:lang w:val="uk-UA" w:eastAsia="zh-CN" w:bidi="hi-IN"/>
              </w:rPr>
              <w:t>Романівської</w:t>
            </w:r>
            <w:proofErr w:type="spellEnd"/>
            <w:r w:rsidRPr="00280548">
              <w:rPr>
                <w:b/>
                <w:kern w:val="1"/>
                <w:sz w:val="28"/>
                <w:szCs w:val="28"/>
                <w:lang w:val="uk-UA" w:eastAsia="zh-CN" w:bidi="hi-IN"/>
              </w:rPr>
              <w:t xml:space="preserve"> селищної </w:t>
            </w:r>
            <w:r w:rsidRPr="00280548">
              <w:rPr>
                <w:b/>
                <w:kern w:val="1"/>
                <w:sz w:val="28"/>
                <w:szCs w:val="28"/>
                <w:lang w:eastAsia="zh-CN" w:bidi="hi-IN"/>
              </w:rPr>
              <w:t>ради</w:t>
            </w:r>
            <w:r w:rsidRPr="00280548">
              <w:rPr>
                <w:b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eastAsia="zh-CN" w:bidi="hi-IN"/>
              </w:rPr>
              <w:t xml:space="preserve">до Президента </w:t>
            </w:r>
            <w:proofErr w:type="spellStart"/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eastAsia="zh-CN" w:bidi="hi-IN"/>
              </w:rPr>
              <w:t>України</w:t>
            </w:r>
            <w:proofErr w:type="spellEnd"/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eastAsia="zh-CN" w:bidi="hi-IN"/>
              </w:rPr>
              <w:t xml:space="preserve">, </w:t>
            </w:r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val="uk-UA" w:eastAsia="zh-CN" w:bidi="hi-IN"/>
              </w:rPr>
              <w:t>Кабінету Міністрів України, Верховно</w:t>
            </w:r>
            <w:proofErr w:type="gramStart"/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val="uk-UA" w:eastAsia="zh-CN" w:bidi="hi-IN"/>
              </w:rPr>
              <w:t>ї Р</w:t>
            </w:r>
            <w:proofErr w:type="gramEnd"/>
            <w:r w:rsidRPr="00280548">
              <w:rPr>
                <w:rFonts w:eastAsia="WenQuanYi Micro Hei"/>
                <w:b/>
                <w:kern w:val="1"/>
                <w:sz w:val="28"/>
                <w:szCs w:val="28"/>
                <w:lang w:val="uk-UA" w:eastAsia="zh-CN" w:bidi="hi-IN"/>
              </w:rPr>
              <w:t>ади України</w:t>
            </w:r>
          </w:p>
          <w:p w:rsidR="00BA5EB0" w:rsidRPr="00280548" w:rsidRDefault="00BA5EB0" w:rsidP="00476ECE">
            <w:pPr>
              <w:widowControl w:val="0"/>
              <w:suppressAutoHyphens/>
              <w:jc w:val="both"/>
              <w:rPr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4927" w:type="dxa"/>
            <w:shd w:val="clear" w:color="auto" w:fill="auto"/>
          </w:tcPr>
          <w:p w:rsidR="00BA5EB0" w:rsidRPr="00280548" w:rsidRDefault="00BA5EB0" w:rsidP="00476ECE">
            <w:pPr>
              <w:widowControl w:val="0"/>
              <w:suppressAutoHyphens/>
              <w:jc w:val="both"/>
              <w:rPr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lang w:val="uk-UA" w:eastAsia="zh-CN" w:bidi="hi-IN"/>
        </w:rPr>
      </w:pPr>
    </w:p>
    <w:p w:rsidR="00BA5EB0" w:rsidRPr="00280548" w:rsidRDefault="00BA5EB0" w:rsidP="00BA5EB0">
      <w:pPr>
        <w:widowControl w:val="0"/>
        <w:suppressAutoHyphens/>
        <w:ind w:firstLine="720"/>
        <w:jc w:val="both"/>
        <w:rPr>
          <w:rFonts w:eastAsia="WenQuanYi Micro Hei"/>
          <w:kern w:val="1"/>
          <w:sz w:val="28"/>
          <w:lang w:eastAsia="zh-CN" w:bidi="hi-IN"/>
        </w:rPr>
      </w:pPr>
      <w:proofErr w:type="spellStart"/>
      <w:r w:rsidRPr="00280548">
        <w:rPr>
          <w:rFonts w:eastAsia="WenQuanYi Micro Hei"/>
          <w:kern w:val="1"/>
          <w:sz w:val="28"/>
          <w:lang w:eastAsia="zh-CN" w:bidi="hi-IN"/>
        </w:rPr>
        <w:t>Керуючись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lang w:eastAsia="zh-CN" w:bidi="hi-IN"/>
        </w:rPr>
        <w:t>статтею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 43 Закону </w:t>
      </w:r>
      <w:proofErr w:type="spellStart"/>
      <w:r w:rsidRPr="00280548">
        <w:rPr>
          <w:rFonts w:eastAsia="WenQuanYi Micro Hei"/>
          <w:kern w:val="1"/>
          <w:sz w:val="28"/>
          <w:lang w:eastAsia="zh-CN" w:bidi="hi-IN"/>
        </w:rPr>
        <w:t>України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 "Про </w:t>
      </w:r>
      <w:proofErr w:type="spellStart"/>
      <w:proofErr w:type="gramStart"/>
      <w:r w:rsidRPr="00280548">
        <w:rPr>
          <w:rFonts w:eastAsia="WenQuanYi Micro Hei"/>
          <w:kern w:val="1"/>
          <w:sz w:val="28"/>
          <w:lang w:eastAsia="zh-CN" w:bidi="hi-IN"/>
        </w:rPr>
        <w:t>м</w:t>
      </w:r>
      <w:proofErr w:type="gramEnd"/>
      <w:r w:rsidRPr="00280548">
        <w:rPr>
          <w:rFonts w:eastAsia="WenQuanYi Micro Hei"/>
          <w:kern w:val="1"/>
          <w:sz w:val="28"/>
          <w:lang w:eastAsia="zh-CN" w:bidi="hi-IN"/>
        </w:rPr>
        <w:t>ісцеве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lang w:eastAsia="zh-CN" w:bidi="hi-IN"/>
        </w:rPr>
        <w:t>самоврядування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 в </w:t>
      </w:r>
      <w:proofErr w:type="spellStart"/>
      <w:r w:rsidRPr="00280548">
        <w:rPr>
          <w:rFonts w:eastAsia="WenQuanYi Micro Hei"/>
          <w:kern w:val="1"/>
          <w:sz w:val="28"/>
          <w:lang w:eastAsia="zh-CN" w:bidi="hi-IN"/>
        </w:rPr>
        <w:t>Україні</w:t>
      </w:r>
      <w:proofErr w:type="spellEnd"/>
      <w:r w:rsidRPr="00280548">
        <w:rPr>
          <w:rFonts w:eastAsia="WenQuanYi Micro Hei"/>
          <w:kern w:val="1"/>
          <w:sz w:val="28"/>
          <w:lang w:eastAsia="zh-CN" w:bidi="hi-IN"/>
        </w:rPr>
        <w:t xml:space="preserve">", </w:t>
      </w:r>
      <w:r w:rsidRPr="00280548">
        <w:rPr>
          <w:rFonts w:eastAsia="WenQuanYi Micro Hei"/>
          <w:kern w:val="1"/>
          <w:sz w:val="28"/>
          <w:lang w:val="uk-UA" w:eastAsia="zh-CN" w:bidi="hi-IN"/>
        </w:rPr>
        <w:t>селищна</w:t>
      </w:r>
      <w:r w:rsidRPr="00280548">
        <w:rPr>
          <w:rFonts w:eastAsia="WenQuanYi Micro Hei"/>
          <w:kern w:val="1"/>
          <w:sz w:val="28"/>
          <w:lang w:eastAsia="zh-CN" w:bidi="hi-IN"/>
        </w:rPr>
        <w:t xml:space="preserve"> рада </w:t>
      </w: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lang w:eastAsia="zh-CN" w:bidi="hi-IN"/>
        </w:rPr>
      </w:pP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lang w:eastAsia="zh-CN" w:bidi="hi-IN"/>
        </w:rPr>
      </w:pPr>
      <w:r w:rsidRPr="00280548">
        <w:rPr>
          <w:rFonts w:eastAsia="WenQuanYi Micro Hei"/>
          <w:kern w:val="1"/>
          <w:sz w:val="28"/>
          <w:lang w:eastAsia="zh-CN" w:bidi="hi-IN"/>
        </w:rPr>
        <w:t>ВИРІШИЛА:</w:t>
      </w:r>
    </w:p>
    <w:p w:rsidR="00BA5EB0" w:rsidRPr="00280548" w:rsidRDefault="00BA5EB0" w:rsidP="00BA5EB0">
      <w:pPr>
        <w:widowControl w:val="0"/>
        <w:tabs>
          <w:tab w:val="left" w:pos="993"/>
        </w:tabs>
        <w:suppressAutoHyphens/>
        <w:ind w:firstLine="720"/>
        <w:jc w:val="both"/>
        <w:rPr>
          <w:rFonts w:eastAsia="WenQuanYi Micro Hei"/>
          <w:kern w:val="1"/>
          <w:sz w:val="28"/>
          <w:lang w:eastAsia="zh-CN" w:bidi="hi-IN"/>
        </w:rPr>
      </w:pPr>
    </w:p>
    <w:p w:rsidR="00BA5EB0" w:rsidRPr="00280548" w:rsidRDefault="00BA5EB0" w:rsidP="00BA5EB0">
      <w:pPr>
        <w:widowControl w:val="0"/>
        <w:numPr>
          <w:ilvl w:val="0"/>
          <w:numId w:val="13"/>
        </w:numPr>
        <w:suppressAutoHyphens/>
        <w:jc w:val="both"/>
        <w:rPr>
          <w:color w:val="000000"/>
          <w:sz w:val="28"/>
          <w:szCs w:val="28"/>
          <w:lang w:val="uk-UA"/>
        </w:rPr>
      </w:pP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Схвалити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текст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звернення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депутатів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селищної</w:t>
      </w: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ради</w:t>
      </w:r>
      <w:proofErr w:type="gram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r w:rsidRPr="00280548">
        <w:rPr>
          <w:color w:val="000000"/>
          <w:sz w:val="28"/>
          <w:szCs w:val="28"/>
        </w:rPr>
        <w:t xml:space="preserve"> до Президента </w:t>
      </w: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szCs w:val="28"/>
          <w:lang w:val="uk-UA" w:eastAsia="zh-CN" w:bidi="hi-IN"/>
        </w:rPr>
      </w:pPr>
      <w:r w:rsidRPr="00280548">
        <w:rPr>
          <w:color w:val="000000"/>
          <w:sz w:val="28"/>
          <w:szCs w:val="28"/>
          <w:lang w:val="uk-UA"/>
        </w:rPr>
        <w:t>України, Верховної Ради України, Кабінету Міністрів України щодо фінансування сфери охорони здоров’я</w:t>
      </w:r>
      <w:r>
        <w:rPr>
          <w:color w:val="000000"/>
          <w:sz w:val="28"/>
          <w:szCs w:val="28"/>
          <w:lang w:val="uk-UA"/>
        </w:rPr>
        <w:t xml:space="preserve"> </w:t>
      </w:r>
      <w:r w:rsidRPr="00280548">
        <w:rPr>
          <w:color w:val="000000"/>
          <w:sz w:val="28"/>
          <w:szCs w:val="28"/>
          <w:lang w:val="uk-UA"/>
        </w:rPr>
        <w:t xml:space="preserve">у повному обсязі у 2022 році </w:t>
      </w:r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(додається).</w:t>
      </w:r>
    </w:p>
    <w:p w:rsidR="00BA5EB0" w:rsidRPr="00280548" w:rsidRDefault="00BA5EB0" w:rsidP="00BA5EB0">
      <w:pPr>
        <w:widowControl w:val="0"/>
        <w:tabs>
          <w:tab w:val="left" w:pos="1276"/>
        </w:tabs>
        <w:suppressAutoHyphens/>
        <w:jc w:val="both"/>
        <w:rPr>
          <w:rFonts w:eastAsia="WenQuanYi Micro Hei"/>
          <w:kern w:val="1"/>
          <w:sz w:val="28"/>
          <w:szCs w:val="28"/>
          <w:lang w:eastAsia="zh-CN" w:bidi="hi-IN"/>
        </w:rPr>
      </w:pP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2.      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Доручити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голові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селищної</w:t>
      </w: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ради </w:t>
      </w:r>
      <w:proofErr w:type="spellStart"/>
      <w:proofErr w:type="gram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п</w:t>
      </w:r>
      <w:proofErr w:type="gram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ідписати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звернення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.</w:t>
      </w:r>
    </w:p>
    <w:p w:rsidR="00BA5EB0" w:rsidRPr="00280548" w:rsidRDefault="00BA5EB0" w:rsidP="00BA5EB0">
      <w:pPr>
        <w:widowControl w:val="0"/>
        <w:suppressAutoHyphens/>
        <w:ind w:left="708" w:hanging="708"/>
        <w:jc w:val="both"/>
        <w:rPr>
          <w:rFonts w:eastAsia="WenQuanYi Micro Hei"/>
          <w:kern w:val="1"/>
          <w:sz w:val="28"/>
          <w:szCs w:val="28"/>
          <w:lang w:val="uk-UA" w:eastAsia="zh-CN" w:bidi="hi-IN"/>
        </w:rPr>
      </w:pP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3.</w:t>
      </w: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ab/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Надіслати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звернення</w:t>
      </w:r>
      <w:proofErr w:type="spellEnd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 xml:space="preserve"> Президенту </w:t>
      </w:r>
      <w:proofErr w:type="spellStart"/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України</w:t>
      </w:r>
      <w:proofErr w:type="spellEnd"/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, Кабінету Міні</w:t>
      </w:r>
      <w:proofErr w:type="gramStart"/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стр</w:t>
      </w:r>
      <w:proofErr w:type="gramEnd"/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 xml:space="preserve">ів України, </w:t>
      </w: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28"/>
          <w:szCs w:val="28"/>
          <w:lang w:eastAsia="zh-CN" w:bidi="hi-IN"/>
        </w:rPr>
      </w:pPr>
      <w:r w:rsidRPr="00280548">
        <w:rPr>
          <w:rFonts w:eastAsia="WenQuanYi Micro Hei"/>
          <w:kern w:val="1"/>
          <w:sz w:val="28"/>
          <w:szCs w:val="28"/>
          <w:lang w:val="uk-UA" w:eastAsia="zh-CN" w:bidi="hi-IN"/>
        </w:rPr>
        <w:t>Верховній Раді України</w:t>
      </w:r>
      <w:r w:rsidRPr="00280548">
        <w:rPr>
          <w:rFonts w:eastAsia="WenQuanYi Micro Hei"/>
          <w:kern w:val="1"/>
          <w:sz w:val="28"/>
          <w:szCs w:val="28"/>
          <w:lang w:eastAsia="zh-CN" w:bidi="hi-IN"/>
        </w:rPr>
        <w:t>.</w:t>
      </w:r>
    </w:p>
    <w:p w:rsidR="00BA5EB0" w:rsidRPr="00280548" w:rsidRDefault="00BA5EB0" w:rsidP="00BA5EB0">
      <w:pPr>
        <w:widowControl w:val="0"/>
        <w:suppressAutoHyphens/>
        <w:ind w:firstLine="720"/>
        <w:jc w:val="both"/>
        <w:rPr>
          <w:rFonts w:eastAsia="WenQuanYi Micro Hei"/>
          <w:kern w:val="1"/>
          <w:sz w:val="28"/>
          <w:lang w:eastAsia="zh-CN" w:bidi="hi-IN"/>
        </w:rPr>
      </w:pPr>
    </w:p>
    <w:p w:rsidR="00BA5EB0" w:rsidRPr="00280548" w:rsidRDefault="00BA5EB0" w:rsidP="00BA5EB0">
      <w:pPr>
        <w:widowControl w:val="0"/>
        <w:suppressAutoHyphens/>
        <w:ind w:firstLine="720"/>
        <w:jc w:val="both"/>
        <w:rPr>
          <w:rFonts w:eastAsia="WenQuanYi Micro Hei"/>
          <w:kern w:val="1"/>
          <w:sz w:val="28"/>
          <w:lang w:eastAsia="zh-CN" w:bidi="hi-IN"/>
        </w:rPr>
      </w:pPr>
    </w:p>
    <w:p w:rsidR="00BA5EB0" w:rsidRPr="00280548" w:rsidRDefault="00BA5EB0" w:rsidP="00BA5EB0">
      <w:pPr>
        <w:widowControl w:val="0"/>
        <w:suppressAutoHyphens/>
        <w:ind w:firstLine="720"/>
        <w:jc w:val="both"/>
        <w:rPr>
          <w:rFonts w:eastAsia="WenQuanYi Micro Hei"/>
          <w:kern w:val="1"/>
          <w:sz w:val="28"/>
          <w:lang w:val="uk-UA" w:eastAsia="zh-CN" w:bidi="hi-IN"/>
        </w:rPr>
      </w:pP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lang w:eastAsia="zh-CN" w:bidi="hi-IN"/>
        </w:rPr>
      </w:pPr>
      <w:r w:rsidRPr="00280548">
        <w:rPr>
          <w:rFonts w:eastAsia="WenQuanYi Micro Hei"/>
          <w:kern w:val="1"/>
          <w:lang w:eastAsia="zh-CN" w:bidi="hi-IN"/>
        </w:rPr>
        <w:t xml:space="preserve"> </w:t>
      </w:r>
    </w:p>
    <w:p w:rsidR="00BA5EB0" w:rsidRPr="00280548" w:rsidRDefault="00BA5EB0" w:rsidP="00BA5EB0">
      <w:pPr>
        <w:widowControl w:val="0"/>
        <w:suppressAutoHyphens/>
        <w:jc w:val="both"/>
        <w:rPr>
          <w:rFonts w:eastAsia="WenQuanYi Micro Hei"/>
          <w:kern w:val="1"/>
          <w:sz w:val="32"/>
          <w:szCs w:val="32"/>
          <w:lang w:val="uk-UA" w:eastAsia="zh-CN" w:bidi="hi-IN"/>
        </w:rPr>
      </w:pPr>
      <w:r w:rsidRPr="00280548">
        <w:rPr>
          <w:rFonts w:eastAsia="WenQuanYi Micro Hei"/>
          <w:kern w:val="1"/>
          <w:sz w:val="28"/>
          <w:lang w:val="uk-UA" w:eastAsia="zh-CN" w:bidi="hi-IN"/>
        </w:rPr>
        <w:t>Селищний голова</w:t>
      </w:r>
      <w:r w:rsidRPr="00280548">
        <w:rPr>
          <w:rFonts w:eastAsia="WenQuanYi Micro Hei"/>
          <w:kern w:val="1"/>
          <w:sz w:val="28"/>
          <w:lang w:eastAsia="zh-CN" w:bidi="hi-IN"/>
        </w:rPr>
        <w:tab/>
      </w:r>
      <w:r w:rsidRPr="00280548">
        <w:rPr>
          <w:rFonts w:eastAsia="WenQuanYi Micro Hei"/>
          <w:kern w:val="1"/>
          <w:sz w:val="28"/>
          <w:lang w:eastAsia="zh-CN" w:bidi="hi-IN"/>
        </w:rPr>
        <w:tab/>
      </w:r>
      <w:r w:rsidRPr="00280548">
        <w:rPr>
          <w:rFonts w:eastAsia="WenQuanYi Micro Hei"/>
          <w:kern w:val="1"/>
          <w:sz w:val="28"/>
          <w:lang w:eastAsia="zh-CN" w:bidi="hi-IN"/>
        </w:rPr>
        <w:tab/>
      </w:r>
      <w:r w:rsidRPr="00280548">
        <w:rPr>
          <w:rFonts w:eastAsia="WenQuanYi Micro Hei"/>
          <w:kern w:val="1"/>
          <w:sz w:val="28"/>
          <w:lang w:eastAsia="zh-CN" w:bidi="hi-IN"/>
        </w:rPr>
        <w:tab/>
      </w:r>
      <w:r w:rsidRPr="00280548">
        <w:rPr>
          <w:rFonts w:eastAsia="WenQuanYi Micro Hei"/>
          <w:kern w:val="1"/>
          <w:sz w:val="28"/>
          <w:lang w:eastAsia="zh-CN" w:bidi="hi-IN"/>
        </w:rPr>
        <w:tab/>
      </w:r>
      <w:r w:rsidRPr="00280548">
        <w:rPr>
          <w:rFonts w:eastAsia="WenQuanYi Micro Hei"/>
          <w:kern w:val="1"/>
          <w:sz w:val="28"/>
          <w:lang w:eastAsia="zh-CN" w:bidi="hi-IN"/>
        </w:rPr>
        <w:tab/>
        <w:t xml:space="preserve">    </w:t>
      </w:r>
      <w:r w:rsidRPr="00280548">
        <w:rPr>
          <w:rFonts w:eastAsia="WenQuanYi Micro Hei"/>
          <w:kern w:val="1"/>
          <w:sz w:val="28"/>
          <w:lang w:val="uk-UA" w:eastAsia="zh-CN" w:bidi="hi-IN"/>
        </w:rPr>
        <w:t>Володимир САВЧЕНКО</w:t>
      </w:r>
    </w:p>
    <w:p w:rsidR="00BA5EB0" w:rsidRPr="00280548" w:rsidRDefault="00BA5EB0" w:rsidP="00BA5EB0">
      <w:pPr>
        <w:widowControl w:val="0"/>
        <w:suppressAutoHyphens/>
        <w:ind w:firstLine="709"/>
        <w:jc w:val="both"/>
        <w:rPr>
          <w:rFonts w:eastAsia=".SFNSText-Regular"/>
          <w:color w:val="050505"/>
          <w:kern w:val="1"/>
          <w:lang w:eastAsia="zh-CN" w:bidi="hi-IN"/>
        </w:rPr>
      </w:pPr>
      <w:r w:rsidRPr="00280548">
        <w:rPr>
          <w:rFonts w:eastAsia=".SFNSText-Regular"/>
          <w:color w:val="050505"/>
          <w:kern w:val="1"/>
          <w:lang w:eastAsia="zh-CN" w:bidi="hi-IN"/>
        </w:rPr>
        <w:t xml:space="preserve"> </w:t>
      </w:r>
    </w:p>
    <w:p w:rsidR="00BA5EB0" w:rsidRPr="00280548" w:rsidRDefault="00BA5EB0" w:rsidP="00BA5EB0">
      <w:pPr>
        <w:widowControl w:val="0"/>
        <w:suppressAutoHyphens/>
        <w:spacing w:after="120"/>
        <w:jc w:val="both"/>
        <w:rPr>
          <w:rFonts w:eastAsia="WenQuanYi Micro Hei"/>
          <w:kern w:val="1"/>
          <w:sz w:val="32"/>
          <w:szCs w:val="32"/>
          <w:lang w:eastAsia="zh-CN" w:bidi="hi-IN"/>
        </w:rPr>
      </w:pPr>
    </w:p>
    <w:p w:rsidR="00BA5EB0" w:rsidRPr="00280548" w:rsidRDefault="00BA5EB0" w:rsidP="00BA5EB0">
      <w:pPr>
        <w:widowControl w:val="0"/>
        <w:suppressAutoHyphens/>
        <w:ind w:firstLine="709"/>
        <w:jc w:val="both"/>
        <w:rPr>
          <w:rFonts w:eastAsia=".SFNSText-Regular"/>
          <w:color w:val="050505"/>
          <w:kern w:val="1"/>
          <w:lang w:eastAsia="zh-CN" w:bidi="hi-IN"/>
        </w:rPr>
      </w:pPr>
      <w:r w:rsidRPr="00280548">
        <w:rPr>
          <w:rFonts w:eastAsia=".SFNSText-Regular"/>
          <w:color w:val="050505"/>
          <w:kern w:val="1"/>
          <w:lang w:eastAsia="zh-CN" w:bidi="hi-IN"/>
        </w:rPr>
        <w:t xml:space="preserve"> </w:t>
      </w:r>
    </w:p>
    <w:p w:rsidR="00BA5EB0" w:rsidRPr="00280548" w:rsidRDefault="00BA5EB0" w:rsidP="00BA5EB0">
      <w:pPr>
        <w:rPr>
          <w:sz w:val="28"/>
          <w:szCs w:val="28"/>
        </w:rPr>
      </w:pPr>
    </w:p>
    <w:p w:rsidR="008B50F7" w:rsidRPr="00BA5EB0" w:rsidRDefault="008B50F7" w:rsidP="00BA5EB0">
      <w:bookmarkStart w:id="0" w:name="_GoBack"/>
      <w:bookmarkEnd w:id="0"/>
    </w:p>
    <w:sectPr w:rsidR="008B50F7" w:rsidRPr="00BA5EB0" w:rsidSect="00240AEA">
      <w:pgSz w:w="11906" w:h="16838"/>
      <w:pgMar w:top="70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.SFNSText-Regular">
    <w:altName w:val="Microsoft JhengHei"/>
    <w:charset w:val="88"/>
    <w:family w:val="auto"/>
    <w:pitch w:val="variable"/>
    <w:sig w:usb0="20002A8F" w:usb1="0A080003" w:usb2="00000010" w:usb3="00000000" w:csb0="001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7C2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C1C"/>
    <w:multiLevelType w:val="hybridMultilevel"/>
    <w:tmpl w:val="02EA23CA"/>
    <w:lvl w:ilvl="0" w:tplc="431879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62419"/>
    <w:multiLevelType w:val="hybridMultilevel"/>
    <w:tmpl w:val="EAC2AAB6"/>
    <w:lvl w:ilvl="0" w:tplc="FE1E7FDE">
      <w:start w:val="1"/>
      <w:numFmt w:val="decimal"/>
      <w:lvlText w:val="%1."/>
      <w:lvlJc w:val="left"/>
      <w:pPr>
        <w:ind w:left="1065" w:hanging="705"/>
      </w:pPr>
      <w:rPr>
        <w:rFonts w:eastAsia="WenQuanYi Micro Hei" w:cs="Lohit Hin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8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10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11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2F2F0A"/>
    <w:rsid w:val="003249EE"/>
    <w:rsid w:val="003C2FAA"/>
    <w:rsid w:val="0067754E"/>
    <w:rsid w:val="007128B2"/>
    <w:rsid w:val="007763C4"/>
    <w:rsid w:val="00793B48"/>
    <w:rsid w:val="00830C29"/>
    <w:rsid w:val="0083247F"/>
    <w:rsid w:val="008B50F7"/>
    <w:rsid w:val="00963107"/>
    <w:rsid w:val="009F3C5C"/>
    <w:rsid w:val="00A14F86"/>
    <w:rsid w:val="00A20A1D"/>
    <w:rsid w:val="00B000CE"/>
    <w:rsid w:val="00BA5EB0"/>
    <w:rsid w:val="00C01AD9"/>
    <w:rsid w:val="00C115C8"/>
    <w:rsid w:val="00C1556F"/>
    <w:rsid w:val="00C807AA"/>
    <w:rsid w:val="00D85117"/>
    <w:rsid w:val="00E51C64"/>
    <w:rsid w:val="00EC53D9"/>
    <w:rsid w:val="00F20D13"/>
    <w:rsid w:val="00F328E9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30C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C2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525</Words>
  <Characters>300</Characters>
  <Application>Microsoft Office Word</Application>
  <DocSecurity>0</DocSecurity>
  <Lines>2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31</cp:revision>
  <dcterms:created xsi:type="dcterms:W3CDTF">2021-11-04T12:03:00Z</dcterms:created>
  <dcterms:modified xsi:type="dcterms:W3CDTF">2021-11-04T12:40:00Z</dcterms:modified>
</cp:coreProperties>
</file>