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0B5" w:rsidRDefault="001E70B5" w:rsidP="003B090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0" w:name="_GoBack"/>
      <w:bookmarkEnd w:id="0"/>
    </w:p>
    <w:p w:rsidR="00EE0C8E" w:rsidRDefault="00EE0C8E" w:rsidP="00EE0C8E">
      <w:pPr>
        <w:shd w:val="clear" w:color="auto" w:fill="FFFFFF"/>
        <w:spacing w:after="0" w:line="276" w:lineRule="auto"/>
        <w:ind w:left="6372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E70B5" w:rsidRPr="001C6DB1" w:rsidRDefault="001E70B5" w:rsidP="00EE0C8E">
      <w:pPr>
        <w:shd w:val="clear" w:color="auto" w:fill="FFFFFF"/>
        <w:spacing w:after="0" w:line="276" w:lineRule="auto"/>
        <w:ind w:left="6372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Додаток </w:t>
      </w:r>
    </w:p>
    <w:p w:rsidR="001E70B5" w:rsidRPr="001C6DB1" w:rsidRDefault="00EE0C8E" w:rsidP="00EE0C8E">
      <w:pPr>
        <w:shd w:val="clear" w:color="auto" w:fill="FFFFFF"/>
        <w:spacing w:after="0" w:line="276" w:lineRule="auto"/>
        <w:ind w:left="424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="003C6B0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E70B5"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14 </w:t>
      </w:r>
      <w:r w:rsidR="001E70B5"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сесії</w:t>
      </w:r>
      <w:r w:rsidR="003C6B0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8 скликання</w:t>
      </w:r>
    </w:p>
    <w:p w:rsidR="001E70B5" w:rsidRPr="001C6DB1" w:rsidRDefault="003C6B00" w:rsidP="003C6B00">
      <w:pPr>
        <w:shd w:val="clear" w:color="auto" w:fill="FFFFFF"/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</w:t>
      </w:r>
      <w:proofErr w:type="spellStart"/>
      <w:r w:rsidR="001E70B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E70B5"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 ради</w:t>
      </w:r>
    </w:p>
    <w:p w:rsidR="001E70B5" w:rsidRPr="001C6DB1" w:rsidRDefault="001E70B5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</w:t>
      </w:r>
      <w:r w:rsidR="003C6B0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</w:t>
      </w:r>
      <w:r w:rsidR="003C6B0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3C6B0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3C6B0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від </w:t>
      </w:r>
      <w:r w:rsidR="00EE0C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28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14547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09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</w:t>
      </w:r>
      <w:r w:rsidRPr="001C6DB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№ </w:t>
      </w:r>
      <w:r w:rsidR="003C6B0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615-14/21</w:t>
      </w:r>
    </w:p>
    <w:p w:rsidR="001E70B5" w:rsidRPr="001C6DB1" w:rsidRDefault="001E70B5" w:rsidP="001E70B5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1E70B5" w:rsidRPr="001C6DB1" w:rsidRDefault="001E70B5" w:rsidP="001E70B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D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1E70B5" w:rsidRPr="001C6DB1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ПЛАН РОБОТИ</w:t>
      </w:r>
      <w:r w:rsidR="00EE0C8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E70B5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селищної ради 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квартал </w:t>
      </w:r>
      <w:r w:rsidRPr="001C6DB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2021 року</w:t>
      </w:r>
    </w:p>
    <w:p w:rsidR="001E70B5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653"/>
        <w:gridCol w:w="5532"/>
        <w:gridCol w:w="1578"/>
        <w:gridCol w:w="2410"/>
      </w:tblGrid>
      <w:tr w:rsidR="00F91C62" w:rsidTr="00F91C62">
        <w:tc>
          <w:tcPr>
            <w:tcW w:w="653" w:type="dxa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32" w:type="dxa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Зміст </w:t>
            </w:r>
          </w:p>
        </w:tc>
        <w:tc>
          <w:tcPr>
            <w:tcW w:w="1578" w:type="dxa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виконання</w:t>
            </w:r>
          </w:p>
        </w:tc>
        <w:tc>
          <w:tcPr>
            <w:tcW w:w="2410" w:type="dxa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Виконавці</w:t>
            </w:r>
          </w:p>
        </w:tc>
      </w:tr>
      <w:tr w:rsidR="001E70B5" w:rsidTr="00F91C62">
        <w:tc>
          <w:tcPr>
            <w:tcW w:w="10173" w:type="dxa"/>
            <w:gridSpan w:val="4"/>
          </w:tcPr>
          <w:p w:rsidR="00EE0C8E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1E70B5" w:rsidRPr="00273FC5" w:rsidRDefault="00273FC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І</w:t>
            </w:r>
            <w:r w:rsidR="001E70B5" w:rsidRPr="00273FC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.Питання для розгляду на сесії селищної ради</w:t>
            </w:r>
          </w:p>
        </w:tc>
      </w:tr>
      <w:tr w:rsidR="00F91C62" w:rsidTr="00F91C62">
        <w:tc>
          <w:tcPr>
            <w:tcW w:w="653" w:type="dxa"/>
          </w:tcPr>
          <w:p w:rsidR="00C71D88" w:rsidRDefault="00C71D88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71D88" w:rsidRDefault="00C71D88" w:rsidP="00273FC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внесення змін до селищного бюджету на 2021 рік</w:t>
            </w:r>
          </w:p>
        </w:tc>
        <w:tc>
          <w:tcPr>
            <w:tcW w:w="1578" w:type="dxa"/>
          </w:tcPr>
          <w:p w:rsidR="00C71D88" w:rsidRDefault="00C71D88">
            <w:r w:rsidRPr="00AB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Грудень</w:t>
            </w:r>
          </w:p>
        </w:tc>
        <w:tc>
          <w:tcPr>
            <w:tcW w:w="2410" w:type="dxa"/>
          </w:tcPr>
          <w:p w:rsidR="00C71D88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F91C62" w:rsidTr="00F91C62">
        <w:tc>
          <w:tcPr>
            <w:tcW w:w="653" w:type="dxa"/>
          </w:tcPr>
          <w:p w:rsidR="00EE0C8E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EE0C8E" w:rsidRDefault="00EE0C8E" w:rsidP="001E70B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Програму соціального та економічного розвитку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на 2022 рік</w:t>
            </w:r>
          </w:p>
        </w:tc>
        <w:tc>
          <w:tcPr>
            <w:tcW w:w="1578" w:type="dxa"/>
          </w:tcPr>
          <w:p w:rsidR="00EE0C8E" w:rsidRDefault="00EE0C8E">
            <w:r w:rsidRPr="00AB2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Грудень</w:t>
            </w:r>
          </w:p>
        </w:tc>
        <w:tc>
          <w:tcPr>
            <w:tcW w:w="2410" w:type="dxa"/>
          </w:tcPr>
          <w:p w:rsidR="00EE0C8E" w:rsidRDefault="00EE0C8E"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EE0C8E" w:rsidTr="00F91C62">
        <w:tc>
          <w:tcPr>
            <w:tcW w:w="653" w:type="dxa"/>
          </w:tcPr>
          <w:p w:rsidR="00EE0C8E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32" w:type="dxa"/>
          </w:tcPr>
          <w:p w:rsidR="00EE0C8E" w:rsidRDefault="00EE0C8E" w:rsidP="001E70B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на 2022 рік</w:t>
            </w:r>
          </w:p>
        </w:tc>
        <w:tc>
          <w:tcPr>
            <w:tcW w:w="1578" w:type="dxa"/>
          </w:tcPr>
          <w:p w:rsidR="00EE0C8E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Грудень </w:t>
            </w:r>
          </w:p>
        </w:tc>
        <w:tc>
          <w:tcPr>
            <w:tcW w:w="2410" w:type="dxa"/>
          </w:tcPr>
          <w:p w:rsidR="00EE0C8E" w:rsidRDefault="00EE0C8E"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F91C62" w:rsidTr="00F91C62">
        <w:tc>
          <w:tcPr>
            <w:tcW w:w="653" w:type="dxa"/>
          </w:tcPr>
          <w:p w:rsidR="00EE0C8E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32" w:type="dxa"/>
          </w:tcPr>
          <w:p w:rsidR="00EE0C8E" w:rsidRDefault="00EE0C8E" w:rsidP="001E70B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виконання галузевих програм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 за 2021рік</w:t>
            </w:r>
          </w:p>
        </w:tc>
        <w:tc>
          <w:tcPr>
            <w:tcW w:w="1578" w:type="dxa"/>
          </w:tcPr>
          <w:p w:rsidR="00EE0C8E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Грудень </w:t>
            </w:r>
          </w:p>
        </w:tc>
        <w:tc>
          <w:tcPr>
            <w:tcW w:w="2410" w:type="dxa"/>
          </w:tcPr>
          <w:p w:rsidR="00EE0C8E" w:rsidRDefault="00EE0C8E">
            <w:r w:rsidRPr="000F1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</w:tr>
      <w:tr w:rsidR="00F91C62" w:rsidTr="00F91C62">
        <w:tc>
          <w:tcPr>
            <w:tcW w:w="653" w:type="dxa"/>
          </w:tcPr>
          <w:p w:rsidR="001E70B5" w:rsidRDefault="00273FC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32" w:type="dxa"/>
          </w:tcPr>
          <w:p w:rsidR="001E70B5" w:rsidRDefault="00273FC5" w:rsidP="00273FC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звіти депутатів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</w:t>
            </w:r>
          </w:p>
        </w:tc>
        <w:tc>
          <w:tcPr>
            <w:tcW w:w="1578" w:type="dxa"/>
          </w:tcPr>
          <w:p w:rsidR="001E70B5" w:rsidRDefault="00C71D88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Листопад-грудень</w:t>
            </w:r>
          </w:p>
        </w:tc>
        <w:tc>
          <w:tcPr>
            <w:tcW w:w="2410" w:type="dxa"/>
          </w:tcPr>
          <w:p w:rsidR="001E70B5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Депутати селищної ради</w:t>
            </w:r>
          </w:p>
        </w:tc>
      </w:tr>
      <w:tr w:rsidR="00F91C62" w:rsidTr="00F91C62">
        <w:tc>
          <w:tcPr>
            <w:tcW w:w="653" w:type="dxa"/>
          </w:tcPr>
          <w:p w:rsidR="001E70B5" w:rsidRDefault="00273FC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32" w:type="dxa"/>
          </w:tcPr>
          <w:p w:rsidR="001E70B5" w:rsidRDefault="00273FC5" w:rsidP="00273FC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розпоряджень селищного голови</w:t>
            </w:r>
          </w:p>
        </w:tc>
        <w:tc>
          <w:tcPr>
            <w:tcW w:w="1578" w:type="dxa"/>
          </w:tcPr>
          <w:p w:rsidR="001E70B5" w:rsidRDefault="00C71D88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кварталу</w:t>
            </w:r>
          </w:p>
        </w:tc>
        <w:tc>
          <w:tcPr>
            <w:tcW w:w="2410" w:type="dxa"/>
          </w:tcPr>
          <w:p w:rsidR="001E70B5" w:rsidRDefault="001E70B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3FC5" w:rsidTr="00F91C62">
        <w:tc>
          <w:tcPr>
            <w:tcW w:w="653" w:type="dxa"/>
          </w:tcPr>
          <w:p w:rsidR="00273FC5" w:rsidRDefault="00273FC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32" w:type="dxa"/>
          </w:tcPr>
          <w:p w:rsidR="00273FC5" w:rsidRDefault="00273FC5" w:rsidP="00273FC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звіти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округів</w:t>
            </w:r>
          </w:p>
        </w:tc>
        <w:tc>
          <w:tcPr>
            <w:tcW w:w="1578" w:type="dxa"/>
          </w:tcPr>
          <w:p w:rsidR="00273FC5" w:rsidRDefault="00C71D88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кварталу</w:t>
            </w:r>
          </w:p>
        </w:tc>
        <w:tc>
          <w:tcPr>
            <w:tcW w:w="2410" w:type="dxa"/>
          </w:tcPr>
          <w:p w:rsidR="00273FC5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окургів</w:t>
            </w:r>
            <w:proofErr w:type="spellEnd"/>
          </w:p>
        </w:tc>
      </w:tr>
      <w:tr w:rsidR="00273FC5" w:rsidTr="00F91C62">
        <w:tc>
          <w:tcPr>
            <w:tcW w:w="653" w:type="dxa"/>
          </w:tcPr>
          <w:p w:rsidR="00273FC5" w:rsidRDefault="00273FC5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32" w:type="dxa"/>
          </w:tcPr>
          <w:p w:rsidR="00273FC5" w:rsidRPr="00273FC5" w:rsidRDefault="00273FC5" w:rsidP="00273FC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F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вирішення поточних питань щодо врегулювання земельних відносин на території громади</w:t>
            </w:r>
          </w:p>
        </w:tc>
        <w:tc>
          <w:tcPr>
            <w:tcW w:w="1578" w:type="dxa"/>
          </w:tcPr>
          <w:p w:rsidR="00273FC5" w:rsidRDefault="00C71D88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кварталу</w:t>
            </w:r>
          </w:p>
        </w:tc>
        <w:tc>
          <w:tcPr>
            <w:tcW w:w="2410" w:type="dxa"/>
          </w:tcPr>
          <w:p w:rsidR="00273FC5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земельних відносин та екології</w:t>
            </w:r>
          </w:p>
        </w:tc>
      </w:tr>
      <w:tr w:rsidR="00273FC5" w:rsidTr="00F91C62">
        <w:tc>
          <w:tcPr>
            <w:tcW w:w="10173" w:type="dxa"/>
            <w:gridSpan w:val="4"/>
          </w:tcPr>
          <w:p w:rsidR="00EE0C8E" w:rsidRDefault="00EE0C8E" w:rsidP="00C71D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273FC5" w:rsidRDefault="00C71D88" w:rsidP="00C71D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ІІ.Організаційні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заходи</w:t>
            </w:r>
          </w:p>
        </w:tc>
      </w:tr>
      <w:tr w:rsidR="00C71D88" w:rsidTr="00F91C62">
        <w:tc>
          <w:tcPr>
            <w:tcW w:w="653" w:type="dxa"/>
          </w:tcPr>
          <w:p w:rsidR="00C71D88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32" w:type="dxa"/>
          </w:tcPr>
          <w:p w:rsidR="00C71D88" w:rsidRPr="00756A45" w:rsidRDefault="00756A45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Здійснення організаційних заходів з проведення сесій селищної ради</w:t>
            </w:r>
          </w:p>
        </w:tc>
        <w:tc>
          <w:tcPr>
            <w:tcW w:w="1578" w:type="dxa"/>
          </w:tcPr>
          <w:p w:rsidR="00C71D88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</w:t>
            </w:r>
          </w:p>
        </w:tc>
        <w:tc>
          <w:tcPr>
            <w:tcW w:w="2410" w:type="dxa"/>
          </w:tcPr>
          <w:p w:rsidR="00C71D88" w:rsidRDefault="00F91C62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Керівництво селищної ради</w:t>
            </w:r>
          </w:p>
        </w:tc>
      </w:tr>
      <w:tr w:rsidR="00F91C62" w:rsidTr="00F91C62">
        <w:tc>
          <w:tcPr>
            <w:tcW w:w="653" w:type="dxa"/>
          </w:tcPr>
          <w:p w:rsidR="00F91C62" w:rsidRDefault="00F91C62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32" w:type="dxa"/>
          </w:tcPr>
          <w:p w:rsidR="00F91C62" w:rsidRPr="00756A45" w:rsidRDefault="00F91C62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Проведення засідань постійних комісій селищної ради</w:t>
            </w:r>
          </w:p>
        </w:tc>
        <w:tc>
          <w:tcPr>
            <w:tcW w:w="1578" w:type="dxa"/>
          </w:tcPr>
          <w:p w:rsidR="00F91C62" w:rsidRDefault="00F91C62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</w:t>
            </w:r>
          </w:p>
        </w:tc>
        <w:tc>
          <w:tcPr>
            <w:tcW w:w="2410" w:type="dxa"/>
          </w:tcPr>
          <w:p w:rsidR="00F91C62" w:rsidRDefault="00F91C62">
            <w:r w:rsidRPr="0003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Керівництво селищної ради</w:t>
            </w:r>
          </w:p>
        </w:tc>
      </w:tr>
      <w:tr w:rsidR="00F91C62" w:rsidTr="00F91C62">
        <w:tc>
          <w:tcPr>
            <w:tcW w:w="653" w:type="dxa"/>
          </w:tcPr>
          <w:p w:rsidR="00F91C62" w:rsidRDefault="00F91C62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532" w:type="dxa"/>
          </w:tcPr>
          <w:p w:rsidR="00F91C62" w:rsidRPr="00756A45" w:rsidRDefault="00F91C62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Організація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особистого прийому громадян та виїзних прийомів громадян в населених пунктах громади</w:t>
            </w:r>
          </w:p>
        </w:tc>
        <w:tc>
          <w:tcPr>
            <w:tcW w:w="1578" w:type="dxa"/>
          </w:tcPr>
          <w:p w:rsidR="00F91C62" w:rsidRDefault="00F91C62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</w:t>
            </w:r>
          </w:p>
        </w:tc>
        <w:tc>
          <w:tcPr>
            <w:tcW w:w="2410" w:type="dxa"/>
          </w:tcPr>
          <w:p w:rsidR="00F91C62" w:rsidRDefault="00F91C62">
            <w:r w:rsidRPr="00032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Керівництво селищної ради</w:t>
            </w:r>
          </w:p>
        </w:tc>
      </w:tr>
      <w:tr w:rsidR="00756A45" w:rsidTr="00F91C62">
        <w:tc>
          <w:tcPr>
            <w:tcW w:w="653" w:type="dxa"/>
          </w:tcPr>
          <w:p w:rsidR="00756A45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32" w:type="dxa"/>
          </w:tcPr>
          <w:p w:rsidR="00756A45" w:rsidRPr="00756A45" w:rsidRDefault="00756A45" w:rsidP="00FC2E13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Висвітлення  роботи селищної ради в засобах масової інформації та на сайті ради</w:t>
            </w:r>
          </w:p>
        </w:tc>
        <w:tc>
          <w:tcPr>
            <w:tcW w:w="1578" w:type="dxa"/>
          </w:tcPr>
          <w:p w:rsidR="00756A45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кварталу</w:t>
            </w:r>
          </w:p>
        </w:tc>
        <w:tc>
          <w:tcPr>
            <w:tcW w:w="2410" w:type="dxa"/>
          </w:tcPr>
          <w:p w:rsidR="00756A45" w:rsidRDefault="00F91C62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Чумаченко Ю.М.,</w:t>
            </w:r>
          </w:p>
          <w:p w:rsidR="00F91C62" w:rsidRDefault="00F91C62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Іванюк І.В.</w:t>
            </w:r>
          </w:p>
        </w:tc>
      </w:tr>
      <w:tr w:rsidR="00EE0C8E" w:rsidTr="00F91C62">
        <w:tc>
          <w:tcPr>
            <w:tcW w:w="653" w:type="dxa"/>
          </w:tcPr>
          <w:p w:rsidR="00EE0C8E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32" w:type="dxa"/>
          </w:tcPr>
          <w:p w:rsidR="00EE0C8E" w:rsidRPr="00756A45" w:rsidRDefault="00EE0C8E" w:rsidP="00756A4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 за виконанням рішень, доручень сесій селищної ради та рекомендацій постійних комісій</w:t>
            </w:r>
          </w:p>
        </w:tc>
        <w:tc>
          <w:tcPr>
            <w:tcW w:w="1578" w:type="dxa"/>
          </w:tcPr>
          <w:p w:rsidR="00EE0C8E" w:rsidRDefault="00EE0C8E">
            <w:r w:rsidRPr="00EE7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кварталу</w:t>
            </w:r>
          </w:p>
        </w:tc>
        <w:tc>
          <w:tcPr>
            <w:tcW w:w="2410" w:type="dxa"/>
          </w:tcPr>
          <w:p w:rsidR="00EE0C8E" w:rsidRDefault="00F91C62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Чумаченко Ю.М., Рибак В.М., керівники структурних підрозділів </w:t>
            </w:r>
          </w:p>
        </w:tc>
      </w:tr>
      <w:tr w:rsidR="00EE0C8E" w:rsidTr="00F91C62">
        <w:tc>
          <w:tcPr>
            <w:tcW w:w="653" w:type="dxa"/>
          </w:tcPr>
          <w:p w:rsidR="00EE0C8E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32" w:type="dxa"/>
          </w:tcPr>
          <w:p w:rsidR="00EE0C8E" w:rsidRPr="00756A45" w:rsidRDefault="00EE0C8E" w:rsidP="00F91C62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Сприяння депутатам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селищної ради у здійсненні ним</w:t>
            </w:r>
            <w:r w:rsidR="00F91C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 </w:t>
            </w:r>
            <w:r w:rsidR="00F91C62"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депутатських</w:t>
            </w:r>
            <w:r w:rsidRPr="00756A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 повноважень</w:t>
            </w:r>
          </w:p>
        </w:tc>
        <w:tc>
          <w:tcPr>
            <w:tcW w:w="1578" w:type="dxa"/>
          </w:tcPr>
          <w:p w:rsidR="00EE0C8E" w:rsidRDefault="00EE0C8E">
            <w:r w:rsidRPr="00EE7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кварталу</w:t>
            </w:r>
          </w:p>
        </w:tc>
        <w:tc>
          <w:tcPr>
            <w:tcW w:w="2410" w:type="dxa"/>
          </w:tcPr>
          <w:p w:rsidR="00EE0C8E" w:rsidRDefault="00F91C62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Керівництво селищної ради</w:t>
            </w:r>
          </w:p>
        </w:tc>
      </w:tr>
      <w:tr w:rsidR="00756A45" w:rsidTr="00F91C62">
        <w:tc>
          <w:tcPr>
            <w:tcW w:w="653" w:type="dxa"/>
          </w:tcPr>
          <w:p w:rsidR="00756A45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32" w:type="dxa"/>
          </w:tcPr>
          <w:p w:rsidR="00756A45" w:rsidRPr="00EE0C8E" w:rsidRDefault="00EE0C8E" w:rsidP="00FC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C8E">
              <w:rPr>
                <w:rFonts w:ascii="Times New Roman" w:hAnsi="Times New Roman" w:cs="Times New Roman"/>
                <w:sz w:val="28"/>
                <w:szCs w:val="28"/>
              </w:rPr>
              <w:t>Організація та проведення урочистостей з нагоди Дня місцевого самоврядування</w:t>
            </w:r>
          </w:p>
        </w:tc>
        <w:tc>
          <w:tcPr>
            <w:tcW w:w="1578" w:type="dxa"/>
          </w:tcPr>
          <w:p w:rsidR="00756A45" w:rsidRDefault="00EE0C8E" w:rsidP="001E70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грудня</w:t>
            </w:r>
          </w:p>
        </w:tc>
        <w:tc>
          <w:tcPr>
            <w:tcW w:w="2410" w:type="dxa"/>
          </w:tcPr>
          <w:p w:rsidR="00756A45" w:rsidRDefault="00EE0C8E" w:rsidP="00F91C6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Іванюк І.В.,</w:t>
            </w:r>
          </w:p>
          <w:p w:rsidR="00EE0C8E" w:rsidRDefault="00EE0C8E" w:rsidP="00F91C6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Кучинська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Т.В.</w:t>
            </w:r>
          </w:p>
        </w:tc>
      </w:tr>
    </w:tbl>
    <w:p w:rsidR="001E70B5" w:rsidRDefault="001E70B5" w:rsidP="001E70B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C8E" w:rsidRDefault="00EE0C8E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C8E" w:rsidRDefault="00EE0C8E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C8E" w:rsidRPr="001E70B5" w:rsidRDefault="00EE0C8E" w:rsidP="00EE0C8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Секретар ради                                               Юрій ЧУМАЧЕНКО</w:t>
      </w:r>
    </w:p>
    <w:p w:rsidR="009D01B3" w:rsidRDefault="003B0904"/>
    <w:sectPr w:rsidR="009D01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2A2"/>
    <w:rsid w:val="001150E6"/>
    <w:rsid w:val="001303CE"/>
    <w:rsid w:val="00145476"/>
    <w:rsid w:val="001E70B5"/>
    <w:rsid w:val="00273FC5"/>
    <w:rsid w:val="003B0904"/>
    <w:rsid w:val="003C6B00"/>
    <w:rsid w:val="00452D09"/>
    <w:rsid w:val="00756A45"/>
    <w:rsid w:val="008B3CCD"/>
    <w:rsid w:val="00C71D88"/>
    <w:rsid w:val="00DB72A2"/>
    <w:rsid w:val="00EE0C8E"/>
    <w:rsid w:val="00F9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1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РСР</cp:lastModifiedBy>
  <cp:revision>7</cp:revision>
  <cp:lastPrinted>2021-09-27T08:18:00Z</cp:lastPrinted>
  <dcterms:created xsi:type="dcterms:W3CDTF">2021-09-27T07:19:00Z</dcterms:created>
  <dcterms:modified xsi:type="dcterms:W3CDTF">2021-10-01T12:42:00Z</dcterms:modified>
</cp:coreProperties>
</file>