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70" w:rsidRDefault="008C6470" w:rsidP="008C6470">
      <w:pPr>
        <w:jc w:val="both"/>
        <w:rPr>
          <w:sz w:val="28"/>
          <w:szCs w:val="28"/>
          <w:lang w:val="uk-UA"/>
        </w:rPr>
      </w:pPr>
    </w:p>
    <w:p w:rsidR="008C6470" w:rsidRDefault="008C6470" w:rsidP="008C6470">
      <w:pPr>
        <w:jc w:val="both"/>
        <w:rPr>
          <w:sz w:val="28"/>
          <w:szCs w:val="28"/>
          <w:lang w:val="uk-UA"/>
        </w:rPr>
      </w:pPr>
    </w:p>
    <w:p w:rsidR="008C6470" w:rsidRDefault="008C6470" w:rsidP="008C6470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C6470" w:rsidRDefault="008C6470" w:rsidP="008C64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селищної ради</w:t>
      </w:r>
    </w:p>
    <w:p w:rsidR="008C6470" w:rsidRDefault="008C6470" w:rsidP="008C6470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B2A7B">
        <w:rPr>
          <w:sz w:val="28"/>
          <w:szCs w:val="28"/>
          <w:lang w:val="uk-UA"/>
        </w:rPr>
        <w:t>24.12.2021 р.</w:t>
      </w:r>
      <w:r>
        <w:rPr>
          <w:sz w:val="28"/>
          <w:szCs w:val="28"/>
          <w:lang w:val="uk-UA"/>
        </w:rPr>
        <w:t xml:space="preserve"> №</w:t>
      </w:r>
      <w:r w:rsidR="009B2A7B">
        <w:rPr>
          <w:sz w:val="28"/>
          <w:szCs w:val="28"/>
          <w:lang w:val="uk-UA"/>
        </w:rPr>
        <w:t xml:space="preserve"> 772-19/21</w:t>
      </w: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rPr>
          <w:sz w:val="28"/>
          <w:szCs w:val="28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П Р О Г Р А М А</w:t>
      </w:r>
    </w:p>
    <w:p w:rsidR="008C6470" w:rsidRDefault="008C6470" w:rsidP="008C6470">
      <w:pPr>
        <w:jc w:val="center"/>
        <w:rPr>
          <w:b/>
          <w:lang w:val="uk-UA"/>
        </w:rPr>
      </w:pPr>
    </w:p>
    <w:p w:rsidR="008C6470" w:rsidRDefault="008C6470" w:rsidP="008C647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підтримки Комунальної установи </w:t>
      </w:r>
      <w:proofErr w:type="spellStart"/>
      <w:r>
        <w:rPr>
          <w:b/>
          <w:sz w:val="40"/>
          <w:szCs w:val="40"/>
          <w:lang w:val="uk-UA"/>
        </w:rPr>
        <w:t>Романівської</w:t>
      </w:r>
      <w:proofErr w:type="spellEnd"/>
      <w:r>
        <w:rPr>
          <w:b/>
          <w:sz w:val="40"/>
          <w:szCs w:val="40"/>
          <w:lang w:val="uk-UA"/>
        </w:rPr>
        <w:t xml:space="preserve"> селищної ради по експлуатації адміністративної будівлі та благоустрою смт.</w:t>
      </w:r>
      <w:r w:rsidR="002B3D68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Романів</w:t>
      </w:r>
    </w:p>
    <w:p w:rsidR="008C6470" w:rsidRDefault="008C6470" w:rsidP="008C6470">
      <w:pPr>
        <w:jc w:val="center"/>
        <w:rPr>
          <w:b/>
          <w:lang w:val="uk-UA"/>
        </w:rPr>
      </w:pPr>
    </w:p>
    <w:p w:rsidR="008C6470" w:rsidRDefault="002B3D68" w:rsidP="008C6470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 2022-2025 роки</w:t>
      </w:r>
    </w:p>
    <w:p w:rsidR="008C6470" w:rsidRDefault="008C6470" w:rsidP="008C6470">
      <w:pPr>
        <w:jc w:val="center"/>
        <w:rPr>
          <w:sz w:val="32"/>
          <w:szCs w:val="32"/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 w:rsidP="008C6470">
      <w:pPr>
        <w:rPr>
          <w:lang w:val="uk-UA"/>
        </w:rPr>
      </w:pPr>
    </w:p>
    <w:p w:rsidR="008C6470" w:rsidRDefault="008C6470">
      <w:pPr>
        <w:jc w:val="center"/>
        <w:rPr>
          <w:b/>
          <w:sz w:val="32"/>
          <w:szCs w:val="32"/>
          <w:lang w:val="uk-UA"/>
        </w:rPr>
      </w:pPr>
    </w:p>
    <w:p w:rsidR="00342F69" w:rsidRDefault="00862E3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>П Р О Г Р А М А</w:t>
      </w: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підтримки Комунальної установи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по експлуатації адміністративної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будівлі  та благоустрою терито</w:t>
      </w:r>
      <w:r w:rsidR="00B72B20">
        <w:rPr>
          <w:b/>
          <w:sz w:val="28"/>
          <w:szCs w:val="28"/>
          <w:lang w:val="uk-UA"/>
        </w:rPr>
        <w:t xml:space="preserve">рії </w:t>
      </w:r>
      <w:proofErr w:type="spellStart"/>
      <w:r w:rsidR="00B72B20">
        <w:rPr>
          <w:b/>
          <w:sz w:val="28"/>
          <w:szCs w:val="28"/>
          <w:lang w:val="uk-UA"/>
        </w:rPr>
        <w:t>смт.Романів</w:t>
      </w:r>
      <w:proofErr w:type="spellEnd"/>
      <w:r w:rsidR="00B72B20">
        <w:rPr>
          <w:b/>
          <w:sz w:val="28"/>
          <w:szCs w:val="28"/>
          <w:lang w:val="uk-UA"/>
        </w:rPr>
        <w:t xml:space="preserve"> на 2022-2025 роки</w:t>
      </w:r>
    </w:p>
    <w:p w:rsidR="00342F69" w:rsidRDefault="00342F69">
      <w:pPr>
        <w:jc w:val="center"/>
        <w:rPr>
          <w:sz w:val="32"/>
          <w:szCs w:val="32"/>
          <w:lang w:val="uk-UA"/>
        </w:rPr>
      </w:pPr>
    </w:p>
    <w:p w:rsidR="00342F69" w:rsidRDefault="00862E3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І.Загальна характеристика Програми</w:t>
      </w:r>
    </w:p>
    <w:tbl>
      <w:tblPr>
        <w:tblW w:w="958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4394"/>
        <w:gridCol w:w="4658"/>
      </w:tblGrid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342F69" w:rsidRPr="009B2A7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 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342F69" w:rsidRPr="009B2A7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2022-2025 рік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342F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4802390,0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42F69" w:rsidRPr="009B2A7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джерела фінансування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Кошти селищного бюджету, селищної ради та КУ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 експлуатації адміністративної будівлі  та благоустрою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</w:tr>
    </w:tbl>
    <w:p w:rsidR="00342F69" w:rsidRDefault="00342F69">
      <w:pPr>
        <w:rPr>
          <w:b/>
          <w:sz w:val="28"/>
          <w:szCs w:val="28"/>
          <w:lang w:val="uk-UA"/>
        </w:rPr>
      </w:pP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Орієнтовне ресурсне забезпечення Програми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117"/>
        <w:gridCol w:w="2393"/>
        <w:gridCol w:w="2393"/>
      </w:tblGrid>
      <w:tr w:rsidR="00342F69">
        <w:trPr>
          <w:trHeight w:val="15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</w:t>
            </w:r>
          </w:p>
        </w:tc>
      </w:tr>
      <w:tr w:rsidR="00342F69">
        <w:trPr>
          <w:trHeight w:val="24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tabs>
                <w:tab w:val="left" w:pos="330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>в т.ч. за джерелами фінансування</w:t>
            </w:r>
          </w:p>
        </w:tc>
      </w:tr>
      <w:tr w:rsidR="00342F69">
        <w:trPr>
          <w:trHeight w:val="2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342F69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</w:tr>
      <w:tr w:rsidR="00342F6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2022-2025</w:t>
            </w:r>
          </w:p>
          <w:p w:rsidR="00342F69" w:rsidRDefault="00342F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7544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23530,0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 межах фінансових можливостей)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F69" w:rsidRDefault="00862E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По-мірі можливості у межах чинного законодавства</w:t>
            </w:r>
          </w:p>
        </w:tc>
      </w:tr>
    </w:tbl>
    <w:p w:rsidR="00342F69" w:rsidRDefault="00342F69">
      <w:pPr>
        <w:jc w:val="center"/>
        <w:rPr>
          <w:b/>
          <w:sz w:val="28"/>
          <w:szCs w:val="28"/>
          <w:lang w:val="uk-UA"/>
        </w:rPr>
      </w:pPr>
    </w:p>
    <w:p w:rsidR="00342F69" w:rsidRDefault="00342F69">
      <w:pPr>
        <w:jc w:val="center"/>
        <w:rPr>
          <w:b/>
          <w:sz w:val="28"/>
          <w:szCs w:val="28"/>
          <w:lang w:val="uk-UA"/>
        </w:rPr>
      </w:pPr>
    </w:p>
    <w:p w:rsidR="00342F69" w:rsidRDefault="00862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Визначення проблеми та обґрунтування необхідності прийняття</w:t>
      </w:r>
    </w:p>
    <w:p w:rsidR="00342F69" w:rsidRDefault="00862E3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Комунальна установа по експлуатації адміністративної 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, як неприбуткова організація не в змозі забезпечити ефективне виконання покладених на неї завдань особливо в частині  необхідних обсягах заходів по забезпеченню належного утримання та експлуатації 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селищної ради 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Через недостатність обігових коштів і джерел покриття витрат не проводяться у необхідних обсягах роботи з поточного і капітального ремонту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,  мережі  системи водопостачання та сантехнічного обладнання.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різке зростання вартості енергоносіїв в наявності значна заборгованість перед постачальником.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споживання електричної енергії та аварійний стан електрощитової адміністративної будівлі потребують негайної реконструкції зовнішніх та внутрішніх електромереж, що забезпечить покращення надійності електропостачання адміністративної будівлі.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Потребують також  заміни віконні блоки в залі засідань та 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, що забезпечить збереження тепла у приміщеннях та покращить естетичний вигляд будинку.</w:t>
      </w:r>
    </w:p>
    <w:p w:rsidR="00342F69" w:rsidRDefault="00342F69">
      <w:pPr>
        <w:ind w:firstLine="708"/>
        <w:jc w:val="both"/>
        <w:rPr>
          <w:b/>
          <w:sz w:val="28"/>
          <w:szCs w:val="28"/>
          <w:lang w:val="uk-UA"/>
        </w:rPr>
      </w:pPr>
    </w:p>
    <w:p w:rsidR="00342F69" w:rsidRDefault="00862E3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Мета програми та шляхи реалізації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Основною метою прийняття програми є  необхідність здійснення комплексу заходів по забезпеченню ефективного використання та утримання  в належному стані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виконується шляхом здійснення фінансування її заходів за рахунок коштів селищного бюджету відповідно до  фінансових можливостей.</w:t>
      </w:r>
    </w:p>
    <w:p w:rsidR="00342F69" w:rsidRDefault="00862E3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 Заходи з виконання Програми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підвищення ефективності використання та належного утримання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необхідно провести наступні заходи: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 покрівлі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 за  адресою: </w:t>
      </w:r>
      <w:proofErr w:type="spellStart"/>
      <w:r>
        <w:rPr>
          <w:sz w:val="28"/>
          <w:szCs w:val="28"/>
          <w:lang w:val="uk-UA"/>
        </w:rPr>
        <w:t>вул.Сергія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Лялевича</w:t>
      </w:r>
      <w:proofErr w:type="spellEnd"/>
      <w:r>
        <w:rPr>
          <w:sz w:val="28"/>
          <w:szCs w:val="28"/>
          <w:lang w:val="uk-UA"/>
        </w:rPr>
        <w:t xml:space="preserve">,2; 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розподіл навантаження у внутрішній електромережі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адресою: вул. Сергія Лялевича,2;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системи  водопостачання, заміна сантехнічного обладнання  в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адресою: вул. Сергія Лялевича,2;</w:t>
      </w:r>
    </w:p>
    <w:p w:rsidR="00342F69" w:rsidRDefault="00862E3F">
      <w:pPr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вікон  в  залі засідань та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за адресою: вул. Сергія Лялевича,2;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оточний</w:t>
      </w:r>
      <w:proofErr w:type="spellEnd"/>
      <w:r>
        <w:rPr>
          <w:sz w:val="28"/>
          <w:szCs w:val="28"/>
        </w:rPr>
        <w:t xml:space="preserve"> ремонт коридору  </w:t>
      </w:r>
      <w:r>
        <w:rPr>
          <w:sz w:val="28"/>
          <w:szCs w:val="28"/>
          <w:lang w:val="uk-UA"/>
        </w:rPr>
        <w:t>та окремих службових кабінетах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</w:rPr>
        <w:t>адмінбудинку</w:t>
      </w:r>
      <w:proofErr w:type="spell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Сергія </w:t>
      </w:r>
      <w:proofErr w:type="spellStart"/>
      <w:r>
        <w:rPr>
          <w:sz w:val="28"/>
          <w:szCs w:val="28"/>
          <w:lang w:val="uk-UA"/>
        </w:rPr>
        <w:t>Лялевича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належного утримання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>(благоустрій, прибирання, охорона, поточний ремонт системи енергозабезпечення</w:t>
      </w:r>
    </w:p>
    <w:p w:rsidR="00342F69" w:rsidRDefault="00862E3F">
      <w:pPr>
        <w:numPr>
          <w:ilvl w:val="0"/>
          <w:numId w:val="7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Виділення коштів на закупівлю твердого палива .</w:t>
      </w:r>
    </w:p>
    <w:p w:rsidR="00342F69" w:rsidRDefault="00342F69">
      <w:pPr>
        <w:ind w:firstLine="708"/>
        <w:jc w:val="both"/>
        <w:rPr>
          <w:b/>
          <w:sz w:val="28"/>
          <w:szCs w:val="28"/>
          <w:lang w:val="uk-UA"/>
        </w:rPr>
      </w:pPr>
    </w:p>
    <w:p w:rsidR="00342F69" w:rsidRDefault="00862E3F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Ефективність та результативність Програми</w:t>
      </w:r>
    </w:p>
    <w:p w:rsidR="00342F69" w:rsidRDefault="00862E3F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Завдяки виконанню заходів Програми очікуються такі результати: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створення умов для забезпечення належного утримання та функціонування організацій і установ, які розміщені в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342F69" w:rsidRDefault="00862E3F">
      <w:pPr>
        <w:numPr>
          <w:ilvl w:val="0"/>
          <w:numId w:val="7"/>
        </w:num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подальше зменшення фінансових витрат бюджетних установ.</w:t>
      </w: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862E3F">
      <w:pPr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Нормативно-правове регулювання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підтримки Комунальної установи по експлуатації адміністративної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на 2022 рік розроблено відповідно до Закону України «Про місцеве самоврядування в Україні», Бюджетного кодексу України та з урахуванням рішень селищної ради щодо управління майном комунальної власності.</w:t>
      </w:r>
    </w:p>
    <w:p w:rsidR="00342F69" w:rsidRDefault="00862E3F">
      <w:pPr>
        <w:ind w:left="708"/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Система управління та контролю за ходом виконання Програми</w:t>
      </w:r>
    </w:p>
    <w:p w:rsidR="00342F69" w:rsidRDefault="00862E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виконується шляхом здійснення її заходів і завдань комунальною установою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Безпосередній контроль за виконанням заходів і завдань Програми здійснює 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ІІІ.</w:t>
      </w:r>
      <w:proofErr w:type="gramEnd"/>
      <w:r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342F69" w:rsidRDefault="00862E3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Фінансове забезпечення виконання  заходів Програми здійснюється за рахунок коштів селищного бюджету (в межах фінансових можливостей),  коштів КУ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 xml:space="preserve"> та інших джерел, незаборонених законодавством.</w:t>
      </w:r>
    </w:p>
    <w:p w:rsidR="00342F69" w:rsidRDefault="00862E3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Головним розпорядником коштів селищного бюджету на виконання заходів Програми є 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342F69" w:rsidRDefault="00342F69">
      <w:pPr>
        <w:ind w:firstLine="705"/>
        <w:jc w:val="both"/>
        <w:rPr>
          <w:sz w:val="28"/>
          <w:szCs w:val="28"/>
          <w:lang w:val="uk-UA"/>
        </w:rPr>
      </w:pPr>
    </w:p>
    <w:p w:rsidR="00342F69" w:rsidRDefault="00862E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Комунальна установа по експлуатації </w:t>
      </w:r>
      <w:proofErr w:type="spellStart"/>
      <w:r>
        <w:rPr>
          <w:sz w:val="28"/>
          <w:szCs w:val="28"/>
          <w:lang w:val="uk-UA"/>
        </w:rPr>
        <w:t>адмінбудинку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, як відповідальний виконавець Програми, один раз на рік до 1 березня подає селищну раді узагальнену інформацію про виконання Програми.</w:t>
      </w: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ind w:firstLine="708"/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AB05D3" w:rsidRDefault="00AB05D3">
      <w:pPr>
        <w:jc w:val="both"/>
        <w:rPr>
          <w:sz w:val="28"/>
          <w:szCs w:val="28"/>
          <w:lang w:val="uk-UA"/>
        </w:rPr>
      </w:pPr>
    </w:p>
    <w:p w:rsidR="00AB05D3" w:rsidRDefault="00AB05D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42F69" w:rsidRDefault="00342F69">
      <w:pPr>
        <w:jc w:val="both"/>
        <w:rPr>
          <w:sz w:val="28"/>
          <w:szCs w:val="28"/>
          <w:lang w:val="uk-UA"/>
        </w:rPr>
      </w:pPr>
    </w:p>
    <w:p w:rsidR="00342F69" w:rsidRDefault="00342F69">
      <w:pPr>
        <w:rPr>
          <w:lang w:val="uk-UA"/>
        </w:rPr>
      </w:pPr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proofErr w:type="spellStart"/>
      <w:r>
        <w:rPr>
          <w:szCs w:val="28"/>
        </w:rPr>
        <w:lastRenderedPageBreak/>
        <w:t>Додаток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та благоустрою </w:t>
      </w:r>
      <w:proofErr w:type="spellStart"/>
      <w:r>
        <w:rPr>
          <w:szCs w:val="28"/>
        </w:rPr>
        <w:t>території</w:t>
      </w:r>
      <w:proofErr w:type="spellEnd"/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proofErr w:type="spellStart"/>
      <w:r>
        <w:rPr>
          <w:szCs w:val="28"/>
        </w:rPr>
        <w:t>смт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оманів</w:t>
      </w:r>
      <w:proofErr w:type="spellEnd"/>
    </w:p>
    <w:p w:rsidR="00342F69" w:rsidRDefault="00862E3F">
      <w:pPr>
        <w:tabs>
          <w:tab w:val="left" w:pos="10620"/>
        </w:tabs>
        <w:ind w:left="6480" w:right="-285"/>
        <w:rPr>
          <w:szCs w:val="28"/>
        </w:rPr>
      </w:pPr>
      <w:r>
        <w:rPr>
          <w:szCs w:val="28"/>
        </w:rPr>
        <w:t xml:space="preserve"> на 2022-2025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ік</w:t>
      </w:r>
      <w:proofErr w:type="spellEnd"/>
    </w:p>
    <w:p w:rsidR="00342F69" w:rsidRDefault="00342F69"/>
    <w:p w:rsidR="00342F69" w:rsidRDefault="00862E3F">
      <w:pPr>
        <w:jc w:val="center"/>
      </w:pPr>
      <w:r>
        <w:t xml:space="preserve">Заходи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комунальної</w:t>
      </w:r>
      <w:proofErr w:type="spellEnd"/>
      <w:r>
        <w:rPr>
          <w:szCs w:val="28"/>
        </w:rPr>
        <w:t xml:space="preserve"> установи </w:t>
      </w:r>
      <w:proofErr w:type="spellStart"/>
      <w:r>
        <w:rPr>
          <w:szCs w:val="28"/>
        </w:rPr>
        <w:t>Романівської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 по </w:t>
      </w:r>
      <w:proofErr w:type="spellStart"/>
      <w:r>
        <w:rPr>
          <w:szCs w:val="28"/>
        </w:rPr>
        <w:t>експлуатації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будівлі</w:t>
      </w:r>
      <w:proofErr w:type="spellEnd"/>
      <w:r>
        <w:rPr>
          <w:szCs w:val="28"/>
        </w:rPr>
        <w:t xml:space="preserve"> </w:t>
      </w:r>
      <w:r>
        <w:t xml:space="preserve"> та благоустрою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смт</w:t>
      </w:r>
      <w:proofErr w:type="gramStart"/>
      <w:r>
        <w:t>.Р</w:t>
      </w:r>
      <w:proofErr w:type="gramEnd"/>
      <w:r>
        <w:t>оманів</w:t>
      </w:r>
      <w:proofErr w:type="spellEnd"/>
      <w:r>
        <w:t xml:space="preserve"> на 2022-2025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орієнтовна</w:t>
      </w:r>
      <w:proofErr w:type="spellEnd"/>
      <w:r>
        <w:t xml:space="preserve"> потреба </w:t>
      </w:r>
      <w:proofErr w:type="spellStart"/>
      <w:r>
        <w:t>коштів</w:t>
      </w:r>
      <w:proofErr w:type="spellEnd"/>
      <w:r>
        <w:t xml:space="preserve"> для </w:t>
      </w:r>
      <w:proofErr w:type="spellStart"/>
      <w:r>
        <w:t>виконання</w:t>
      </w:r>
      <w:proofErr w:type="spellEnd"/>
    </w:p>
    <w:tbl>
      <w:tblPr>
        <w:tblW w:w="10774" w:type="dxa"/>
        <w:tblInd w:w="-8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6"/>
        <w:gridCol w:w="992"/>
        <w:gridCol w:w="1134"/>
        <w:gridCol w:w="993"/>
        <w:gridCol w:w="850"/>
      </w:tblGrid>
      <w:tr w:rsidR="00342F69" w:rsidTr="00AB05D3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r>
              <w:t>№ з/</w:t>
            </w:r>
            <w:proofErr w:type="gramStart"/>
            <w:r>
              <w:t>п</w:t>
            </w:r>
            <w:proofErr w:type="gram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Орієнтовна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  <w:r>
              <w:t xml:space="preserve">, </w:t>
            </w:r>
          </w:p>
          <w:p w:rsidR="00342F69" w:rsidRDefault="00862E3F">
            <w:pPr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F69" w:rsidRDefault="00862E3F">
            <w:pPr>
              <w:jc w:val="center"/>
            </w:pPr>
            <w:proofErr w:type="spellStart"/>
            <w:r>
              <w:t>Термі</w:t>
            </w:r>
            <w:proofErr w:type="gramStart"/>
            <w:r>
              <w:t>н</w:t>
            </w:r>
            <w:proofErr w:type="spellEnd"/>
            <w:proofErr w:type="gramEnd"/>
            <w:r>
              <w:t xml:space="preserve"> </w:t>
            </w:r>
          </w:p>
          <w:p w:rsidR="00342F69" w:rsidRDefault="00862E3F">
            <w:pPr>
              <w:jc w:val="center"/>
            </w:pPr>
            <w:proofErr w:type="spellStart"/>
            <w:r>
              <w:t>виконання</w:t>
            </w:r>
            <w:proofErr w:type="spellEnd"/>
          </w:p>
        </w:tc>
      </w:tr>
      <w:tr w:rsidR="00B65B97" w:rsidTr="00AB05D3">
        <w:trPr>
          <w:trHeight w:val="30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P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 w:rsidP="00B65B97">
            <w:pPr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</w:tr>
      <w:tr w:rsidR="00B65B97" w:rsidTr="00AB05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Pr="00B65B97" w:rsidRDefault="00B65B9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B65B97" w:rsidRPr="00B65B97" w:rsidRDefault="00B65B9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65B97" w:rsidRPr="00B65B97" w:rsidRDefault="00B65B9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B65B97" w:rsidTr="00AB05D3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</w:pPr>
            <w: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r>
              <w:rPr>
                <w:sz w:val="28"/>
                <w:szCs w:val="28"/>
                <w:lang w:val="uk-UA"/>
              </w:rPr>
              <w:t xml:space="preserve">Ремонт  покрівлі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 за  адресою: вул. Сергія Лялевича,2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AB05D3" w:rsidTr="00AB05D3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r>
              <w:rPr>
                <w:sz w:val="28"/>
                <w:szCs w:val="28"/>
                <w:lang w:val="uk-UA"/>
              </w:rPr>
              <w:t xml:space="preserve">Розподіл навантаження у внутрішній електромережі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адресою: вул. Сергія Лялевича,2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 w:rsidP="00B65B97">
            <w:pPr>
              <w:jc w:val="center"/>
              <w:rPr>
                <w:lang w:val="uk-UA"/>
              </w:rPr>
            </w:pPr>
          </w:p>
          <w:p w:rsidR="00B65B97" w:rsidRDefault="00B65B97" w:rsidP="00B65B97">
            <w:pPr>
              <w:jc w:val="center"/>
              <w:rPr>
                <w:lang w:val="uk-UA"/>
              </w:rPr>
            </w:pPr>
          </w:p>
          <w:p w:rsidR="00B65B97" w:rsidRPr="00B65B97" w:rsidRDefault="00B65B97" w:rsidP="00B65B97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B65B97" w:rsidRDefault="00B65B97" w:rsidP="00B65B97">
            <w:pPr>
              <w:jc w:val="center"/>
              <w:rPr>
                <w:lang w:val="uk-UA"/>
              </w:rPr>
            </w:pPr>
          </w:p>
          <w:p w:rsidR="00B65B97" w:rsidRDefault="00B65B97" w:rsidP="00B65B97">
            <w:pPr>
              <w:jc w:val="center"/>
              <w:rPr>
                <w:lang w:val="uk-UA"/>
              </w:rPr>
            </w:pPr>
          </w:p>
          <w:p w:rsidR="00B65B97" w:rsidRDefault="00B65B97" w:rsidP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B65B97" w:rsidRDefault="00B65B97" w:rsidP="00B65B97">
            <w:pPr>
              <w:jc w:val="center"/>
              <w:rPr>
                <w:lang w:val="uk-UA"/>
              </w:rPr>
            </w:pPr>
          </w:p>
          <w:p w:rsidR="00B65B97" w:rsidRDefault="00B65B97" w:rsidP="00B65B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65B97" w:rsidRDefault="00B65B97" w:rsidP="00B65B97">
            <w:pPr>
              <w:jc w:val="center"/>
            </w:pPr>
          </w:p>
          <w:p w:rsidR="00B65B97" w:rsidRDefault="00B65B97" w:rsidP="00B65B97"/>
          <w:p w:rsidR="00B65B97" w:rsidRPr="00B65B97" w:rsidRDefault="00B65B97" w:rsidP="00B65B97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B65B97" w:rsidTr="00AB05D3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Виділення коштів на закупівлю твердого палива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5B97" w:rsidTr="00AB05D3">
        <w:trPr>
          <w:trHeight w:val="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B97" w:rsidRDefault="00B65B97">
            <w:r>
              <w:rPr>
                <w:sz w:val="28"/>
                <w:szCs w:val="28"/>
                <w:lang w:val="uk-UA"/>
              </w:rPr>
              <w:t xml:space="preserve">Ремонт системи  водопостачання, заміна сантехнічного обладнання в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адресою: вул. Сергія Лялевича,2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B65B97" w:rsidTr="00AB05D3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r>
              <w:rPr>
                <w:sz w:val="28"/>
                <w:szCs w:val="28"/>
                <w:lang w:val="uk-UA"/>
              </w:rPr>
              <w:t xml:space="preserve">Заміна вікон  в залі засідань  та в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 адресою:вул. Сергія Лялевича,2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B65B97" w:rsidTr="00AB05D3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Поточний</w:t>
            </w:r>
            <w:proofErr w:type="spellEnd"/>
            <w:r>
              <w:rPr>
                <w:sz w:val="28"/>
                <w:szCs w:val="28"/>
              </w:rPr>
              <w:t xml:space="preserve"> ремонт коридору </w:t>
            </w:r>
            <w:r>
              <w:rPr>
                <w:sz w:val="28"/>
                <w:szCs w:val="28"/>
                <w:lang w:val="uk-UA"/>
              </w:rPr>
              <w:t>та окремих службових кабінеті</w:t>
            </w:r>
            <w:proofErr w:type="gramStart"/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  <w:r>
              <w:rPr>
                <w:sz w:val="28"/>
                <w:szCs w:val="28"/>
              </w:rPr>
              <w:t xml:space="preserve"> по 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Сергія </w:t>
            </w:r>
            <w:proofErr w:type="spellStart"/>
            <w:r>
              <w:rPr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B65B97" w:rsidTr="00AB05D3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Виділення коштів на заробітну плату працівникам установи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3700,0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</w:tr>
      <w:tr w:rsidR="00B65B97" w:rsidTr="00AB05D3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Благоустрій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смт.Романів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</w:t>
            </w:r>
            <w:r w:rsidR="00B65B97">
              <w:rPr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Pr="00AB05D3" w:rsidRDefault="00AB05D3">
            <w:pPr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B65B97" w:rsidTr="00AB05D3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B65B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належного утримання </w:t>
            </w:r>
            <w:proofErr w:type="spellStart"/>
            <w:r>
              <w:rPr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sz w:val="28"/>
                <w:szCs w:val="28"/>
                <w:lang w:val="uk-UA"/>
              </w:rPr>
              <w:t>(благоустрій, прибирання, охорона, поточний ремонт системи енергозабезпечення)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B97" w:rsidRDefault="00AB05D3">
            <w:pPr>
              <w:rPr>
                <w:lang w:val="uk-UA"/>
              </w:rPr>
            </w:pPr>
            <w:r>
              <w:rPr>
                <w:lang w:val="uk-UA"/>
              </w:rPr>
              <w:t>430,0</w:t>
            </w:r>
          </w:p>
          <w:p w:rsidR="00B65B97" w:rsidRDefault="00B65B97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B65B97" w:rsidRDefault="00AB05D3">
            <w:pPr>
              <w:rPr>
                <w:lang w:val="uk-UA"/>
              </w:rPr>
            </w:pPr>
            <w:r>
              <w:rPr>
                <w:lang w:val="uk-UA"/>
              </w:rPr>
              <w:t>470,0</w:t>
            </w:r>
          </w:p>
          <w:p w:rsidR="00B65B97" w:rsidRDefault="00B65B97" w:rsidP="00B65B97">
            <w:pPr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65B97" w:rsidRDefault="00AB05D3">
            <w:pPr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  <w:p w:rsidR="00B65B97" w:rsidRDefault="00B65B97" w:rsidP="00B65B97">
            <w:pPr>
              <w:rPr>
                <w:lang w:val="uk-UA"/>
              </w:rPr>
            </w:pPr>
          </w:p>
        </w:tc>
      </w:tr>
      <w:tr w:rsidR="00AB05D3" w:rsidTr="00AB05D3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5D3" w:rsidRDefault="00AB05D3">
            <w:pPr>
              <w:jc w:val="center"/>
              <w:rPr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5D3" w:rsidRDefault="00AB05D3">
            <w:pPr>
              <w:rPr>
                <w:b/>
              </w:rPr>
            </w:pPr>
            <w:r>
              <w:rPr>
                <w:b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5D3" w:rsidRDefault="00AB05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5D3" w:rsidRDefault="00AB05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5D3" w:rsidRDefault="00AB05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AB05D3" w:rsidRDefault="00AB05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B05D3" w:rsidRDefault="00AB05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6740,0</w:t>
            </w:r>
          </w:p>
        </w:tc>
      </w:tr>
    </w:tbl>
    <w:p w:rsidR="00AB05D3" w:rsidRDefault="00AB05D3" w:rsidP="00AB05D3">
      <w:pPr>
        <w:rPr>
          <w:sz w:val="28"/>
          <w:szCs w:val="28"/>
          <w:lang w:val="uk-UA"/>
        </w:rPr>
      </w:pPr>
    </w:p>
    <w:p w:rsidR="00862E3F" w:rsidRPr="00862E3F" w:rsidRDefault="00AB05D3" w:rsidP="00AB05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862E3F" w:rsidRPr="00862E3F">
        <w:rPr>
          <w:sz w:val="28"/>
          <w:szCs w:val="28"/>
          <w:lang w:val="uk-UA"/>
        </w:rPr>
        <w:t xml:space="preserve">екретар ради </w:t>
      </w:r>
      <w:r w:rsidR="00862E3F" w:rsidRPr="00862E3F">
        <w:rPr>
          <w:sz w:val="28"/>
          <w:szCs w:val="28"/>
          <w:lang w:val="uk-UA"/>
        </w:rPr>
        <w:tab/>
      </w:r>
      <w:r w:rsidR="00862E3F" w:rsidRPr="00862E3F">
        <w:rPr>
          <w:sz w:val="28"/>
          <w:szCs w:val="28"/>
          <w:lang w:val="uk-UA"/>
        </w:rPr>
        <w:tab/>
      </w:r>
      <w:r w:rsidR="00862E3F" w:rsidRPr="00862E3F">
        <w:rPr>
          <w:sz w:val="28"/>
          <w:szCs w:val="28"/>
          <w:lang w:val="uk-UA"/>
        </w:rPr>
        <w:tab/>
      </w:r>
      <w:r w:rsidR="00862E3F" w:rsidRPr="00862E3F">
        <w:rPr>
          <w:sz w:val="28"/>
          <w:szCs w:val="28"/>
          <w:lang w:val="uk-UA"/>
        </w:rPr>
        <w:tab/>
      </w:r>
      <w:r w:rsidR="00862E3F" w:rsidRPr="00862E3F">
        <w:rPr>
          <w:sz w:val="28"/>
          <w:szCs w:val="28"/>
          <w:lang w:val="uk-UA"/>
        </w:rPr>
        <w:tab/>
        <w:t>Юрій ЧУМАЧЕНКО</w:t>
      </w:r>
    </w:p>
    <w:sectPr w:rsidR="00862E3F" w:rsidRPr="00862E3F" w:rsidSect="00AB05D3">
      <w:endnotePr>
        <w:numFmt w:val="decimal"/>
      </w:endnotePr>
      <w:pgSz w:w="11906" w:h="16838"/>
      <w:pgMar w:top="1134" w:right="850" w:bottom="851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18" w:rsidRDefault="00332D18" w:rsidP="00AB05D3">
      <w:r>
        <w:separator/>
      </w:r>
    </w:p>
  </w:endnote>
  <w:endnote w:type="continuationSeparator" w:id="0">
    <w:p w:rsidR="00332D18" w:rsidRDefault="00332D18" w:rsidP="00AB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18" w:rsidRDefault="00332D18" w:rsidP="00AB05D3">
      <w:r>
        <w:separator/>
      </w:r>
    </w:p>
  </w:footnote>
  <w:footnote w:type="continuationSeparator" w:id="0">
    <w:p w:rsidR="00332D18" w:rsidRDefault="00332D18" w:rsidP="00AB0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83F"/>
    <w:multiLevelType w:val="singleLevel"/>
    <w:tmpl w:val="27D47302"/>
    <w:name w:val="Bullet 13"/>
    <w:lvl w:ilvl="0">
      <w:numFmt w:val="none"/>
      <w:lvlText w:val="%1"/>
      <w:lvlJc w:val="left"/>
      <w:pPr>
        <w:ind w:left="0" w:firstLine="0"/>
      </w:pPr>
    </w:lvl>
  </w:abstractNum>
  <w:abstractNum w:abstractNumId="1">
    <w:nsid w:val="08512E15"/>
    <w:multiLevelType w:val="hybridMultilevel"/>
    <w:tmpl w:val="3BFEF520"/>
    <w:name w:val="Нумерованный список 4"/>
    <w:lvl w:ilvl="0" w:tplc="5BC8765A">
      <w:numFmt w:val="none"/>
      <w:lvlText w:val=""/>
      <w:lvlJc w:val="left"/>
      <w:pPr>
        <w:ind w:left="0" w:firstLine="0"/>
      </w:pPr>
    </w:lvl>
    <w:lvl w:ilvl="1" w:tplc="BE5EC39A">
      <w:numFmt w:val="none"/>
      <w:lvlText w:val=""/>
      <w:lvlJc w:val="left"/>
      <w:pPr>
        <w:ind w:left="0" w:firstLine="0"/>
      </w:pPr>
    </w:lvl>
    <w:lvl w:ilvl="2" w:tplc="6A7A5FEC">
      <w:numFmt w:val="none"/>
      <w:lvlText w:val=""/>
      <w:lvlJc w:val="left"/>
      <w:pPr>
        <w:ind w:left="0" w:firstLine="0"/>
      </w:pPr>
    </w:lvl>
    <w:lvl w:ilvl="3" w:tplc="73A01A6C">
      <w:numFmt w:val="none"/>
      <w:lvlText w:val=""/>
      <w:lvlJc w:val="left"/>
      <w:pPr>
        <w:ind w:left="0" w:firstLine="0"/>
      </w:pPr>
    </w:lvl>
    <w:lvl w:ilvl="4" w:tplc="EE527B22">
      <w:numFmt w:val="none"/>
      <w:lvlText w:val=""/>
      <w:lvlJc w:val="left"/>
      <w:pPr>
        <w:ind w:left="0" w:firstLine="0"/>
      </w:pPr>
    </w:lvl>
    <w:lvl w:ilvl="5" w:tplc="2C6C9786">
      <w:numFmt w:val="none"/>
      <w:lvlText w:val=""/>
      <w:lvlJc w:val="left"/>
      <w:pPr>
        <w:ind w:left="0" w:firstLine="0"/>
      </w:pPr>
    </w:lvl>
    <w:lvl w:ilvl="6" w:tplc="829ADBFA">
      <w:numFmt w:val="none"/>
      <w:lvlText w:val=""/>
      <w:lvlJc w:val="left"/>
      <w:pPr>
        <w:ind w:left="0" w:firstLine="0"/>
      </w:pPr>
    </w:lvl>
    <w:lvl w:ilvl="7" w:tplc="A24A7BF6">
      <w:numFmt w:val="none"/>
      <w:lvlText w:val=""/>
      <w:lvlJc w:val="left"/>
      <w:pPr>
        <w:ind w:left="0" w:firstLine="0"/>
      </w:pPr>
    </w:lvl>
    <w:lvl w:ilvl="8" w:tplc="0E066CBE">
      <w:numFmt w:val="none"/>
      <w:lvlText w:val=""/>
      <w:lvlJc w:val="left"/>
      <w:pPr>
        <w:ind w:left="0" w:firstLine="0"/>
      </w:pPr>
    </w:lvl>
  </w:abstractNum>
  <w:abstractNum w:abstractNumId="2">
    <w:nsid w:val="099F3EE5"/>
    <w:multiLevelType w:val="singleLevel"/>
    <w:tmpl w:val="20A22F10"/>
    <w:name w:val="Bullet 3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3">
    <w:nsid w:val="09C61141"/>
    <w:multiLevelType w:val="singleLevel"/>
    <w:tmpl w:val="4F6A175E"/>
    <w:name w:val="Bullet 4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10635C24"/>
    <w:multiLevelType w:val="singleLevel"/>
    <w:tmpl w:val="277AE46E"/>
    <w:name w:val="Bullet 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5">
    <w:nsid w:val="1D224DEA"/>
    <w:multiLevelType w:val="hybridMultilevel"/>
    <w:tmpl w:val="BD9CA976"/>
    <w:name w:val="Нумерованный список 2"/>
    <w:lvl w:ilvl="0" w:tplc="BADAEAE0">
      <w:numFmt w:val="none"/>
      <w:lvlText w:val=""/>
      <w:lvlJc w:val="left"/>
      <w:pPr>
        <w:ind w:left="0" w:firstLine="0"/>
      </w:pPr>
    </w:lvl>
    <w:lvl w:ilvl="1" w:tplc="343AFB46">
      <w:numFmt w:val="none"/>
      <w:lvlText w:val=""/>
      <w:lvlJc w:val="left"/>
      <w:pPr>
        <w:ind w:left="0" w:firstLine="0"/>
      </w:pPr>
    </w:lvl>
    <w:lvl w:ilvl="2" w:tplc="619877CA">
      <w:numFmt w:val="none"/>
      <w:lvlText w:val=""/>
      <w:lvlJc w:val="left"/>
      <w:pPr>
        <w:ind w:left="0" w:firstLine="0"/>
      </w:pPr>
    </w:lvl>
    <w:lvl w:ilvl="3" w:tplc="17BE4706">
      <w:numFmt w:val="none"/>
      <w:lvlText w:val=""/>
      <w:lvlJc w:val="left"/>
      <w:pPr>
        <w:ind w:left="0" w:firstLine="0"/>
      </w:pPr>
    </w:lvl>
    <w:lvl w:ilvl="4" w:tplc="09F8EDFE">
      <w:numFmt w:val="none"/>
      <w:lvlText w:val=""/>
      <w:lvlJc w:val="left"/>
      <w:pPr>
        <w:ind w:left="0" w:firstLine="0"/>
      </w:pPr>
    </w:lvl>
    <w:lvl w:ilvl="5" w:tplc="CD26C618">
      <w:numFmt w:val="none"/>
      <w:lvlText w:val=""/>
      <w:lvlJc w:val="left"/>
      <w:pPr>
        <w:ind w:left="0" w:firstLine="0"/>
      </w:pPr>
    </w:lvl>
    <w:lvl w:ilvl="6" w:tplc="09B0F176">
      <w:numFmt w:val="none"/>
      <w:lvlText w:val=""/>
      <w:lvlJc w:val="left"/>
      <w:pPr>
        <w:ind w:left="0" w:firstLine="0"/>
      </w:pPr>
    </w:lvl>
    <w:lvl w:ilvl="7" w:tplc="CB60B77C">
      <w:numFmt w:val="none"/>
      <w:lvlText w:val=""/>
      <w:lvlJc w:val="left"/>
      <w:pPr>
        <w:ind w:left="0" w:firstLine="0"/>
      </w:pPr>
    </w:lvl>
    <w:lvl w:ilvl="8" w:tplc="969C889E">
      <w:numFmt w:val="none"/>
      <w:lvlText w:val=""/>
      <w:lvlJc w:val="left"/>
      <w:pPr>
        <w:ind w:left="0" w:firstLine="0"/>
      </w:pPr>
    </w:lvl>
  </w:abstractNum>
  <w:abstractNum w:abstractNumId="6">
    <w:nsid w:val="28451EE2"/>
    <w:multiLevelType w:val="hybridMultilevel"/>
    <w:tmpl w:val="F31E6416"/>
    <w:name w:val="Нумерованный список 3"/>
    <w:lvl w:ilvl="0" w:tplc="2FB23BB8">
      <w:numFmt w:val="none"/>
      <w:lvlText w:val=""/>
      <w:lvlJc w:val="left"/>
      <w:pPr>
        <w:ind w:left="0" w:firstLine="0"/>
      </w:pPr>
    </w:lvl>
    <w:lvl w:ilvl="1" w:tplc="791000FC">
      <w:numFmt w:val="none"/>
      <w:lvlText w:val=""/>
      <w:lvlJc w:val="left"/>
      <w:pPr>
        <w:ind w:left="0" w:firstLine="0"/>
      </w:pPr>
    </w:lvl>
    <w:lvl w:ilvl="2" w:tplc="40489FD8">
      <w:numFmt w:val="none"/>
      <w:lvlText w:val=""/>
      <w:lvlJc w:val="left"/>
      <w:pPr>
        <w:ind w:left="0" w:firstLine="0"/>
      </w:pPr>
    </w:lvl>
    <w:lvl w:ilvl="3" w:tplc="C9CAC658">
      <w:numFmt w:val="none"/>
      <w:lvlText w:val=""/>
      <w:lvlJc w:val="left"/>
      <w:pPr>
        <w:ind w:left="0" w:firstLine="0"/>
      </w:pPr>
    </w:lvl>
    <w:lvl w:ilvl="4" w:tplc="91A02A2C">
      <w:numFmt w:val="none"/>
      <w:lvlText w:val=""/>
      <w:lvlJc w:val="left"/>
      <w:pPr>
        <w:ind w:left="0" w:firstLine="0"/>
      </w:pPr>
    </w:lvl>
    <w:lvl w:ilvl="5" w:tplc="37949A0E">
      <w:numFmt w:val="none"/>
      <w:lvlText w:val=""/>
      <w:lvlJc w:val="left"/>
      <w:pPr>
        <w:ind w:left="0" w:firstLine="0"/>
      </w:pPr>
    </w:lvl>
    <w:lvl w:ilvl="6" w:tplc="84507A92">
      <w:numFmt w:val="none"/>
      <w:lvlText w:val=""/>
      <w:lvlJc w:val="left"/>
      <w:pPr>
        <w:ind w:left="0" w:firstLine="0"/>
      </w:pPr>
    </w:lvl>
    <w:lvl w:ilvl="7" w:tplc="C7DCF624">
      <w:numFmt w:val="none"/>
      <w:lvlText w:val=""/>
      <w:lvlJc w:val="left"/>
      <w:pPr>
        <w:ind w:left="0" w:firstLine="0"/>
      </w:pPr>
    </w:lvl>
    <w:lvl w:ilvl="8" w:tplc="85A47B94">
      <w:numFmt w:val="none"/>
      <w:lvlText w:val=""/>
      <w:lvlJc w:val="left"/>
      <w:pPr>
        <w:ind w:left="0" w:firstLine="0"/>
      </w:pPr>
    </w:lvl>
  </w:abstractNum>
  <w:abstractNum w:abstractNumId="7">
    <w:nsid w:val="29CA64B4"/>
    <w:multiLevelType w:val="singleLevel"/>
    <w:tmpl w:val="1B527C98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8">
    <w:nsid w:val="2FC66DCC"/>
    <w:multiLevelType w:val="singleLevel"/>
    <w:tmpl w:val="0FF6B0D4"/>
    <w:name w:val="Bullet 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">
    <w:nsid w:val="312357A3"/>
    <w:multiLevelType w:val="singleLevel"/>
    <w:tmpl w:val="C38C4FBC"/>
    <w:name w:val="Bullet 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0">
    <w:nsid w:val="31BD6043"/>
    <w:multiLevelType w:val="singleLevel"/>
    <w:tmpl w:val="8A869C70"/>
    <w:name w:val="Bullet 15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">
    <w:nsid w:val="31C87446"/>
    <w:multiLevelType w:val="singleLevel"/>
    <w:tmpl w:val="E340B472"/>
    <w:name w:val="Bullet 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>
    <w:nsid w:val="334D5029"/>
    <w:multiLevelType w:val="singleLevel"/>
    <w:tmpl w:val="EBF6D990"/>
    <w:name w:val="Bullet 2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3">
    <w:nsid w:val="33BB57CD"/>
    <w:multiLevelType w:val="singleLevel"/>
    <w:tmpl w:val="2E3E66C6"/>
    <w:name w:val="Bullet 7"/>
    <w:lvl w:ilvl="0">
      <w:numFmt w:val="none"/>
      <w:lvlText w:val="%1"/>
      <w:lvlJc w:val="left"/>
      <w:pPr>
        <w:ind w:left="0" w:firstLine="0"/>
      </w:pPr>
    </w:lvl>
  </w:abstractNum>
  <w:abstractNum w:abstractNumId="14">
    <w:nsid w:val="346E1EF9"/>
    <w:multiLevelType w:val="singleLevel"/>
    <w:tmpl w:val="01043E9C"/>
    <w:name w:val="Bullet 19"/>
    <w:lvl w:ilvl="0">
      <w:numFmt w:val="none"/>
      <w:lvlText w:val="%1"/>
      <w:lvlJc w:val="left"/>
      <w:pPr>
        <w:ind w:left="0" w:firstLine="0"/>
      </w:pPr>
    </w:lvl>
  </w:abstractNum>
  <w:abstractNum w:abstractNumId="15">
    <w:nsid w:val="394B3906"/>
    <w:multiLevelType w:val="singleLevel"/>
    <w:tmpl w:val="963605CC"/>
    <w:name w:val="Bullet 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">
    <w:nsid w:val="3B9C1840"/>
    <w:multiLevelType w:val="singleLevel"/>
    <w:tmpl w:val="E5904894"/>
    <w:name w:val="Bullet 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7">
    <w:nsid w:val="3CFF4DF4"/>
    <w:multiLevelType w:val="hybridMultilevel"/>
    <w:tmpl w:val="B62C4D50"/>
    <w:name w:val="Нумерованный список 1"/>
    <w:lvl w:ilvl="0" w:tplc="7DEE972C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1A3CF4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DDCDE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28180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38694C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B9422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809D0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FEA9A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19E3F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434331EE"/>
    <w:multiLevelType w:val="hybridMultilevel"/>
    <w:tmpl w:val="54AEF76C"/>
    <w:name w:val="Нумерованный список 6"/>
    <w:lvl w:ilvl="0" w:tplc="7DDCC870">
      <w:numFmt w:val="none"/>
      <w:lvlText w:val=""/>
      <w:lvlJc w:val="left"/>
      <w:pPr>
        <w:ind w:left="0" w:firstLine="0"/>
      </w:pPr>
    </w:lvl>
    <w:lvl w:ilvl="1" w:tplc="18D02370">
      <w:numFmt w:val="none"/>
      <w:lvlText w:val=""/>
      <w:lvlJc w:val="left"/>
      <w:pPr>
        <w:ind w:left="0" w:firstLine="0"/>
      </w:pPr>
    </w:lvl>
    <w:lvl w:ilvl="2" w:tplc="0B6EC1A4">
      <w:numFmt w:val="none"/>
      <w:lvlText w:val=""/>
      <w:lvlJc w:val="left"/>
      <w:pPr>
        <w:ind w:left="0" w:firstLine="0"/>
      </w:pPr>
    </w:lvl>
    <w:lvl w:ilvl="3" w:tplc="46E6394A">
      <w:numFmt w:val="none"/>
      <w:lvlText w:val=""/>
      <w:lvlJc w:val="left"/>
      <w:pPr>
        <w:ind w:left="0" w:firstLine="0"/>
      </w:pPr>
    </w:lvl>
    <w:lvl w:ilvl="4" w:tplc="38AC9C1C">
      <w:numFmt w:val="none"/>
      <w:lvlText w:val=""/>
      <w:lvlJc w:val="left"/>
      <w:pPr>
        <w:ind w:left="0" w:firstLine="0"/>
      </w:pPr>
    </w:lvl>
    <w:lvl w:ilvl="5" w:tplc="5A362A1A">
      <w:numFmt w:val="none"/>
      <w:lvlText w:val=""/>
      <w:lvlJc w:val="left"/>
      <w:pPr>
        <w:ind w:left="0" w:firstLine="0"/>
      </w:pPr>
    </w:lvl>
    <w:lvl w:ilvl="6" w:tplc="6AEC3F0E">
      <w:numFmt w:val="none"/>
      <w:lvlText w:val=""/>
      <w:lvlJc w:val="left"/>
      <w:pPr>
        <w:ind w:left="0" w:firstLine="0"/>
      </w:pPr>
    </w:lvl>
    <w:lvl w:ilvl="7" w:tplc="8AEAA3D6">
      <w:numFmt w:val="none"/>
      <w:lvlText w:val=""/>
      <w:lvlJc w:val="left"/>
      <w:pPr>
        <w:ind w:left="0" w:firstLine="0"/>
      </w:pPr>
    </w:lvl>
    <w:lvl w:ilvl="8" w:tplc="E1A4ECFA">
      <w:numFmt w:val="none"/>
      <w:lvlText w:val=""/>
      <w:lvlJc w:val="left"/>
      <w:pPr>
        <w:ind w:left="0" w:firstLine="0"/>
      </w:pPr>
    </w:lvl>
  </w:abstractNum>
  <w:abstractNum w:abstractNumId="19">
    <w:nsid w:val="44BA5E42"/>
    <w:multiLevelType w:val="singleLevel"/>
    <w:tmpl w:val="A308EAAC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0">
    <w:nsid w:val="46AF68F9"/>
    <w:multiLevelType w:val="singleLevel"/>
    <w:tmpl w:val="BDD4EC24"/>
    <w:name w:val="Bullet 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">
    <w:nsid w:val="46E05294"/>
    <w:multiLevelType w:val="singleLevel"/>
    <w:tmpl w:val="74E4D358"/>
    <w:name w:val="Bullet 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2">
    <w:nsid w:val="48885677"/>
    <w:multiLevelType w:val="singleLevel"/>
    <w:tmpl w:val="ACA26B9A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23">
    <w:nsid w:val="50E52E5F"/>
    <w:multiLevelType w:val="hybridMultilevel"/>
    <w:tmpl w:val="5A92F824"/>
    <w:lvl w:ilvl="0" w:tplc="FFB42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94CCC2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1F69CC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524EB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744C3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0FCAC1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F0CFB2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F34F97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934E80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5ADE515E"/>
    <w:multiLevelType w:val="singleLevel"/>
    <w:tmpl w:val="9E62A4C2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">
    <w:nsid w:val="5CA44D45"/>
    <w:multiLevelType w:val="singleLevel"/>
    <w:tmpl w:val="2F6CB5F4"/>
    <w:name w:val="Bullet 3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6">
    <w:nsid w:val="5D914105"/>
    <w:multiLevelType w:val="singleLevel"/>
    <w:tmpl w:val="53543F24"/>
    <w:name w:val="Bullet 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">
    <w:nsid w:val="6223198E"/>
    <w:multiLevelType w:val="singleLevel"/>
    <w:tmpl w:val="3B5A47FA"/>
    <w:name w:val="Bullet 37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8">
    <w:nsid w:val="62C2031B"/>
    <w:multiLevelType w:val="singleLevel"/>
    <w:tmpl w:val="8326C706"/>
    <w:name w:val="Bullet 3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9">
    <w:nsid w:val="63225779"/>
    <w:multiLevelType w:val="singleLevel"/>
    <w:tmpl w:val="24A08AD8"/>
    <w:name w:val="Bullet 25"/>
    <w:lvl w:ilvl="0">
      <w:numFmt w:val="none"/>
      <w:lvlText w:val="%1"/>
      <w:lvlJc w:val="left"/>
      <w:pPr>
        <w:ind w:left="0" w:firstLine="0"/>
      </w:pPr>
    </w:lvl>
  </w:abstractNum>
  <w:abstractNum w:abstractNumId="30">
    <w:nsid w:val="646668F5"/>
    <w:multiLevelType w:val="hybridMultilevel"/>
    <w:tmpl w:val="A73C1690"/>
    <w:name w:val="Нумерованный список 5"/>
    <w:lvl w:ilvl="0" w:tplc="FF8AF318">
      <w:numFmt w:val="none"/>
      <w:lvlText w:val=""/>
      <w:lvlJc w:val="left"/>
      <w:pPr>
        <w:ind w:left="0" w:firstLine="0"/>
      </w:pPr>
    </w:lvl>
    <w:lvl w:ilvl="1" w:tplc="AA888D66">
      <w:numFmt w:val="none"/>
      <w:lvlText w:val=""/>
      <w:lvlJc w:val="left"/>
      <w:pPr>
        <w:ind w:left="0" w:firstLine="0"/>
      </w:pPr>
    </w:lvl>
    <w:lvl w:ilvl="2" w:tplc="0E760372">
      <w:numFmt w:val="none"/>
      <w:lvlText w:val=""/>
      <w:lvlJc w:val="left"/>
      <w:pPr>
        <w:ind w:left="0" w:firstLine="0"/>
      </w:pPr>
    </w:lvl>
    <w:lvl w:ilvl="3" w:tplc="8718403C">
      <w:numFmt w:val="none"/>
      <w:lvlText w:val=""/>
      <w:lvlJc w:val="left"/>
      <w:pPr>
        <w:ind w:left="0" w:firstLine="0"/>
      </w:pPr>
    </w:lvl>
    <w:lvl w:ilvl="4" w:tplc="C64829DA">
      <w:numFmt w:val="none"/>
      <w:lvlText w:val=""/>
      <w:lvlJc w:val="left"/>
      <w:pPr>
        <w:ind w:left="0" w:firstLine="0"/>
      </w:pPr>
    </w:lvl>
    <w:lvl w:ilvl="5" w:tplc="0B7633BA">
      <w:numFmt w:val="none"/>
      <w:lvlText w:val=""/>
      <w:lvlJc w:val="left"/>
      <w:pPr>
        <w:ind w:left="0" w:firstLine="0"/>
      </w:pPr>
    </w:lvl>
    <w:lvl w:ilvl="6" w:tplc="C952FB94">
      <w:numFmt w:val="none"/>
      <w:lvlText w:val=""/>
      <w:lvlJc w:val="left"/>
      <w:pPr>
        <w:ind w:left="0" w:firstLine="0"/>
      </w:pPr>
    </w:lvl>
    <w:lvl w:ilvl="7" w:tplc="0FE2C8C4">
      <w:numFmt w:val="none"/>
      <w:lvlText w:val=""/>
      <w:lvlJc w:val="left"/>
      <w:pPr>
        <w:ind w:left="0" w:firstLine="0"/>
      </w:pPr>
    </w:lvl>
    <w:lvl w:ilvl="8" w:tplc="9E0EF8FA">
      <w:numFmt w:val="none"/>
      <w:lvlText w:val=""/>
      <w:lvlJc w:val="left"/>
      <w:pPr>
        <w:ind w:left="0" w:firstLine="0"/>
      </w:pPr>
    </w:lvl>
  </w:abstractNum>
  <w:abstractNum w:abstractNumId="31">
    <w:nsid w:val="65FA6584"/>
    <w:multiLevelType w:val="singleLevel"/>
    <w:tmpl w:val="AF54BCEA"/>
    <w:name w:val="Bullet 4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2">
    <w:nsid w:val="6B4E59DC"/>
    <w:multiLevelType w:val="singleLevel"/>
    <w:tmpl w:val="2B9A1B54"/>
    <w:name w:val="Bullet 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">
    <w:nsid w:val="6C2E6C2F"/>
    <w:multiLevelType w:val="singleLevel"/>
    <w:tmpl w:val="25B4CF26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4">
    <w:nsid w:val="73BF3355"/>
    <w:multiLevelType w:val="singleLevel"/>
    <w:tmpl w:val="14E29CA2"/>
    <w:name w:val="Bullet 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5">
    <w:nsid w:val="771C2DD8"/>
    <w:multiLevelType w:val="singleLevel"/>
    <w:tmpl w:val="0936A9A4"/>
    <w:name w:val="Bullet 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6">
    <w:nsid w:val="782D376E"/>
    <w:multiLevelType w:val="singleLevel"/>
    <w:tmpl w:val="75DE2250"/>
    <w:name w:val="Bullet 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">
    <w:nsid w:val="79B31384"/>
    <w:multiLevelType w:val="singleLevel"/>
    <w:tmpl w:val="A9189126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8">
    <w:nsid w:val="7C645CF4"/>
    <w:multiLevelType w:val="singleLevel"/>
    <w:tmpl w:val="744C1D14"/>
    <w:name w:val="Bullet 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9">
    <w:nsid w:val="7F2B67D9"/>
    <w:multiLevelType w:val="singleLevel"/>
    <w:tmpl w:val="637C0186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0">
    <w:nsid w:val="7F7511E1"/>
    <w:multiLevelType w:val="singleLevel"/>
    <w:tmpl w:val="1CE85350"/>
    <w:name w:val="Bullet 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1">
    <w:nsid w:val="7F9558BC"/>
    <w:multiLevelType w:val="hybridMultilevel"/>
    <w:tmpl w:val="B4EC684A"/>
    <w:name w:val="Нумерованный список 7"/>
    <w:lvl w:ilvl="0" w:tplc="377AC502">
      <w:numFmt w:val="none"/>
      <w:lvlText w:val=""/>
      <w:lvlJc w:val="left"/>
      <w:pPr>
        <w:ind w:left="0" w:firstLine="0"/>
      </w:pPr>
    </w:lvl>
    <w:lvl w:ilvl="1" w:tplc="5858A652">
      <w:numFmt w:val="none"/>
      <w:lvlText w:val=""/>
      <w:lvlJc w:val="left"/>
      <w:pPr>
        <w:ind w:left="0" w:firstLine="0"/>
      </w:pPr>
    </w:lvl>
    <w:lvl w:ilvl="2" w:tplc="1B445B96">
      <w:numFmt w:val="none"/>
      <w:lvlText w:val=""/>
      <w:lvlJc w:val="left"/>
      <w:pPr>
        <w:ind w:left="0" w:firstLine="0"/>
      </w:pPr>
    </w:lvl>
    <w:lvl w:ilvl="3" w:tplc="1FE4E99A">
      <w:numFmt w:val="none"/>
      <w:lvlText w:val=""/>
      <w:lvlJc w:val="left"/>
      <w:pPr>
        <w:ind w:left="0" w:firstLine="0"/>
      </w:pPr>
    </w:lvl>
    <w:lvl w:ilvl="4" w:tplc="362EEF62">
      <w:numFmt w:val="none"/>
      <w:lvlText w:val=""/>
      <w:lvlJc w:val="left"/>
      <w:pPr>
        <w:ind w:left="0" w:firstLine="0"/>
      </w:pPr>
    </w:lvl>
    <w:lvl w:ilvl="5" w:tplc="27CC2F8A">
      <w:numFmt w:val="none"/>
      <w:lvlText w:val=""/>
      <w:lvlJc w:val="left"/>
      <w:pPr>
        <w:ind w:left="0" w:firstLine="0"/>
      </w:pPr>
    </w:lvl>
    <w:lvl w:ilvl="6" w:tplc="42365DFE">
      <w:numFmt w:val="none"/>
      <w:lvlText w:val=""/>
      <w:lvlJc w:val="left"/>
      <w:pPr>
        <w:ind w:left="0" w:firstLine="0"/>
      </w:pPr>
    </w:lvl>
    <w:lvl w:ilvl="7" w:tplc="51546514">
      <w:numFmt w:val="none"/>
      <w:lvlText w:val=""/>
      <w:lvlJc w:val="left"/>
      <w:pPr>
        <w:ind w:left="0" w:firstLine="0"/>
      </w:pPr>
    </w:lvl>
    <w:lvl w:ilvl="8" w:tplc="18D2A124">
      <w:numFmt w:val="none"/>
      <w:lvlText w:val=""/>
      <w:lvlJc w:val="left"/>
      <w:pPr>
        <w:ind w:left="0" w:firstLine="0"/>
      </w:pPr>
    </w:lvl>
  </w:abstractNum>
  <w:num w:numId="1">
    <w:abstractNumId w:val="41"/>
  </w:num>
  <w:num w:numId="2">
    <w:abstractNumId w:val="18"/>
  </w:num>
  <w:num w:numId="3">
    <w:abstractNumId w:val="30"/>
  </w:num>
  <w:num w:numId="4">
    <w:abstractNumId w:val="1"/>
  </w:num>
  <w:num w:numId="5">
    <w:abstractNumId w:val="6"/>
  </w:num>
  <w:num w:numId="6">
    <w:abstractNumId w:val="5"/>
  </w:num>
  <w:num w:numId="7">
    <w:abstractNumId w:val="17"/>
  </w:num>
  <w:num w:numId="8">
    <w:abstractNumId w:val="19"/>
  </w:num>
  <w:num w:numId="9">
    <w:abstractNumId w:val="16"/>
  </w:num>
  <w:num w:numId="10">
    <w:abstractNumId w:val="26"/>
  </w:num>
  <w:num w:numId="11">
    <w:abstractNumId w:val="33"/>
  </w:num>
  <w:num w:numId="12">
    <w:abstractNumId w:val="13"/>
  </w:num>
  <w:num w:numId="13">
    <w:abstractNumId w:val="4"/>
  </w:num>
  <w:num w:numId="14">
    <w:abstractNumId w:val="39"/>
  </w:num>
  <w:num w:numId="15">
    <w:abstractNumId w:val="37"/>
  </w:num>
  <w:num w:numId="16">
    <w:abstractNumId w:val="38"/>
  </w:num>
  <w:num w:numId="17">
    <w:abstractNumId w:val="0"/>
  </w:num>
  <w:num w:numId="18">
    <w:abstractNumId w:val="21"/>
  </w:num>
  <w:num w:numId="19">
    <w:abstractNumId w:val="10"/>
  </w:num>
  <w:num w:numId="20">
    <w:abstractNumId w:val="34"/>
  </w:num>
  <w:num w:numId="21">
    <w:abstractNumId w:val="8"/>
  </w:num>
  <w:num w:numId="22">
    <w:abstractNumId w:val="14"/>
  </w:num>
  <w:num w:numId="23">
    <w:abstractNumId w:val="9"/>
  </w:num>
  <w:num w:numId="24">
    <w:abstractNumId w:val="12"/>
  </w:num>
  <w:num w:numId="25">
    <w:abstractNumId w:val="35"/>
  </w:num>
  <w:num w:numId="26">
    <w:abstractNumId w:val="15"/>
  </w:num>
  <w:num w:numId="27">
    <w:abstractNumId w:val="29"/>
  </w:num>
  <w:num w:numId="28">
    <w:abstractNumId w:val="40"/>
  </w:num>
  <w:num w:numId="29">
    <w:abstractNumId w:val="22"/>
  </w:num>
  <w:num w:numId="30">
    <w:abstractNumId w:val="20"/>
  </w:num>
  <w:num w:numId="31">
    <w:abstractNumId w:val="24"/>
  </w:num>
  <w:num w:numId="32">
    <w:abstractNumId w:val="7"/>
  </w:num>
  <w:num w:numId="33">
    <w:abstractNumId w:val="11"/>
  </w:num>
  <w:num w:numId="34">
    <w:abstractNumId w:val="2"/>
  </w:num>
  <w:num w:numId="35">
    <w:abstractNumId w:val="32"/>
  </w:num>
  <w:num w:numId="36">
    <w:abstractNumId w:val="36"/>
  </w:num>
  <w:num w:numId="37">
    <w:abstractNumId w:val="27"/>
  </w:num>
  <w:num w:numId="38">
    <w:abstractNumId w:val="28"/>
  </w:num>
  <w:num w:numId="39">
    <w:abstractNumId w:val="25"/>
  </w:num>
  <w:num w:numId="40">
    <w:abstractNumId w:val="31"/>
  </w:num>
  <w:num w:numId="41">
    <w:abstractNumId w:val="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342F69"/>
    <w:rsid w:val="002B3D68"/>
    <w:rsid w:val="00332D18"/>
    <w:rsid w:val="00342F69"/>
    <w:rsid w:val="00754485"/>
    <w:rsid w:val="00862E3F"/>
    <w:rsid w:val="008C2269"/>
    <w:rsid w:val="008C6470"/>
    <w:rsid w:val="009B2A7B"/>
    <w:rsid w:val="00AB05D3"/>
    <w:rsid w:val="00B65B97"/>
    <w:rsid w:val="00B7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ody Text"/>
    <w:qFormat/>
    <w:rPr>
      <w:sz w:val="28"/>
      <w:szCs w:val="20"/>
      <w:lang w:val="uk-UA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C64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4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B05D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B05D3"/>
  </w:style>
  <w:style w:type="paragraph" w:styleId="aa">
    <w:name w:val="footer"/>
    <w:basedOn w:val="a"/>
    <w:link w:val="ab"/>
    <w:uiPriority w:val="99"/>
    <w:unhideWhenUsed/>
    <w:rsid w:val="00AB05D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0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ody Text"/>
    <w:qFormat/>
    <w:rPr>
      <w:sz w:val="28"/>
      <w:szCs w:val="20"/>
      <w:lang w:val="uk-UA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F8354-14B3-4537-9511-8A5418FF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4626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32</cp:revision>
  <cp:lastPrinted>2021-12-09T08:57:00Z</cp:lastPrinted>
  <dcterms:created xsi:type="dcterms:W3CDTF">2015-05-13T06:15:00Z</dcterms:created>
  <dcterms:modified xsi:type="dcterms:W3CDTF">2022-01-13T08:31:00Z</dcterms:modified>
</cp:coreProperties>
</file>