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9D" w:rsidRDefault="0032589D" w:rsidP="0032589D">
      <w:pPr>
        <w:jc w:val="center"/>
        <w:rPr>
          <w:lang w:val="uk-UA"/>
        </w:rPr>
      </w:pPr>
      <w:r>
        <w:rPr>
          <w:b/>
          <w:bCs/>
          <w:noProof/>
          <w:lang w:val="uk-UA" w:eastAsia="uk-UA"/>
        </w:rPr>
        <w:drawing>
          <wp:inline distT="0" distB="0" distL="0" distR="0">
            <wp:extent cx="42862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89D" w:rsidRPr="00155792" w:rsidRDefault="0032589D" w:rsidP="0032589D">
      <w:pPr>
        <w:jc w:val="center"/>
        <w:rPr>
          <w:b/>
          <w:lang w:val="uk-UA"/>
        </w:rPr>
      </w:pPr>
      <w:r w:rsidRPr="00155792">
        <w:rPr>
          <w:b/>
          <w:lang w:val="uk-UA"/>
        </w:rPr>
        <w:t>УКРАЇНА</w:t>
      </w:r>
    </w:p>
    <w:p w:rsidR="0032589D" w:rsidRDefault="0032589D" w:rsidP="0032589D">
      <w:pPr>
        <w:jc w:val="center"/>
        <w:rPr>
          <w:sz w:val="16"/>
          <w:lang w:val="uk-UA"/>
        </w:rPr>
      </w:pPr>
    </w:p>
    <w:p w:rsidR="0032589D" w:rsidRDefault="0032589D" w:rsidP="0032589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КРАСНОПІЛЬСЬКА СІЛЬСЬКА РАДА</w:t>
      </w:r>
    </w:p>
    <w:p w:rsidR="0032589D" w:rsidRDefault="0032589D" w:rsidP="0032589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ЧУДНІВСЬКОГО РАЙОНУ</w:t>
      </w:r>
    </w:p>
    <w:p w:rsidR="0032589D" w:rsidRDefault="0032589D" w:rsidP="0032589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ЖИТОМИРСЬКОЇ ОБЛАСТІ</w:t>
      </w:r>
    </w:p>
    <w:p w:rsidR="0032589D" w:rsidRDefault="0032589D" w:rsidP="0032589D">
      <w:pPr>
        <w:jc w:val="center"/>
        <w:rPr>
          <w:sz w:val="16"/>
          <w:lang w:val="uk-UA"/>
        </w:rPr>
      </w:pPr>
    </w:p>
    <w:p w:rsidR="0032589D" w:rsidRDefault="0032589D" w:rsidP="0032589D">
      <w:pPr>
        <w:tabs>
          <w:tab w:val="left" w:pos="3520"/>
        </w:tabs>
        <w:jc w:val="center"/>
        <w:rPr>
          <w:lang w:val="uk-UA"/>
        </w:rPr>
      </w:pPr>
    </w:p>
    <w:p w:rsidR="0032589D" w:rsidRPr="00EB5339" w:rsidRDefault="0032589D" w:rsidP="0032589D">
      <w:pPr>
        <w:jc w:val="center"/>
        <w:rPr>
          <w:b/>
          <w:sz w:val="28"/>
          <w:szCs w:val="28"/>
          <w:lang w:val="uk-UA"/>
        </w:rPr>
      </w:pPr>
      <w:r w:rsidRPr="00EB533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5339">
        <w:rPr>
          <w:b/>
          <w:sz w:val="28"/>
          <w:szCs w:val="28"/>
          <w:lang w:val="uk-UA"/>
        </w:rPr>
        <w:t>Н</w:t>
      </w:r>
      <w:proofErr w:type="spellEnd"/>
      <w:r w:rsidRPr="00EB5339">
        <w:rPr>
          <w:b/>
          <w:sz w:val="28"/>
          <w:szCs w:val="28"/>
          <w:lang w:val="uk-UA"/>
        </w:rPr>
        <w:t xml:space="preserve"> Я </w:t>
      </w:r>
      <w:r>
        <w:rPr>
          <w:b/>
          <w:sz w:val="28"/>
          <w:szCs w:val="28"/>
          <w:lang w:val="uk-UA"/>
        </w:rPr>
        <w:t xml:space="preserve">  </w:t>
      </w:r>
      <w:r w:rsidRPr="00EB5339">
        <w:rPr>
          <w:b/>
          <w:sz w:val="28"/>
          <w:szCs w:val="28"/>
          <w:lang w:val="uk-UA"/>
        </w:rPr>
        <w:t xml:space="preserve"> </w:t>
      </w:r>
    </w:p>
    <w:p w:rsidR="0032589D" w:rsidRDefault="0032589D" w:rsidP="0032589D">
      <w:pPr>
        <w:jc w:val="center"/>
        <w:rPr>
          <w:b/>
          <w:sz w:val="28"/>
          <w:szCs w:val="28"/>
          <w:lang w:val="uk-UA"/>
        </w:rPr>
      </w:pPr>
      <w:r w:rsidRPr="00EB5339">
        <w:rPr>
          <w:b/>
          <w:sz w:val="28"/>
          <w:szCs w:val="28"/>
          <w:lang w:val="uk-UA"/>
        </w:rPr>
        <w:t>ВИКОНАВЧОГО  КОМІТЕТУ</w:t>
      </w:r>
    </w:p>
    <w:p w:rsidR="0032589D" w:rsidRPr="00EB5339" w:rsidRDefault="0032589D" w:rsidP="0032589D">
      <w:pPr>
        <w:jc w:val="center"/>
        <w:rPr>
          <w:b/>
          <w:sz w:val="28"/>
          <w:szCs w:val="28"/>
          <w:lang w:val="uk-UA"/>
        </w:rPr>
      </w:pPr>
    </w:p>
    <w:p w:rsidR="0032589D" w:rsidRPr="00C73C5D" w:rsidRDefault="0032589D" w:rsidP="0032589D">
      <w:pPr>
        <w:jc w:val="center"/>
        <w:rPr>
          <w:sz w:val="28"/>
          <w:szCs w:val="28"/>
          <w:lang w:val="uk-UA"/>
        </w:rPr>
      </w:pPr>
    </w:p>
    <w:p w:rsidR="0032589D" w:rsidRPr="00EB5339" w:rsidRDefault="000C45CC" w:rsidP="0032589D">
      <w:pPr>
        <w:tabs>
          <w:tab w:val="left" w:pos="3820"/>
          <w:tab w:val="left" w:pos="424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</w:t>
      </w:r>
      <w:r w:rsidR="0032589D">
        <w:rPr>
          <w:sz w:val="28"/>
          <w:szCs w:val="28"/>
          <w:lang w:val="uk-UA"/>
        </w:rPr>
        <w:t xml:space="preserve"> грудня  201</w:t>
      </w:r>
      <w:r>
        <w:rPr>
          <w:sz w:val="28"/>
          <w:szCs w:val="28"/>
          <w:lang w:val="uk-UA"/>
        </w:rPr>
        <w:t>8</w:t>
      </w:r>
      <w:r w:rsidR="0032589D">
        <w:rPr>
          <w:sz w:val="28"/>
          <w:szCs w:val="28"/>
          <w:lang w:val="uk-UA"/>
        </w:rPr>
        <w:t xml:space="preserve"> року                                                  </w:t>
      </w:r>
      <w:r w:rsidR="0032589D" w:rsidRPr="00EB5339">
        <w:rPr>
          <w:b/>
          <w:sz w:val="28"/>
          <w:szCs w:val="28"/>
          <w:lang w:val="uk-UA"/>
        </w:rPr>
        <w:t>№</w:t>
      </w:r>
      <w:r w:rsidR="003258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59</w:t>
      </w:r>
    </w:p>
    <w:p w:rsidR="003B6496" w:rsidRDefault="003B6496" w:rsidP="003B6496">
      <w:pPr>
        <w:tabs>
          <w:tab w:val="left" w:pos="315"/>
        </w:tabs>
        <w:rPr>
          <w:b/>
          <w:sz w:val="28"/>
          <w:szCs w:val="28"/>
          <w:lang w:val="uk-UA"/>
        </w:rPr>
      </w:pPr>
    </w:p>
    <w:p w:rsidR="003B6496" w:rsidRDefault="003B6496" w:rsidP="003B6496">
      <w:pPr>
        <w:tabs>
          <w:tab w:val="left" w:pos="315"/>
        </w:tabs>
        <w:rPr>
          <w:b/>
          <w:sz w:val="28"/>
          <w:szCs w:val="28"/>
          <w:lang w:val="uk-UA"/>
        </w:rPr>
      </w:pPr>
      <w:r w:rsidRPr="00BD6894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порядок організації та</w:t>
      </w:r>
    </w:p>
    <w:p w:rsidR="003B6496" w:rsidRDefault="003B6496" w:rsidP="003B6496">
      <w:pPr>
        <w:tabs>
          <w:tab w:val="left" w:pos="3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залучення громадян до громадських</w:t>
      </w:r>
    </w:p>
    <w:p w:rsidR="003B6496" w:rsidRPr="00BD6894" w:rsidRDefault="003B6496" w:rsidP="003B6496">
      <w:pPr>
        <w:tabs>
          <w:tab w:val="left" w:pos="3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робіт на 201</w:t>
      </w:r>
      <w:r w:rsidR="000C45CC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</w:t>
      </w:r>
      <w:r w:rsidR="00B431BF">
        <w:rPr>
          <w:b/>
          <w:sz w:val="28"/>
          <w:szCs w:val="28"/>
          <w:lang w:val="uk-UA"/>
        </w:rPr>
        <w:t>ік</w:t>
      </w:r>
    </w:p>
    <w:p w:rsidR="003B6496" w:rsidRDefault="003B6496" w:rsidP="003B6496">
      <w:pPr>
        <w:tabs>
          <w:tab w:val="left" w:pos="1050"/>
        </w:tabs>
        <w:rPr>
          <w:sz w:val="28"/>
          <w:szCs w:val="28"/>
          <w:lang w:val="uk-UA"/>
        </w:rPr>
      </w:pPr>
    </w:p>
    <w:p w:rsidR="003B6496" w:rsidRPr="009C4DC7" w:rsidRDefault="003B6496" w:rsidP="003B6496">
      <w:pPr>
        <w:rPr>
          <w:sz w:val="28"/>
          <w:szCs w:val="28"/>
          <w:lang w:val="uk-UA"/>
        </w:rPr>
      </w:pPr>
    </w:p>
    <w:p w:rsidR="003B6496" w:rsidRPr="009C4DC7" w:rsidRDefault="003B6496" w:rsidP="003B6496">
      <w:pPr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 xml:space="preserve">          Заслухавши інформацію сільського голови  </w:t>
      </w:r>
      <w:proofErr w:type="spellStart"/>
      <w:r w:rsidR="00B431BF">
        <w:rPr>
          <w:sz w:val="28"/>
          <w:szCs w:val="28"/>
          <w:lang w:val="uk-UA"/>
        </w:rPr>
        <w:t>Патея</w:t>
      </w:r>
      <w:proofErr w:type="spellEnd"/>
      <w:r w:rsidR="00B431BF">
        <w:rPr>
          <w:sz w:val="28"/>
          <w:szCs w:val="28"/>
          <w:lang w:val="uk-UA"/>
        </w:rPr>
        <w:t xml:space="preserve"> І.В.</w:t>
      </w:r>
      <w:r w:rsidRPr="009C4DC7">
        <w:rPr>
          <w:sz w:val="28"/>
          <w:szCs w:val="28"/>
          <w:lang w:val="uk-UA"/>
        </w:rPr>
        <w:t xml:space="preserve"> щодо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9C4DC7">
        <w:rPr>
          <w:sz w:val="28"/>
          <w:szCs w:val="28"/>
          <w:lang w:val="uk-UA"/>
        </w:rPr>
        <w:t>еобхідності організації та залучення громадян до громадських робіт на 201</w:t>
      </w:r>
      <w:r w:rsidR="000C45CC">
        <w:rPr>
          <w:sz w:val="28"/>
          <w:szCs w:val="28"/>
          <w:lang w:val="uk-UA"/>
        </w:rPr>
        <w:t>9</w:t>
      </w:r>
      <w:r w:rsidRPr="009C4DC7">
        <w:rPr>
          <w:sz w:val="28"/>
          <w:szCs w:val="28"/>
          <w:lang w:val="uk-UA"/>
        </w:rPr>
        <w:t xml:space="preserve"> 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 xml:space="preserve">рік, </w:t>
      </w:r>
      <w:r w:rsidR="000C45CC">
        <w:rPr>
          <w:sz w:val="28"/>
          <w:szCs w:val="28"/>
          <w:lang w:val="uk-UA"/>
        </w:rPr>
        <w:t xml:space="preserve">відповідно до Постанови Кабінету Міністрів України №176 від 20.03.2013 року «Про затвердження Порядку організації громадських робіт тимчасового характеру», </w:t>
      </w:r>
      <w:r w:rsidRPr="009C4DC7">
        <w:rPr>
          <w:sz w:val="28"/>
          <w:szCs w:val="28"/>
          <w:lang w:val="uk-UA"/>
        </w:rPr>
        <w:t>керуючись ст.31 Закону України «Про зайнятість населення», п.7 ст.34</w:t>
      </w:r>
      <w:r w:rsidR="000C45CC">
        <w:rPr>
          <w:sz w:val="28"/>
          <w:szCs w:val="28"/>
          <w:lang w:val="uk-UA"/>
        </w:rPr>
        <w:t xml:space="preserve"> </w:t>
      </w:r>
      <w:r w:rsidRPr="009C4DC7">
        <w:rPr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="00B431BF">
        <w:rPr>
          <w:sz w:val="28"/>
          <w:szCs w:val="28"/>
          <w:lang w:val="uk-UA"/>
        </w:rPr>
        <w:t>,</w:t>
      </w:r>
      <w:r w:rsidR="00B431BF" w:rsidRPr="00B431BF">
        <w:rPr>
          <w:sz w:val="28"/>
          <w:szCs w:val="28"/>
          <w:lang w:val="uk-UA"/>
        </w:rPr>
        <w:t xml:space="preserve"> </w:t>
      </w:r>
      <w:r w:rsidR="00B431BF">
        <w:rPr>
          <w:sz w:val="28"/>
          <w:szCs w:val="28"/>
          <w:lang w:val="uk-UA"/>
        </w:rPr>
        <w:t>виконком сільської ради</w:t>
      </w:r>
      <w:r w:rsidRPr="009C4DC7">
        <w:rPr>
          <w:sz w:val="28"/>
          <w:szCs w:val="28"/>
          <w:lang w:val="uk-UA"/>
        </w:rPr>
        <w:t xml:space="preserve">  ВИРІШИ</w:t>
      </w:r>
      <w:r w:rsidR="00B431BF">
        <w:rPr>
          <w:sz w:val="28"/>
          <w:szCs w:val="28"/>
          <w:lang w:val="uk-UA"/>
        </w:rPr>
        <w:t>В</w:t>
      </w:r>
      <w:r w:rsidRPr="009C4DC7">
        <w:rPr>
          <w:sz w:val="28"/>
          <w:szCs w:val="28"/>
          <w:lang w:val="uk-UA"/>
        </w:rPr>
        <w:t>: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</w:p>
    <w:p w:rsidR="003B6496" w:rsidRPr="009C4DC7" w:rsidRDefault="003B6496" w:rsidP="003B6496">
      <w:pPr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9C4DC7">
        <w:rPr>
          <w:sz w:val="28"/>
          <w:szCs w:val="28"/>
          <w:lang w:val="uk-UA"/>
        </w:rPr>
        <w:t>Затвердити види робіт, які можуть застосовуватися під час організації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9C4DC7">
        <w:rPr>
          <w:sz w:val="28"/>
          <w:szCs w:val="28"/>
          <w:lang w:val="uk-UA"/>
        </w:rPr>
        <w:t>ромадських робіт та мають суспільно-корисну спрямованість, відповідають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9C4DC7">
        <w:rPr>
          <w:sz w:val="28"/>
          <w:szCs w:val="28"/>
          <w:lang w:val="uk-UA"/>
        </w:rPr>
        <w:t xml:space="preserve">отребам та соціальному розвитку сільської ради відповідно до додатку 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(додаток № 1 додається).</w:t>
      </w:r>
    </w:p>
    <w:p w:rsidR="003B6496" w:rsidRPr="009C4DC7" w:rsidRDefault="003B6496" w:rsidP="006E4867">
      <w:pPr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9C4DC7">
        <w:rPr>
          <w:sz w:val="28"/>
          <w:szCs w:val="28"/>
          <w:lang w:val="uk-UA"/>
        </w:rPr>
        <w:t>Фінансування організації громадських робіт у разі залучення зареєстрованих</w:t>
      </w:r>
      <w:r>
        <w:rPr>
          <w:sz w:val="28"/>
          <w:szCs w:val="28"/>
          <w:lang w:val="uk-UA"/>
        </w:rPr>
        <w:t xml:space="preserve"> б</w:t>
      </w:r>
      <w:r w:rsidRPr="009C4DC7">
        <w:rPr>
          <w:sz w:val="28"/>
          <w:szCs w:val="28"/>
          <w:lang w:val="uk-UA"/>
        </w:rPr>
        <w:t xml:space="preserve">езробітних здійснювати за рахунок </w:t>
      </w:r>
      <w:r w:rsidR="000877A0">
        <w:rPr>
          <w:sz w:val="28"/>
          <w:szCs w:val="28"/>
          <w:lang w:val="uk-UA"/>
        </w:rPr>
        <w:t xml:space="preserve">спів фінансування </w:t>
      </w:r>
      <w:r w:rsidRPr="009C4DC7">
        <w:rPr>
          <w:sz w:val="28"/>
          <w:szCs w:val="28"/>
          <w:lang w:val="uk-UA"/>
        </w:rPr>
        <w:t xml:space="preserve">сільської ради </w:t>
      </w:r>
      <w:r w:rsidR="000877A0">
        <w:rPr>
          <w:sz w:val="28"/>
          <w:szCs w:val="28"/>
          <w:lang w:val="uk-UA"/>
        </w:rPr>
        <w:t xml:space="preserve">та </w:t>
      </w:r>
      <w:proofErr w:type="spellStart"/>
      <w:r w:rsidR="006E4867" w:rsidRPr="009C4DC7">
        <w:rPr>
          <w:sz w:val="28"/>
          <w:szCs w:val="28"/>
          <w:lang w:val="uk-UA"/>
        </w:rPr>
        <w:t>Чуднівськ</w:t>
      </w:r>
      <w:r w:rsidR="006E4867">
        <w:rPr>
          <w:sz w:val="28"/>
          <w:szCs w:val="28"/>
          <w:lang w:val="uk-UA"/>
        </w:rPr>
        <w:t>ою</w:t>
      </w:r>
      <w:proofErr w:type="spellEnd"/>
      <w:r w:rsidR="006E4867" w:rsidRPr="009C4DC7">
        <w:rPr>
          <w:sz w:val="28"/>
          <w:szCs w:val="28"/>
          <w:lang w:val="uk-UA"/>
        </w:rPr>
        <w:t xml:space="preserve"> </w:t>
      </w:r>
      <w:r w:rsidR="006E4867">
        <w:rPr>
          <w:sz w:val="28"/>
          <w:szCs w:val="28"/>
          <w:lang w:val="uk-UA"/>
        </w:rPr>
        <w:t>р</w:t>
      </w:r>
      <w:r w:rsidR="006E4867" w:rsidRPr="009C4DC7">
        <w:rPr>
          <w:sz w:val="28"/>
          <w:szCs w:val="28"/>
          <w:lang w:val="uk-UA"/>
        </w:rPr>
        <w:t>айонн</w:t>
      </w:r>
      <w:r w:rsidR="006E4867">
        <w:rPr>
          <w:sz w:val="28"/>
          <w:szCs w:val="28"/>
          <w:lang w:val="uk-UA"/>
        </w:rPr>
        <w:t>ою</w:t>
      </w:r>
      <w:r w:rsidR="006E4867" w:rsidRPr="009C4DC7">
        <w:rPr>
          <w:sz w:val="28"/>
          <w:szCs w:val="28"/>
          <w:lang w:val="uk-UA"/>
        </w:rPr>
        <w:t xml:space="preserve"> </w:t>
      </w:r>
      <w:r w:rsidR="006E4867">
        <w:rPr>
          <w:sz w:val="28"/>
          <w:szCs w:val="28"/>
          <w:lang w:val="uk-UA"/>
        </w:rPr>
        <w:t xml:space="preserve">філією Житомирського обласного </w:t>
      </w:r>
      <w:r w:rsidR="006E4867" w:rsidRPr="009C4DC7">
        <w:rPr>
          <w:sz w:val="28"/>
          <w:szCs w:val="28"/>
          <w:lang w:val="uk-UA"/>
        </w:rPr>
        <w:t>центр</w:t>
      </w:r>
      <w:r w:rsidR="006E4867">
        <w:rPr>
          <w:sz w:val="28"/>
          <w:szCs w:val="28"/>
          <w:lang w:val="uk-UA"/>
        </w:rPr>
        <w:t>у</w:t>
      </w:r>
      <w:r w:rsidR="006E4867" w:rsidRPr="009C4DC7">
        <w:rPr>
          <w:sz w:val="28"/>
          <w:szCs w:val="28"/>
          <w:lang w:val="uk-UA"/>
        </w:rPr>
        <w:t xml:space="preserve"> зайнятості</w:t>
      </w:r>
      <w:r w:rsidR="000877A0">
        <w:rPr>
          <w:sz w:val="28"/>
          <w:szCs w:val="28"/>
          <w:lang w:val="uk-UA"/>
        </w:rPr>
        <w:t>.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9C4DC7">
        <w:rPr>
          <w:sz w:val="28"/>
          <w:szCs w:val="28"/>
          <w:lang w:val="uk-UA"/>
        </w:rPr>
        <w:t xml:space="preserve">Уповноважити сільського голову </w:t>
      </w:r>
      <w:proofErr w:type="spellStart"/>
      <w:r w:rsidR="00CE50AF">
        <w:rPr>
          <w:sz w:val="28"/>
          <w:szCs w:val="28"/>
          <w:lang w:val="uk-UA"/>
        </w:rPr>
        <w:t>Патея</w:t>
      </w:r>
      <w:proofErr w:type="spellEnd"/>
      <w:r w:rsidR="00CE50AF">
        <w:rPr>
          <w:sz w:val="28"/>
          <w:szCs w:val="28"/>
          <w:lang w:val="uk-UA"/>
        </w:rPr>
        <w:t xml:space="preserve"> І.В.</w:t>
      </w:r>
      <w:r w:rsidRPr="009C4DC7">
        <w:rPr>
          <w:sz w:val="28"/>
          <w:szCs w:val="28"/>
          <w:lang w:val="uk-UA"/>
        </w:rPr>
        <w:t xml:space="preserve"> укласти з </w:t>
      </w:r>
      <w:proofErr w:type="spellStart"/>
      <w:r w:rsidRPr="009C4DC7">
        <w:rPr>
          <w:sz w:val="28"/>
          <w:szCs w:val="28"/>
          <w:lang w:val="uk-UA"/>
        </w:rPr>
        <w:t>Чуднівськ</w:t>
      </w:r>
      <w:r w:rsidR="000C45CC">
        <w:rPr>
          <w:sz w:val="28"/>
          <w:szCs w:val="28"/>
          <w:lang w:val="uk-UA"/>
        </w:rPr>
        <w:t>ою</w:t>
      </w:r>
      <w:proofErr w:type="spellEnd"/>
      <w:r w:rsidRPr="009C4DC7">
        <w:rPr>
          <w:sz w:val="28"/>
          <w:szCs w:val="28"/>
          <w:lang w:val="uk-UA"/>
        </w:rPr>
        <w:t xml:space="preserve"> 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C4DC7">
        <w:rPr>
          <w:sz w:val="28"/>
          <w:szCs w:val="28"/>
          <w:lang w:val="uk-UA"/>
        </w:rPr>
        <w:t>айонн</w:t>
      </w:r>
      <w:r w:rsidR="000C45CC">
        <w:rPr>
          <w:sz w:val="28"/>
          <w:szCs w:val="28"/>
          <w:lang w:val="uk-UA"/>
        </w:rPr>
        <w:t>ою</w:t>
      </w:r>
      <w:r w:rsidRPr="009C4DC7">
        <w:rPr>
          <w:sz w:val="28"/>
          <w:szCs w:val="28"/>
          <w:lang w:val="uk-UA"/>
        </w:rPr>
        <w:t xml:space="preserve"> </w:t>
      </w:r>
      <w:r w:rsidR="000C45CC">
        <w:rPr>
          <w:sz w:val="28"/>
          <w:szCs w:val="28"/>
          <w:lang w:val="uk-UA"/>
        </w:rPr>
        <w:t xml:space="preserve">філією Житомирського обласного </w:t>
      </w:r>
      <w:r w:rsidRPr="009C4DC7">
        <w:rPr>
          <w:sz w:val="28"/>
          <w:szCs w:val="28"/>
          <w:lang w:val="uk-UA"/>
        </w:rPr>
        <w:t>центр</w:t>
      </w:r>
      <w:r w:rsidR="000C45CC">
        <w:rPr>
          <w:sz w:val="28"/>
          <w:szCs w:val="28"/>
          <w:lang w:val="uk-UA"/>
        </w:rPr>
        <w:t>у</w:t>
      </w:r>
      <w:r w:rsidRPr="009C4DC7">
        <w:rPr>
          <w:sz w:val="28"/>
          <w:szCs w:val="28"/>
          <w:lang w:val="uk-UA"/>
        </w:rPr>
        <w:t xml:space="preserve"> зайнятості договір про організацію громадських робіт </w:t>
      </w:r>
      <w:r>
        <w:rPr>
          <w:sz w:val="28"/>
          <w:szCs w:val="28"/>
          <w:lang w:val="uk-UA"/>
        </w:rPr>
        <w:t>і</w:t>
      </w:r>
      <w:r w:rsidRPr="009C4DC7">
        <w:rPr>
          <w:sz w:val="28"/>
          <w:szCs w:val="28"/>
          <w:lang w:val="uk-UA"/>
        </w:rPr>
        <w:t xml:space="preserve"> їх</w:t>
      </w:r>
      <w:r w:rsidR="000C4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Pr="009C4DC7">
        <w:rPr>
          <w:sz w:val="28"/>
          <w:szCs w:val="28"/>
          <w:lang w:val="uk-UA"/>
        </w:rPr>
        <w:t>інансування та укласти з особами, які беруть участь у громадських роботах,</w:t>
      </w:r>
      <w:r w:rsidR="000C4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9C4DC7">
        <w:rPr>
          <w:sz w:val="28"/>
          <w:szCs w:val="28"/>
          <w:lang w:val="uk-UA"/>
        </w:rPr>
        <w:t>трокові трудові договори у письмовій формі із занесенням запи</w:t>
      </w:r>
      <w:r>
        <w:rPr>
          <w:sz w:val="28"/>
          <w:szCs w:val="28"/>
          <w:lang w:val="uk-UA"/>
        </w:rPr>
        <w:t>с</w:t>
      </w:r>
      <w:r w:rsidRPr="009C4DC7">
        <w:rPr>
          <w:sz w:val="28"/>
          <w:szCs w:val="28"/>
          <w:lang w:val="uk-UA"/>
        </w:rPr>
        <w:t>у до трудової</w:t>
      </w:r>
      <w:r>
        <w:rPr>
          <w:sz w:val="28"/>
          <w:szCs w:val="28"/>
          <w:lang w:val="uk-UA"/>
        </w:rPr>
        <w:t xml:space="preserve"> к</w:t>
      </w:r>
      <w:r w:rsidRPr="009C4DC7">
        <w:rPr>
          <w:sz w:val="28"/>
          <w:szCs w:val="28"/>
          <w:lang w:val="uk-UA"/>
        </w:rPr>
        <w:t>нижки відповідно до законодавства про працю.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CE50AF">
        <w:rPr>
          <w:sz w:val="28"/>
          <w:szCs w:val="28"/>
          <w:lang w:val="uk-UA"/>
        </w:rPr>
        <w:t>Начальнику відділу фінансово-господарської діяльності-г</w:t>
      </w:r>
      <w:r w:rsidRPr="009C4DC7">
        <w:rPr>
          <w:sz w:val="28"/>
          <w:szCs w:val="28"/>
          <w:lang w:val="uk-UA"/>
        </w:rPr>
        <w:t>оловному бухгалтеру сі</w:t>
      </w:r>
      <w:r>
        <w:rPr>
          <w:sz w:val="28"/>
          <w:szCs w:val="28"/>
          <w:lang w:val="uk-UA"/>
        </w:rPr>
        <w:t>льської ради   Сидоренко Т.В.</w:t>
      </w:r>
      <w:r w:rsidRPr="009C4DC7">
        <w:rPr>
          <w:sz w:val="28"/>
          <w:szCs w:val="28"/>
          <w:lang w:val="uk-UA"/>
        </w:rPr>
        <w:t xml:space="preserve">  своєчасно та в повному</w:t>
      </w:r>
      <w:r>
        <w:rPr>
          <w:sz w:val="28"/>
          <w:szCs w:val="28"/>
          <w:lang w:val="uk-UA"/>
        </w:rPr>
        <w:t xml:space="preserve"> о</w:t>
      </w:r>
      <w:r w:rsidRPr="009C4DC7">
        <w:rPr>
          <w:sz w:val="28"/>
          <w:szCs w:val="28"/>
          <w:lang w:val="uk-UA"/>
        </w:rPr>
        <w:t xml:space="preserve">бсязі здійснювати оплату праці безробітних, залучених до участі </w:t>
      </w:r>
      <w:r>
        <w:rPr>
          <w:sz w:val="28"/>
          <w:szCs w:val="28"/>
          <w:lang w:val="uk-UA"/>
        </w:rPr>
        <w:t>у г</w:t>
      </w:r>
      <w:r w:rsidRPr="009C4DC7">
        <w:rPr>
          <w:sz w:val="28"/>
          <w:szCs w:val="28"/>
          <w:lang w:val="uk-UA"/>
        </w:rPr>
        <w:t>ромадських роботах.</w:t>
      </w:r>
    </w:p>
    <w:p w:rsidR="003B6496" w:rsidRPr="009C4DC7" w:rsidRDefault="003B6496" w:rsidP="003B6496">
      <w:pPr>
        <w:rPr>
          <w:sz w:val="28"/>
          <w:szCs w:val="28"/>
          <w:lang w:val="uk-UA"/>
        </w:rPr>
      </w:pPr>
    </w:p>
    <w:p w:rsidR="003B6496" w:rsidRPr="009C4DC7" w:rsidRDefault="003B6496" w:rsidP="003B6496">
      <w:pPr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 xml:space="preserve">Сільський голова                                                            </w:t>
      </w:r>
      <w:r w:rsidR="00CE50AF">
        <w:rPr>
          <w:sz w:val="28"/>
          <w:szCs w:val="28"/>
          <w:lang w:val="uk-UA"/>
        </w:rPr>
        <w:t xml:space="preserve">І.В. </w:t>
      </w:r>
      <w:proofErr w:type="spellStart"/>
      <w:r w:rsidR="00CE50AF">
        <w:rPr>
          <w:sz w:val="28"/>
          <w:szCs w:val="28"/>
          <w:lang w:val="uk-UA"/>
        </w:rPr>
        <w:t>Патей</w:t>
      </w:r>
      <w:proofErr w:type="spellEnd"/>
    </w:p>
    <w:p w:rsidR="003B6496" w:rsidRDefault="003B6496" w:rsidP="003B6496">
      <w:pPr>
        <w:tabs>
          <w:tab w:val="left" w:pos="6855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</w:t>
      </w:r>
    </w:p>
    <w:p w:rsidR="003B6496" w:rsidRDefault="003B6496" w:rsidP="003B6496">
      <w:pPr>
        <w:tabs>
          <w:tab w:val="left" w:pos="6855"/>
        </w:tabs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</w:t>
      </w:r>
    </w:p>
    <w:p w:rsidR="003B6496" w:rsidRDefault="003B6496" w:rsidP="003B6496">
      <w:pPr>
        <w:tabs>
          <w:tab w:val="left" w:pos="6855"/>
        </w:tabs>
        <w:rPr>
          <w:lang w:val="uk-UA"/>
        </w:rPr>
      </w:pPr>
    </w:p>
    <w:p w:rsidR="003B6496" w:rsidRPr="009C4DC7" w:rsidRDefault="003B6496" w:rsidP="003B6496">
      <w:pPr>
        <w:tabs>
          <w:tab w:val="left" w:pos="6855"/>
        </w:tabs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Pr="009C4DC7">
        <w:rPr>
          <w:sz w:val="28"/>
          <w:szCs w:val="28"/>
          <w:lang w:val="uk-UA"/>
        </w:rPr>
        <w:t>Додаток до рішення №</w:t>
      </w:r>
      <w:r>
        <w:rPr>
          <w:sz w:val="28"/>
          <w:szCs w:val="28"/>
          <w:lang w:val="uk-UA"/>
        </w:rPr>
        <w:t xml:space="preserve"> </w:t>
      </w:r>
      <w:r w:rsidR="000C45CC">
        <w:rPr>
          <w:sz w:val="28"/>
          <w:szCs w:val="28"/>
          <w:lang w:val="uk-UA"/>
        </w:rPr>
        <w:t>59</w:t>
      </w:r>
    </w:p>
    <w:p w:rsidR="003B6496" w:rsidRPr="009C4DC7" w:rsidRDefault="003B6496" w:rsidP="003B6496">
      <w:pPr>
        <w:tabs>
          <w:tab w:val="left" w:pos="6855"/>
        </w:tabs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9C4DC7">
        <w:rPr>
          <w:sz w:val="28"/>
          <w:szCs w:val="28"/>
          <w:lang w:val="uk-UA"/>
        </w:rPr>
        <w:t xml:space="preserve">ід </w:t>
      </w:r>
      <w:r w:rsidR="000C45CC">
        <w:rPr>
          <w:sz w:val="28"/>
          <w:szCs w:val="28"/>
          <w:lang w:val="uk-UA"/>
        </w:rPr>
        <w:t>19</w:t>
      </w:r>
      <w:r w:rsidRPr="009C4DC7">
        <w:rPr>
          <w:sz w:val="28"/>
          <w:szCs w:val="28"/>
          <w:lang w:val="uk-UA"/>
        </w:rPr>
        <w:t>.</w:t>
      </w:r>
      <w:r w:rsidR="00CE50A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9C4DC7">
        <w:rPr>
          <w:sz w:val="28"/>
          <w:szCs w:val="28"/>
          <w:lang w:val="uk-UA"/>
        </w:rPr>
        <w:t>.201</w:t>
      </w:r>
      <w:r w:rsidR="000C45CC">
        <w:rPr>
          <w:sz w:val="28"/>
          <w:szCs w:val="28"/>
          <w:lang w:val="uk-UA"/>
        </w:rPr>
        <w:t>8</w:t>
      </w:r>
      <w:r w:rsidRPr="009C4DC7">
        <w:rPr>
          <w:sz w:val="28"/>
          <w:szCs w:val="28"/>
          <w:lang w:val="uk-UA"/>
        </w:rPr>
        <w:t xml:space="preserve"> р.</w:t>
      </w:r>
    </w:p>
    <w:p w:rsidR="003B6496" w:rsidRDefault="003B6496" w:rsidP="003B6496">
      <w:pPr>
        <w:rPr>
          <w:lang w:val="uk-UA"/>
        </w:rPr>
      </w:pPr>
    </w:p>
    <w:p w:rsidR="003B6496" w:rsidRDefault="003B6496" w:rsidP="003B6496">
      <w:pPr>
        <w:rPr>
          <w:lang w:val="uk-UA"/>
        </w:rPr>
      </w:pPr>
    </w:p>
    <w:p w:rsidR="003B6496" w:rsidRPr="001E2F93" w:rsidRDefault="003B6496" w:rsidP="003B6496">
      <w:pPr>
        <w:rPr>
          <w:lang w:val="uk-UA"/>
        </w:rPr>
      </w:pPr>
    </w:p>
    <w:p w:rsidR="003B6496" w:rsidRDefault="003B6496" w:rsidP="003B6496">
      <w:pPr>
        <w:rPr>
          <w:lang w:val="uk-UA"/>
        </w:rPr>
      </w:pPr>
    </w:p>
    <w:p w:rsidR="003B6496" w:rsidRPr="00D92D95" w:rsidRDefault="003B6496" w:rsidP="003B6496">
      <w:pPr>
        <w:tabs>
          <w:tab w:val="left" w:pos="3315"/>
        </w:tabs>
        <w:jc w:val="center"/>
        <w:rPr>
          <w:b/>
          <w:lang w:val="uk-UA"/>
        </w:rPr>
      </w:pPr>
      <w:r w:rsidRPr="00D92D95">
        <w:rPr>
          <w:b/>
          <w:lang w:val="uk-UA"/>
        </w:rPr>
        <w:t>ВИДИ РОБІТ,</w:t>
      </w:r>
    </w:p>
    <w:p w:rsidR="003B6496" w:rsidRPr="009C4DC7" w:rsidRDefault="003B6496" w:rsidP="003B6496">
      <w:pPr>
        <w:tabs>
          <w:tab w:val="left" w:pos="33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</w:t>
      </w:r>
      <w:r w:rsidRPr="009C4DC7">
        <w:rPr>
          <w:sz w:val="28"/>
          <w:szCs w:val="28"/>
          <w:lang w:val="uk-UA"/>
        </w:rPr>
        <w:t>кі можуть застосуватись під час організації оплачуваних</w:t>
      </w:r>
    </w:p>
    <w:p w:rsidR="003B6496" w:rsidRPr="009C4DC7" w:rsidRDefault="003B6496" w:rsidP="003B6496">
      <w:pPr>
        <w:tabs>
          <w:tab w:val="left" w:pos="33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9C4DC7">
        <w:rPr>
          <w:sz w:val="28"/>
          <w:szCs w:val="28"/>
          <w:lang w:val="uk-UA"/>
        </w:rPr>
        <w:t>ромадських робіт та мають суспільно-корисну спрямованість,</w:t>
      </w:r>
      <w:r>
        <w:rPr>
          <w:sz w:val="28"/>
          <w:szCs w:val="28"/>
          <w:lang w:val="uk-UA"/>
        </w:rPr>
        <w:t xml:space="preserve"> в</w:t>
      </w:r>
      <w:r w:rsidRPr="009C4DC7">
        <w:rPr>
          <w:sz w:val="28"/>
          <w:szCs w:val="28"/>
          <w:lang w:val="uk-UA"/>
        </w:rPr>
        <w:t>ідповідають потребам та соціаль</w:t>
      </w:r>
      <w:r>
        <w:rPr>
          <w:sz w:val="28"/>
          <w:szCs w:val="28"/>
          <w:lang w:val="uk-UA"/>
        </w:rPr>
        <w:t>ному розвитку сільської громади</w:t>
      </w:r>
    </w:p>
    <w:p w:rsidR="003B6496" w:rsidRPr="009C4DC7" w:rsidRDefault="003B6496" w:rsidP="003B6496">
      <w:pPr>
        <w:tabs>
          <w:tab w:val="left" w:pos="3315"/>
        </w:tabs>
        <w:rPr>
          <w:sz w:val="28"/>
          <w:szCs w:val="28"/>
          <w:lang w:val="uk-UA"/>
        </w:rPr>
      </w:pPr>
    </w:p>
    <w:p w:rsidR="003B6496" w:rsidRPr="009C4DC7" w:rsidRDefault="003B6496" w:rsidP="003B6496">
      <w:pPr>
        <w:numPr>
          <w:ilvl w:val="0"/>
          <w:numId w:val="1"/>
        </w:numPr>
        <w:tabs>
          <w:tab w:val="left" w:pos="3315"/>
        </w:tabs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ліквідація несанкціонованих сміттєзвалищ;</w:t>
      </w:r>
    </w:p>
    <w:p w:rsidR="003B6496" w:rsidRPr="009C4DC7" w:rsidRDefault="003B6496" w:rsidP="003B6496">
      <w:pPr>
        <w:numPr>
          <w:ilvl w:val="0"/>
          <w:numId w:val="1"/>
        </w:numPr>
        <w:tabs>
          <w:tab w:val="left" w:pos="3315"/>
        </w:tabs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впорядкування, благоустрій, озеленення територій населених пунктів</w:t>
      </w:r>
    </w:p>
    <w:p w:rsidR="003B6496" w:rsidRPr="009C4DC7" w:rsidRDefault="003B6496" w:rsidP="003B6496">
      <w:pPr>
        <w:tabs>
          <w:tab w:val="left" w:pos="3315"/>
        </w:tabs>
        <w:ind w:left="360"/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Краснопільської сільської ради;</w:t>
      </w:r>
    </w:p>
    <w:p w:rsidR="003B6496" w:rsidRPr="009C4DC7" w:rsidRDefault="003B6496" w:rsidP="003B6496">
      <w:pPr>
        <w:numPr>
          <w:ilvl w:val="0"/>
          <w:numId w:val="1"/>
        </w:numPr>
        <w:tabs>
          <w:tab w:val="left" w:pos="3315"/>
        </w:tabs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 xml:space="preserve">впорядкування </w:t>
      </w:r>
      <w:r>
        <w:rPr>
          <w:sz w:val="28"/>
          <w:szCs w:val="28"/>
          <w:lang w:val="uk-UA"/>
        </w:rPr>
        <w:t>Б</w:t>
      </w:r>
      <w:r w:rsidRPr="009C4DC7">
        <w:rPr>
          <w:sz w:val="28"/>
          <w:szCs w:val="28"/>
          <w:lang w:val="uk-UA"/>
        </w:rPr>
        <w:t>ратськ</w:t>
      </w:r>
      <w:r w:rsidR="000C45CC">
        <w:rPr>
          <w:sz w:val="28"/>
          <w:szCs w:val="28"/>
          <w:lang w:val="uk-UA"/>
        </w:rPr>
        <w:t>их могил</w:t>
      </w:r>
      <w:r w:rsidRPr="009C4DC7">
        <w:rPr>
          <w:sz w:val="28"/>
          <w:szCs w:val="28"/>
          <w:lang w:val="uk-UA"/>
        </w:rPr>
        <w:t>, місць поховань загиблих захисникі</w:t>
      </w:r>
      <w:r>
        <w:rPr>
          <w:sz w:val="28"/>
          <w:szCs w:val="28"/>
          <w:lang w:val="uk-UA"/>
        </w:rPr>
        <w:t>в</w:t>
      </w:r>
    </w:p>
    <w:p w:rsidR="003B6496" w:rsidRPr="009C4DC7" w:rsidRDefault="003B6496" w:rsidP="003B6496">
      <w:pPr>
        <w:tabs>
          <w:tab w:val="left" w:pos="3315"/>
        </w:tabs>
        <w:ind w:left="360"/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>Вітчизни;</w:t>
      </w:r>
    </w:p>
    <w:p w:rsidR="003B6496" w:rsidRPr="009C4DC7" w:rsidRDefault="003B6496" w:rsidP="003B6496">
      <w:pPr>
        <w:numPr>
          <w:ilvl w:val="0"/>
          <w:numId w:val="1"/>
        </w:numPr>
        <w:tabs>
          <w:tab w:val="left" w:pos="3315"/>
        </w:tabs>
        <w:rPr>
          <w:sz w:val="28"/>
          <w:szCs w:val="28"/>
          <w:lang w:val="uk-UA"/>
        </w:rPr>
      </w:pPr>
      <w:r w:rsidRPr="009C4DC7">
        <w:rPr>
          <w:sz w:val="28"/>
          <w:szCs w:val="28"/>
          <w:lang w:val="uk-UA"/>
        </w:rPr>
        <w:t xml:space="preserve">виконання робіт по </w:t>
      </w:r>
      <w:r>
        <w:rPr>
          <w:sz w:val="28"/>
          <w:szCs w:val="28"/>
          <w:lang w:val="uk-UA"/>
        </w:rPr>
        <w:t>впорядкуванню кладовищ</w:t>
      </w:r>
      <w:r w:rsidRPr="009C4DC7">
        <w:rPr>
          <w:sz w:val="28"/>
          <w:szCs w:val="28"/>
          <w:lang w:val="uk-UA"/>
        </w:rPr>
        <w:t>;</w:t>
      </w:r>
    </w:p>
    <w:p w:rsidR="003B6496" w:rsidRDefault="00CE50AF" w:rsidP="003B6496">
      <w:pPr>
        <w:numPr>
          <w:ilvl w:val="0"/>
          <w:numId w:val="1"/>
        </w:numPr>
        <w:tabs>
          <w:tab w:val="left" w:pos="33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впорядкування придорожніх смуг;</w:t>
      </w:r>
    </w:p>
    <w:p w:rsidR="00CE50AF" w:rsidRDefault="00CE50AF" w:rsidP="003B6496">
      <w:pPr>
        <w:numPr>
          <w:ilvl w:val="0"/>
          <w:numId w:val="1"/>
        </w:numPr>
        <w:tabs>
          <w:tab w:val="left" w:pos="33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послуг із супроводу, догляду, обслуговування, соціально-медичного патронажу осіб з інвалідністю або тимчасово непрацездатних;</w:t>
      </w:r>
    </w:p>
    <w:p w:rsidR="00CE50AF" w:rsidRPr="009C4DC7" w:rsidRDefault="00CE50AF" w:rsidP="003B6496">
      <w:pPr>
        <w:numPr>
          <w:ilvl w:val="0"/>
          <w:numId w:val="1"/>
        </w:numPr>
        <w:tabs>
          <w:tab w:val="left" w:pos="33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допомоги сім’ям, члени яких загинули, постраждали чи є учасниками АТО та зазнали негативного впливу внаслідок збройного конфлікту. </w:t>
      </w:r>
    </w:p>
    <w:p w:rsidR="003B6496" w:rsidRDefault="003B6496" w:rsidP="003B6496">
      <w:pPr>
        <w:tabs>
          <w:tab w:val="left" w:pos="3315"/>
        </w:tabs>
        <w:rPr>
          <w:lang w:val="uk-UA"/>
        </w:rPr>
      </w:pPr>
    </w:p>
    <w:p w:rsidR="003B6496" w:rsidRDefault="003B6496" w:rsidP="003B6496">
      <w:pPr>
        <w:tabs>
          <w:tab w:val="left" w:pos="3315"/>
        </w:tabs>
        <w:rPr>
          <w:lang w:val="uk-UA"/>
        </w:rPr>
      </w:pPr>
    </w:p>
    <w:p w:rsidR="003B6496" w:rsidRDefault="003B6496" w:rsidP="003B6496">
      <w:pPr>
        <w:tabs>
          <w:tab w:val="left" w:pos="3315"/>
        </w:tabs>
        <w:rPr>
          <w:lang w:val="uk-UA"/>
        </w:rPr>
      </w:pPr>
    </w:p>
    <w:p w:rsidR="003B6496" w:rsidRDefault="003B6496" w:rsidP="003B6496">
      <w:pPr>
        <w:tabs>
          <w:tab w:val="left" w:pos="3315"/>
        </w:tabs>
        <w:rPr>
          <w:lang w:val="uk-UA"/>
        </w:rPr>
      </w:pPr>
    </w:p>
    <w:p w:rsidR="003B6496" w:rsidRDefault="003B6496" w:rsidP="003B6496">
      <w:pPr>
        <w:tabs>
          <w:tab w:val="left" w:pos="3315"/>
        </w:tabs>
        <w:rPr>
          <w:lang w:val="uk-UA"/>
        </w:rPr>
      </w:pPr>
    </w:p>
    <w:p w:rsidR="003B6496" w:rsidRDefault="003B6496" w:rsidP="003B6496">
      <w:pPr>
        <w:tabs>
          <w:tab w:val="left" w:pos="3315"/>
        </w:tabs>
        <w:rPr>
          <w:lang w:val="uk-UA"/>
        </w:rPr>
      </w:pPr>
    </w:p>
    <w:p w:rsidR="003B6496" w:rsidRDefault="003B6496" w:rsidP="003B6496">
      <w:pPr>
        <w:tabs>
          <w:tab w:val="left" w:pos="3315"/>
        </w:tabs>
        <w:rPr>
          <w:lang w:val="uk-UA"/>
        </w:rPr>
      </w:pPr>
    </w:p>
    <w:p w:rsidR="003B6496" w:rsidRDefault="003B6496" w:rsidP="003B6496">
      <w:pPr>
        <w:tabs>
          <w:tab w:val="left" w:pos="3315"/>
        </w:tabs>
        <w:rPr>
          <w:lang w:val="uk-UA"/>
        </w:rPr>
      </w:pPr>
    </w:p>
    <w:p w:rsidR="003B6496" w:rsidRPr="00CE50AF" w:rsidRDefault="003B6496" w:rsidP="003B6496">
      <w:pPr>
        <w:tabs>
          <w:tab w:val="left" w:pos="3315"/>
        </w:tabs>
        <w:rPr>
          <w:sz w:val="28"/>
          <w:szCs w:val="28"/>
          <w:lang w:val="uk-UA"/>
        </w:rPr>
      </w:pPr>
      <w:r w:rsidRPr="00CE50AF">
        <w:rPr>
          <w:sz w:val="28"/>
          <w:szCs w:val="28"/>
          <w:lang w:val="uk-UA"/>
        </w:rPr>
        <w:t>Секретар ради                                                                                  Ж.В. Дем’янчук</w:t>
      </w:r>
    </w:p>
    <w:p w:rsidR="003B6496" w:rsidRDefault="003B6496" w:rsidP="003B6496"/>
    <w:p w:rsidR="003B6496" w:rsidRDefault="003B6496" w:rsidP="003B6496">
      <w:pPr>
        <w:rPr>
          <w:lang w:val="uk-UA"/>
        </w:rPr>
      </w:pPr>
    </w:p>
    <w:p w:rsidR="003B6496" w:rsidRPr="00B81B5C" w:rsidRDefault="003B6496" w:rsidP="003B6496">
      <w:pPr>
        <w:rPr>
          <w:b/>
          <w:lang w:val="uk-UA"/>
        </w:rPr>
      </w:pPr>
    </w:p>
    <w:p w:rsidR="003B6496" w:rsidRDefault="003B6496" w:rsidP="003B6496">
      <w:pPr>
        <w:rPr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B6496" w:rsidRDefault="003B6496" w:rsidP="003B6496">
      <w:pPr>
        <w:jc w:val="center"/>
        <w:rPr>
          <w:b/>
          <w:bCs/>
          <w:lang w:val="uk-UA"/>
        </w:rPr>
      </w:pPr>
    </w:p>
    <w:p w:rsidR="0032589D" w:rsidRPr="00003EE4" w:rsidRDefault="0032589D" w:rsidP="0032589D">
      <w:pPr>
        <w:tabs>
          <w:tab w:val="left" w:pos="6660"/>
        </w:tabs>
        <w:rPr>
          <w:b/>
          <w:sz w:val="28"/>
          <w:szCs w:val="28"/>
          <w:lang w:val="uk-UA"/>
        </w:rPr>
      </w:pPr>
    </w:p>
    <w:p w:rsidR="00ED196E" w:rsidRDefault="00ED196E"/>
    <w:sectPr w:rsidR="00ED19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D7D50"/>
    <w:multiLevelType w:val="hybridMultilevel"/>
    <w:tmpl w:val="8230DFEA"/>
    <w:lvl w:ilvl="0" w:tplc="80D6284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A1"/>
    <w:rsid w:val="000877A0"/>
    <w:rsid w:val="000C45CC"/>
    <w:rsid w:val="0032589D"/>
    <w:rsid w:val="003B6496"/>
    <w:rsid w:val="006E4867"/>
    <w:rsid w:val="008C317A"/>
    <w:rsid w:val="00B054A1"/>
    <w:rsid w:val="00B20B9D"/>
    <w:rsid w:val="00B431BF"/>
    <w:rsid w:val="00CE50AF"/>
    <w:rsid w:val="00ED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3258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589D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32589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258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9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3258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589D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32589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258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9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1999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2018-12-18T14:38:00Z</cp:lastPrinted>
  <dcterms:created xsi:type="dcterms:W3CDTF">2017-12-25T14:20:00Z</dcterms:created>
  <dcterms:modified xsi:type="dcterms:W3CDTF">2018-12-18T14:42:00Z</dcterms:modified>
</cp:coreProperties>
</file>