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41A" w:rsidRPr="00FD7D28" w:rsidRDefault="00EB341A" w:rsidP="00EB341A">
      <w:pPr>
        <w:tabs>
          <w:tab w:val="left" w:pos="3510"/>
        </w:tabs>
        <w:rPr>
          <w:b/>
          <w:noProof/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</w:t>
      </w:r>
      <w:r>
        <w:rPr>
          <w:b/>
          <w:noProof/>
          <w:sz w:val="32"/>
          <w:lang w:val="uk-UA"/>
        </w:rPr>
        <w:t xml:space="preserve">                                 </w:t>
      </w:r>
      <w:r w:rsidRPr="00FD7D2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7F05E32" wp14:editId="0B5A8F17">
            <wp:extent cx="304800" cy="33337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D28">
        <w:rPr>
          <w:b/>
          <w:bCs/>
          <w:sz w:val="28"/>
          <w:szCs w:val="28"/>
          <w:lang w:val="uk-UA"/>
        </w:rPr>
        <w:tab/>
      </w:r>
    </w:p>
    <w:p w:rsidR="00EB341A" w:rsidRPr="00FD7D28" w:rsidRDefault="00EB341A" w:rsidP="00EB341A">
      <w:pPr>
        <w:keepNext/>
        <w:jc w:val="center"/>
        <w:outlineLvl w:val="1"/>
        <w:rPr>
          <w:sz w:val="28"/>
          <w:szCs w:val="28"/>
          <w:lang w:val="uk-UA"/>
        </w:rPr>
      </w:pPr>
      <w:r w:rsidRPr="00FD7D28">
        <w:rPr>
          <w:b/>
          <w:bCs/>
          <w:sz w:val="28"/>
          <w:szCs w:val="28"/>
          <w:lang w:val="uk-UA"/>
        </w:rPr>
        <w:t>УКРАЇНА</w:t>
      </w:r>
    </w:p>
    <w:p w:rsidR="00EB341A" w:rsidRPr="00FD7D28" w:rsidRDefault="00EB341A" w:rsidP="00EB341A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FD7D28">
        <w:rPr>
          <w:b/>
          <w:bCs/>
          <w:sz w:val="28"/>
          <w:szCs w:val="28"/>
        </w:rPr>
        <w:t>КРАСНОПІЛЬ</w:t>
      </w:r>
      <w:r w:rsidRPr="00FD7D28">
        <w:rPr>
          <w:b/>
          <w:bCs/>
          <w:sz w:val="28"/>
          <w:szCs w:val="28"/>
          <w:lang w:val="uk-UA"/>
        </w:rPr>
        <w:t xml:space="preserve">СЬКА СІЛЬСЬКА РАДА </w:t>
      </w:r>
    </w:p>
    <w:p w:rsidR="00EB341A" w:rsidRPr="00FD7D28" w:rsidRDefault="00723A7D" w:rsidP="00EB34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Бердичівс</w:t>
      </w:r>
      <w:r w:rsidR="00EB341A" w:rsidRPr="00FD7D28">
        <w:rPr>
          <w:b/>
          <w:sz w:val="28"/>
          <w:szCs w:val="28"/>
          <w:lang w:val="uk-UA"/>
        </w:rPr>
        <w:t>ького району Житомирської  області</w:t>
      </w:r>
    </w:p>
    <w:p w:rsidR="00EB341A" w:rsidRPr="00FD7D28" w:rsidRDefault="00EB341A" w:rsidP="00EB341A">
      <w:pPr>
        <w:rPr>
          <w:b/>
          <w:sz w:val="28"/>
          <w:szCs w:val="28"/>
          <w:lang w:val="uk-UA"/>
        </w:rPr>
      </w:pPr>
      <w:r w:rsidRPr="00FD7D28">
        <w:rPr>
          <w:b/>
          <w:sz w:val="28"/>
          <w:szCs w:val="28"/>
          <w:lang w:val="uk-UA"/>
        </w:rPr>
        <w:t xml:space="preserve">                                                </w:t>
      </w:r>
      <w:r w:rsidR="00A6134C">
        <w:rPr>
          <w:b/>
          <w:sz w:val="28"/>
          <w:szCs w:val="28"/>
          <w:lang w:val="uk-UA"/>
        </w:rPr>
        <w:t>9</w:t>
      </w:r>
      <w:r w:rsidR="00723A7D">
        <w:rPr>
          <w:b/>
          <w:sz w:val="28"/>
          <w:szCs w:val="28"/>
          <w:lang w:val="uk-UA"/>
        </w:rPr>
        <w:t xml:space="preserve"> сесія 8</w:t>
      </w:r>
      <w:r w:rsidRPr="00FD7D28">
        <w:rPr>
          <w:b/>
          <w:sz w:val="28"/>
          <w:szCs w:val="28"/>
          <w:lang w:val="uk-UA"/>
        </w:rPr>
        <w:t xml:space="preserve">  скликання</w:t>
      </w:r>
    </w:p>
    <w:p w:rsidR="00EB341A" w:rsidRDefault="00EB341A" w:rsidP="00EB341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EB341A" w:rsidRPr="00FD7D28" w:rsidRDefault="00EB341A" w:rsidP="00EB341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FD7D28">
        <w:rPr>
          <w:b/>
          <w:sz w:val="28"/>
          <w:szCs w:val="28"/>
          <w:lang w:val="uk-UA" w:eastAsia="zh-CN"/>
        </w:rPr>
        <w:t>РІШЕННЯ</w:t>
      </w:r>
    </w:p>
    <w:p w:rsidR="00EB341A" w:rsidRPr="009734D1" w:rsidRDefault="00EB341A" w:rsidP="00723A7D">
      <w:pPr>
        <w:suppressAutoHyphens/>
        <w:spacing w:after="120"/>
        <w:rPr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від </w:t>
      </w:r>
      <w:r w:rsidR="001777EB">
        <w:rPr>
          <w:sz w:val="28"/>
          <w:szCs w:val="28"/>
          <w:lang w:val="uk-UA" w:eastAsia="zh-CN"/>
        </w:rPr>
        <w:t>06 серпня</w:t>
      </w:r>
      <w:r w:rsidR="001E19DE">
        <w:rPr>
          <w:sz w:val="28"/>
          <w:szCs w:val="28"/>
          <w:lang w:val="uk-UA" w:eastAsia="zh-CN"/>
        </w:rPr>
        <w:t xml:space="preserve"> </w:t>
      </w:r>
      <w:r w:rsidRPr="00FD7D28">
        <w:rPr>
          <w:sz w:val="28"/>
          <w:szCs w:val="28"/>
          <w:lang w:val="uk-UA" w:eastAsia="zh-CN"/>
        </w:rPr>
        <w:t xml:space="preserve">  20</w:t>
      </w:r>
      <w:r w:rsidR="00723A7D">
        <w:rPr>
          <w:sz w:val="28"/>
          <w:szCs w:val="28"/>
          <w:lang w:val="uk-UA" w:eastAsia="zh-CN"/>
        </w:rPr>
        <w:t>21</w:t>
      </w:r>
      <w:r w:rsidRPr="00FD7D28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FD7D28">
        <w:rPr>
          <w:sz w:val="28"/>
          <w:szCs w:val="28"/>
          <w:lang w:val="uk-UA" w:eastAsia="zh-CN"/>
        </w:rPr>
        <w:t xml:space="preserve"> </w:t>
      </w:r>
      <w:r w:rsidRPr="00FD7D28">
        <w:rPr>
          <w:sz w:val="28"/>
          <w:szCs w:val="28"/>
          <w:lang w:val="uk-UA" w:eastAsia="zh-CN"/>
        </w:rPr>
        <w:tab/>
      </w:r>
      <w:r w:rsidRPr="00FD7D28">
        <w:rPr>
          <w:sz w:val="28"/>
          <w:szCs w:val="28"/>
          <w:lang w:val="uk-UA" w:eastAsia="zh-CN"/>
        </w:rPr>
        <w:tab/>
      </w:r>
      <w:r w:rsidRPr="00FD7D28">
        <w:rPr>
          <w:sz w:val="28"/>
          <w:szCs w:val="28"/>
          <w:lang w:val="uk-UA" w:eastAsia="zh-CN"/>
        </w:rPr>
        <w:tab/>
      </w:r>
      <w:r w:rsidRPr="00FD7D28">
        <w:rPr>
          <w:sz w:val="28"/>
          <w:szCs w:val="28"/>
          <w:lang w:val="uk-UA" w:eastAsia="zh-CN"/>
        </w:rPr>
        <w:tab/>
      </w:r>
      <w:r w:rsidRPr="00FD7D28"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 xml:space="preserve">          </w:t>
      </w:r>
      <w:r w:rsidR="00723A7D">
        <w:rPr>
          <w:sz w:val="28"/>
          <w:szCs w:val="28"/>
          <w:lang w:val="uk-UA" w:eastAsia="zh-CN"/>
        </w:rPr>
        <w:t xml:space="preserve">№ </w:t>
      </w:r>
      <w:r w:rsidR="001777EB">
        <w:rPr>
          <w:sz w:val="28"/>
          <w:szCs w:val="28"/>
          <w:lang w:val="uk-UA" w:eastAsia="zh-CN"/>
        </w:rPr>
        <w:t>400</w:t>
      </w:r>
    </w:p>
    <w:p w:rsidR="00EB341A" w:rsidRDefault="00EB341A" w:rsidP="00EB341A">
      <w:pPr>
        <w:pStyle w:val="2"/>
        <w:jc w:val="left"/>
        <w:rPr>
          <w:szCs w:val="28"/>
          <w:lang w:val="uk-UA" w:eastAsia="zh-CN"/>
        </w:rPr>
      </w:pPr>
      <w:r>
        <w:rPr>
          <w:szCs w:val="28"/>
          <w:lang w:val="uk-UA" w:eastAsia="zh-CN"/>
        </w:rPr>
        <w:tab/>
      </w:r>
    </w:p>
    <w:p w:rsidR="00EB341A" w:rsidRPr="001E19DE" w:rsidRDefault="00EB341A" w:rsidP="00EB341A">
      <w:pPr>
        <w:pStyle w:val="21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33375">
        <w:rPr>
          <w:rFonts w:ascii="Times New Roman" w:hAnsi="Times New Roman"/>
          <w:sz w:val="28"/>
          <w:szCs w:val="28"/>
        </w:rPr>
        <w:t xml:space="preserve">  </w:t>
      </w:r>
      <w:r w:rsidRPr="001E19DE">
        <w:rPr>
          <w:rFonts w:ascii="Times New Roman" w:hAnsi="Times New Roman"/>
          <w:b/>
          <w:sz w:val="28"/>
          <w:szCs w:val="28"/>
        </w:rPr>
        <w:t xml:space="preserve">Про план </w:t>
      </w:r>
    </w:p>
    <w:p w:rsidR="00EB341A" w:rsidRPr="001E19DE" w:rsidRDefault="00EB341A" w:rsidP="00EB341A">
      <w:pPr>
        <w:ind w:left="720" w:right="-851"/>
        <w:rPr>
          <w:b/>
          <w:sz w:val="28"/>
          <w:szCs w:val="28"/>
          <w:lang w:val="uk-UA"/>
        </w:rPr>
      </w:pPr>
      <w:r w:rsidRPr="001E19DE">
        <w:rPr>
          <w:b/>
          <w:sz w:val="28"/>
          <w:szCs w:val="28"/>
          <w:lang w:val="uk-UA"/>
        </w:rPr>
        <w:t xml:space="preserve">роботи сільської ради на </w:t>
      </w:r>
    </w:p>
    <w:p w:rsidR="00EB341A" w:rsidRPr="001E19DE" w:rsidRDefault="00EB341A" w:rsidP="00EB341A">
      <w:pPr>
        <w:ind w:left="720" w:right="-851"/>
        <w:rPr>
          <w:b/>
          <w:sz w:val="28"/>
          <w:szCs w:val="28"/>
          <w:lang w:val="uk-UA"/>
        </w:rPr>
      </w:pPr>
      <w:r w:rsidRPr="001E19DE">
        <w:rPr>
          <w:b/>
          <w:sz w:val="28"/>
          <w:szCs w:val="28"/>
          <w:lang w:val="uk-UA"/>
        </w:rPr>
        <w:t>ІІ півріччя 20</w:t>
      </w:r>
      <w:r w:rsidR="00723A7D">
        <w:rPr>
          <w:b/>
          <w:sz w:val="28"/>
          <w:szCs w:val="28"/>
          <w:lang w:val="uk-UA"/>
        </w:rPr>
        <w:t>21</w:t>
      </w:r>
      <w:r w:rsidRPr="001E19DE">
        <w:rPr>
          <w:b/>
          <w:sz w:val="28"/>
          <w:szCs w:val="28"/>
          <w:lang w:val="uk-UA"/>
        </w:rPr>
        <w:t xml:space="preserve"> року</w:t>
      </w:r>
    </w:p>
    <w:p w:rsidR="00EB341A" w:rsidRDefault="00EB341A" w:rsidP="00EB341A">
      <w:pPr>
        <w:ind w:right="-851"/>
        <w:rPr>
          <w:sz w:val="28"/>
          <w:szCs w:val="28"/>
          <w:lang w:val="uk-UA"/>
        </w:rPr>
      </w:pPr>
    </w:p>
    <w:p w:rsidR="00EB341A" w:rsidRDefault="00EB341A" w:rsidP="00EB341A">
      <w:pPr>
        <w:ind w:left="720" w:right="-1"/>
        <w:rPr>
          <w:sz w:val="28"/>
          <w:szCs w:val="28"/>
          <w:lang w:val="uk-UA"/>
        </w:rPr>
      </w:pPr>
    </w:p>
    <w:p w:rsidR="00EB341A" w:rsidRDefault="00EB341A" w:rsidP="00EB341A">
      <w:pPr>
        <w:ind w:left="72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пропозиції постійних комісій сільської ради та відповідно до ст.26  Закону України „ Про місцеве самоврядування в Україні”, сільська рада</w:t>
      </w:r>
    </w:p>
    <w:p w:rsidR="00EB341A" w:rsidRDefault="00EB341A" w:rsidP="00EB341A">
      <w:pPr>
        <w:ind w:left="720" w:right="-1"/>
        <w:rPr>
          <w:sz w:val="28"/>
          <w:szCs w:val="28"/>
          <w:lang w:val="uk-UA"/>
        </w:rPr>
      </w:pPr>
    </w:p>
    <w:p w:rsidR="00EB341A" w:rsidRDefault="00EB341A" w:rsidP="00EB341A">
      <w:pPr>
        <w:ind w:left="720" w:right="-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>ВИРІШИЛА:</w:t>
      </w:r>
    </w:p>
    <w:p w:rsidR="00EB341A" w:rsidRDefault="00EB341A" w:rsidP="00EB341A">
      <w:pPr>
        <w:ind w:left="72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B341A" w:rsidRDefault="00EB341A" w:rsidP="00EB341A">
      <w:pPr>
        <w:ind w:left="72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1.Затвердити план роботи сіл</w:t>
      </w:r>
      <w:r w:rsidR="00A6134C">
        <w:rPr>
          <w:sz w:val="28"/>
          <w:szCs w:val="28"/>
          <w:lang w:val="uk-UA"/>
        </w:rPr>
        <w:t>ьської ради на ІІ півріччя  202</w:t>
      </w:r>
      <w:r w:rsidR="00723A7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</w:t>
      </w:r>
      <w:r w:rsidR="0043337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(план роботи додається).</w:t>
      </w:r>
    </w:p>
    <w:p w:rsidR="00EB341A" w:rsidRDefault="00EB341A" w:rsidP="00EB341A">
      <w:pPr>
        <w:ind w:left="720" w:right="-1"/>
        <w:rPr>
          <w:sz w:val="28"/>
          <w:szCs w:val="28"/>
          <w:lang w:val="uk-UA"/>
        </w:rPr>
      </w:pPr>
    </w:p>
    <w:p w:rsidR="00EB341A" w:rsidRDefault="00EB341A" w:rsidP="00EB341A">
      <w:pPr>
        <w:ind w:left="72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2.Контроль за виконанням плану роботи покласти на постійні комісії сільської ради.</w:t>
      </w:r>
    </w:p>
    <w:p w:rsidR="00EB341A" w:rsidRDefault="00EB341A" w:rsidP="00EB341A">
      <w:pPr>
        <w:ind w:left="720" w:right="-1"/>
        <w:rPr>
          <w:sz w:val="28"/>
          <w:szCs w:val="28"/>
          <w:lang w:val="uk-UA"/>
        </w:rPr>
      </w:pPr>
    </w:p>
    <w:p w:rsidR="00EB341A" w:rsidRDefault="00EB341A" w:rsidP="00EB341A">
      <w:pPr>
        <w:ind w:left="720" w:right="-851"/>
        <w:rPr>
          <w:sz w:val="28"/>
          <w:szCs w:val="28"/>
          <w:lang w:val="uk-UA"/>
        </w:rPr>
      </w:pPr>
    </w:p>
    <w:p w:rsidR="00EB341A" w:rsidRDefault="00EB341A" w:rsidP="00EB341A">
      <w:pPr>
        <w:ind w:left="720" w:right="-851"/>
        <w:rPr>
          <w:sz w:val="28"/>
          <w:szCs w:val="28"/>
          <w:lang w:val="uk-UA"/>
        </w:rPr>
      </w:pPr>
    </w:p>
    <w:p w:rsidR="00EB341A" w:rsidRDefault="00EB341A" w:rsidP="00EB341A">
      <w:pPr>
        <w:ind w:left="720" w:right="-851"/>
        <w:rPr>
          <w:sz w:val="28"/>
          <w:szCs w:val="28"/>
          <w:lang w:val="uk-UA"/>
        </w:rPr>
      </w:pPr>
    </w:p>
    <w:p w:rsidR="00EB341A" w:rsidRDefault="00EB341A" w:rsidP="00EB341A">
      <w:pPr>
        <w:ind w:left="720" w:right="-851"/>
        <w:rPr>
          <w:sz w:val="28"/>
          <w:szCs w:val="28"/>
          <w:lang w:val="uk-UA"/>
        </w:rPr>
      </w:pPr>
    </w:p>
    <w:p w:rsidR="00EB341A" w:rsidRDefault="00EB341A" w:rsidP="00EB341A">
      <w:pPr>
        <w:ind w:left="720" w:right="-851"/>
        <w:rPr>
          <w:sz w:val="28"/>
          <w:szCs w:val="28"/>
          <w:lang w:val="uk-UA"/>
        </w:rPr>
      </w:pPr>
    </w:p>
    <w:p w:rsidR="00EB341A" w:rsidRDefault="00EB341A" w:rsidP="00EB341A">
      <w:pPr>
        <w:ind w:left="720" w:right="-851"/>
        <w:rPr>
          <w:lang w:val="uk-UA"/>
        </w:rPr>
      </w:pPr>
      <w:r>
        <w:rPr>
          <w:sz w:val="28"/>
          <w:szCs w:val="28"/>
          <w:lang w:val="uk-UA"/>
        </w:rPr>
        <w:t xml:space="preserve">          Сільський голова                                              І</w:t>
      </w:r>
      <w:r w:rsidR="00723A7D">
        <w:rPr>
          <w:sz w:val="28"/>
          <w:szCs w:val="28"/>
          <w:lang w:val="uk-UA"/>
        </w:rPr>
        <w:t>ван</w:t>
      </w:r>
      <w:r>
        <w:rPr>
          <w:sz w:val="28"/>
          <w:szCs w:val="28"/>
          <w:lang w:val="uk-UA"/>
        </w:rPr>
        <w:t xml:space="preserve"> П</w:t>
      </w:r>
      <w:r w:rsidR="00723A7D">
        <w:rPr>
          <w:sz w:val="28"/>
          <w:szCs w:val="28"/>
          <w:lang w:val="uk-UA"/>
        </w:rPr>
        <w:t>АТЕЙ</w:t>
      </w: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EB341A" w:rsidRDefault="00EB341A" w:rsidP="00EB341A">
      <w:pPr>
        <w:rPr>
          <w:lang w:val="uk-UA"/>
        </w:rPr>
      </w:pPr>
    </w:p>
    <w:p w:rsidR="00723A7D" w:rsidRDefault="00723A7D" w:rsidP="00EB341A">
      <w:pPr>
        <w:rPr>
          <w:lang w:val="uk-UA"/>
        </w:rPr>
      </w:pPr>
    </w:p>
    <w:p w:rsidR="00EB341A" w:rsidRDefault="00EB341A" w:rsidP="00EB341A">
      <w:pPr>
        <w:ind w:left="1134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</w:t>
      </w:r>
      <w:r>
        <w:rPr>
          <w:sz w:val="28"/>
          <w:szCs w:val="28"/>
        </w:rPr>
        <w:t>ЗАТВЕРДЖЕНО</w:t>
      </w:r>
    </w:p>
    <w:p w:rsidR="00EB341A" w:rsidRDefault="00EB341A" w:rsidP="00EB341A">
      <w:pPr>
        <w:ind w:left="1134" w:right="-85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7476D5">
        <w:rPr>
          <w:sz w:val="28"/>
          <w:szCs w:val="28"/>
          <w:lang w:val="uk-UA"/>
        </w:rPr>
        <w:t>р</w:t>
      </w:r>
      <w:proofErr w:type="spellStart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6E4492">
        <w:rPr>
          <w:sz w:val="28"/>
          <w:szCs w:val="28"/>
          <w:lang w:val="uk-UA"/>
        </w:rPr>
        <w:t>400</w:t>
      </w:r>
      <w:r>
        <w:rPr>
          <w:sz w:val="28"/>
          <w:szCs w:val="28"/>
          <w:lang w:val="uk-UA"/>
        </w:rPr>
        <w:t xml:space="preserve">  від </w:t>
      </w:r>
    </w:p>
    <w:p w:rsidR="00EB341A" w:rsidRDefault="00EB341A" w:rsidP="00EB341A">
      <w:pPr>
        <w:ind w:left="1134" w:right="-85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                           </w:t>
      </w:r>
      <w:r w:rsidR="006E4492">
        <w:rPr>
          <w:sz w:val="28"/>
          <w:szCs w:val="28"/>
          <w:lang w:val="uk-UA"/>
        </w:rPr>
        <w:t xml:space="preserve">   06.</w:t>
      </w:r>
      <w:r w:rsidR="00A6134C">
        <w:rPr>
          <w:sz w:val="28"/>
          <w:szCs w:val="28"/>
          <w:lang w:val="uk-UA"/>
        </w:rPr>
        <w:t xml:space="preserve"> 0</w:t>
      </w:r>
      <w:r w:rsidR="007476D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20</w:t>
      </w:r>
      <w:r w:rsidR="00A6134C">
        <w:rPr>
          <w:sz w:val="28"/>
          <w:szCs w:val="28"/>
          <w:lang w:val="uk-UA"/>
        </w:rPr>
        <w:t>2</w:t>
      </w:r>
      <w:r w:rsidR="00723A7D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року</w:t>
      </w:r>
    </w:p>
    <w:p w:rsidR="00EB341A" w:rsidRPr="001E19DE" w:rsidRDefault="00EB341A" w:rsidP="00EB341A">
      <w:pPr>
        <w:ind w:left="1134" w:right="-851"/>
        <w:rPr>
          <w:b/>
          <w:sz w:val="28"/>
          <w:szCs w:val="28"/>
        </w:rPr>
      </w:pPr>
      <w:r w:rsidRPr="001E19DE">
        <w:rPr>
          <w:b/>
          <w:sz w:val="28"/>
          <w:szCs w:val="28"/>
        </w:rPr>
        <w:t xml:space="preserve">         </w:t>
      </w:r>
      <w:r w:rsidRPr="001E19DE">
        <w:rPr>
          <w:b/>
          <w:sz w:val="28"/>
          <w:szCs w:val="28"/>
          <w:lang w:val="uk-UA"/>
        </w:rPr>
        <w:t xml:space="preserve">                          </w:t>
      </w:r>
      <w:r w:rsidRPr="001E19DE">
        <w:rPr>
          <w:b/>
          <w:sz w:val="28"/>
          <w:szCs w:val="28"/>
        </w:rPr>
        <w:t xml:space="preserve">  </w:t>
      </w:r>
      <w:proofErr w:type="gramStart"/>
      <w:r w:rsidRPr="001E19DE">
        <w:rPr>
          <w:b/>
          <w:sz w:val="28"/>
          <w:szCs w:val="28"/>
        </w:rPr>
        <w:t>П</w:t>
      </w:r>
      <w:proofErr w:type="gramEnd"/>
      <w:r w:rsidRPr="001E19DE">
        <w:rPr>
          <w:b/>
          <w:sz w:val="28"/>
          <w:szCs w:val="28"/>
        </w:rPr>
        <w:t xml:space="preserve"> Л А Н</w:t>
      </w:r>
    </w:p>
    <w:p w:rsidR="00EB341A" w:rsidRPr="001E19DE" w:rsidRDefault="00EB341A" w:rsidP="00EB341A">
      <w:pPr>
        <w:ind w:left="1134" w:right="-851"/>
        <w:rPr>
          <w:b/>
          <w:sz w:val="28"/>
          <w:szCs w:val="28"/>
        </w:rPr>
      </w:pPr>
      <w:r w:rsidRPr="001E19DE">
        <w:rPr>
          <w:b/>
          <w:sz w:val="28"/>
          <w:szCs w:val="28"/>
          <w:lang w:val="uk-UA"/>
        </w:rPr>
        <w:t xml:space="preserve">          </w:t>
      </w:r>
      <w:proofErr w:type="spellStart"/>
      <w:r w:rsidRPr="001E19DE">
        <w:rPr>
          <w:b/>
          <w:sz w:val="28"/>
          <w:szCs w:val="28"/>
        </w:rPr>
        <w:t>роботи</w:t>
      </w:r>
      <w:proofErr w:type="spellEnd"/>
      <w:r w:rsidRPr="001E19DE">
        <w:rPr>
          <w:b/>
          <w:sz w:val="28"/>
          <w:szCs w:val="28"/>
        </w:rPr>
        <w:t xml:space="preserve"> </w:t>
      </w:r>
      <w:proofErr w:type="spellStart"/>
      <w:r w:rsidRPr="001E19DE">
        <w:rPr>
          <w:b/>
          <w:sz w:val="28"/>
          <w:szCs w:val="28"/>
        </w:rPr>
        <w:t>сільської</w:t>
      </w:r>
      <w:proofErr w:type="spellEnd"/>
      <w:r w:rsidRPr="001E19DE">
        <w:rPr>
          <w:b/>
          <w:sz w:val="28"/>
          <w:szCs w:val="28"/>
        </w:rPr>
        <w:t xml:space="preserve"> ради на </w:t>
      </w:r>
      <w:r w:rsidRPr="001E19DE">
        <w:rPr>
          <w:b/>
          <w:sz w:val="28"/>
          <w:szCs w:val="28"/>
          <w:lang w:val="uk-UA"/>
        </w:rPr>
        <w:t>ІІ</w:t>
      </w:r>
      <w:r w:rsidRPr="001E19DE">
        <w:rPr>
          <w:b/>
          <w:sz w:val="28"/>
          <w:szCs w:val="28"/>
        </w:rPr>
        <w:t xml:space="preserve"> </w:t>
      </w:r>
      <w:proofErr w:type="spellStart"/>
      <w:proofErr w:type="gramStart"/>
      <w:r w:rsidRPr="001E19DE">
        <w:rPr>
          <w:b/>
          <w:sz w:val="28"/>
          <w:szCs w:val="28"/>
        </w:rPr>
        <w:t>п</w:t>
      </w:r>
      <w:proofErr w:type="gramEnd"/>
      <w:r w:rsidRPr="001E19DE">
        <w:rPr>
          <w:b/>
          <w:sz w:val="28"/>
          <w:szCs w:val="28"/>
        </w:rPr>
        <w:t>івріччя</w:t>
      </w:r>
      <w:proofErr w:type="spellEnd"/>
      <w:r w:rsidRPr="001E19DE">
        <w:rPr>
          <w:b/>
          <w:sz w:val="28"/>
          <w:szCs w:val="28"/>
          <w:lang w:val="uk-UA"/>
        </w:rPr>
        <w:t xml:space="preserve">  20</w:t>
      </w:r>
      <w:r w:rsidR="00723A7D">
        <w:rPr>
          <w:b/>
          <w:sz w:val="28"/>
          <w:szCs w:val="28"/>
          <w:lang w:val="uk-UA"/>
        </w:rPr>
        <w:t>21</w:t>
      </w:r>
      <w:r w:rsidRPr="001E19DE">
        <w:rPr>
          <w:b/>
          <w:sz w:val="28"/>
          <w:szCs w:val="28"/>
          <w:lang w:val="uk-UA"/>
        </w:rPr>
        <w:t xml:space="preserve"> </w:t>
      </w:r>
      <w:r w:rsidRPr="001E19DE">
        <w:rPr>
          <w:b/>
          <w:sz w:val="28"/>
          <w:szCs w:val="28"/>
        </w:rPr>
        <w:t>року</w:t>
      </w:r>
    </w:p>
    <w:p w:rsidR="00EB341A" w:rsidRPr="001E19DE" w:rsidRDefault="00EB341A" w:rsidP="00EB341A">
      <w:pPr>
        <w:ind w:left="567" w:right="-851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</w:rPr>
        <w:t xml:space="preserve"> </w:t>
      </w:r>
      <w:r w:rsidRPr="001E19DE">
        <w:rPr>
          <w:b/>
          <w:sz w:val="28"/>
          <w:szCs w:val="28"/>
          <w:lang w:val="uk-UA"/>
        </w:rPr>
        <w:t>І</w:t>
      </w:r>
      <w:r w:rsidRPr="001E19DE">
        <w:rPr>
          <w:b/>
          <w:sz w:val="28"/>
          <w:szCs w:val="28"/>
          <w:u w:val="single"/>
        </w:rPr>
        <w:t>.</w:t>
      </w:r>
      <w:r w:rsidRPr="001E19DE">
        <w:rPr>
          <w:b/>
          <w:sz w:val="28"/>
          <w:szCs w:val="28"/>
          <w:u w:val="single"/>
          <w:lang w:val="uk-UA"/>
        </w:rPr>
        <w:t xml:space="preserve"> </w:t>
      </w:r>
      <w:proofErr w:type="spellStart"/>
      <w:r w:rsidRPr="001E19DE">
        <w:rPr>
          <w:b/>
          <w:sz w:val="28"/>
          <w:szCs w:val="28"/>
          <w:u w:val="single"/>
        </w:rPr>
        <w:t>Основні</w:t>
      </w:r>
      <w:proofErr w:type="spellEnd"/>
      <w:r w:rsidRPr="001E19DE">
        <w:rPr>
          <w:b/>
          <w:sz w:val="28"/>
          <w:szCs w:val="28"/>
          <w:u w:val="single"/>
        </w:rPr>
        <w:t xml:space="preserve"> </w:t>
      </w:r>
      <w:proofErr w:type="spellStart"/>
      <w:r w:rsidRPr="001E19DE">
        <w:rPr>
          <w:b/>
          <w:sz w:val="28"/>
          <w:szCs w:val="28"/>
          <w:u w:val="single"/>
        </w:rPr>
        <w:t>питання</w:t>
      </w:r>
      <w:proofErr w:type="spellEnd"/>
      <w:r w:rsidRPr="001E19DE">
        <w:rPr>
          <w:b/>
          <w:sz w:val="28"/>
          <w:szCs w:val="28"/>
          <w:u w:val="single"/>
        </w:rPr>
        <w:t xml:space="preserve"> для </w:t>
      </w:r>
      <w:proofErr w:type="spellStart"/>
      <w:r w:rsidRPr="001E19DE">
        <w:rPr>
          <w:b/>
          <w:sz w:val="28"/>
          <w:szCs w:val="28"/>
          <w:u w:val="single"/>
        </w:rPr>
        <w:t>вивчення</w:t>
      </w:r>
      <w:proofErr w:type="spellEnd"/>
      <w:r w:rsidRPr="001E19DE">
        <w:rPr>
          <w:b/>
          <w:sz w:val="28"/>
          <w:szCs w:val="28"/>
          <w:u w:val="single"/>
        </w:rPr>
        <w:t xml:space="preserve"> і </w:t>
      </w:r>
      <w:proofErr w:type="spellStart"/>
      <w:r w:rsidRPr="001E19DE">
        <w:rPr>
          <w:b/>
          <w:sz w:val="28"/>
          <w:szCs w:val="28"/>
          <w:u w:val="single"/>
        </w:rPr>
        <w:t>розгляду</w:t>
      </w:r>
      <w:proofErr w:type="spellEnd"/>
      <w:r w:rsidRPr="001E19DE">
        <w:rPr>
          <w:b/>
          <w:sz w:val="28"/>
          <w:szCs w:val="28"/>
          <w:u w:val="single"/>
        </w:rPr>
        <w:t xml:space="preserve">  </w:t>
      </w:r>
      <w:proofErr w:type="spellStart"/>
      <w:r w:rsidRPr="001E19DE">
        <w:rPr>
          <w:b/>
          <w:sz w:val="28"/>
          <w:szCs w:val="28"/>
          <w:u w:val="single"/>
        </w:rPr>
        <w:t>сільською</w:t>
      </w:r>
      <w:proofErr w:type="spellEnd"/>
      <w:r w:rsidRPr="001E19DE">
        <w:rPr>
          <w:b/>
          <w:sz w:val="28"/>
          <w:szCs w:val="28"/>
          <w:u w:val="single"/>
        </w:rPr>
        <w:t xml:space="preserve"> радою</w:t>
      </w:r>
    </w:p>
    <w:p w:rsidR="00EB341A" w:rsidRPr="001E19DE" w:rsidRDefault="00EB341A" w:rsidP="00EB341A">
      <w:pPr>
        <w:rPr>
          <w:b/>
          <w:sz w:val="28"/>
          <w:szCs w:val="28"/>
          <w:lang w:val="uk-UA"/>
        </w:rPr>
      </w:pPr>
    </w:p>
    <w:p w:rsidR="00EB341A" w:rsidRDefault="00EB341A" w:rsidP="00EB341A">
      <w:pPr>
        <w:ind w:left="927" w:right="-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Про </w:t>
      </w:r>
      <w:r w:rsidR="006E4492">
        <w:rPr>
          <w:sz w:val="28"/>
          <w:szCs w:val="28"/>
          <w:lang w:val="uk-UA"/>
        </w:rPr>
        <w:t>заходи щодо збільшення надходжень до</w:t>
      </w:r>
      <w:r>
        <w:rPr>
          <w:sz w:val="28"/>
          <w:szCs w:val="28"/>
          <w:lang w:val="uk-UA"/>
        </w:rPr>
        <w:t xml:space="preserve"> сільського бюджету</w:t>
      </w:r>
      <w:r w:rsidR="00723A7D">
        <w:rPr>
          <w:sz w:val="28"/>
          <w:szCs w:val="28"/>
          <w:lang w:val="uk-UA"/>
        </w:rPr>
        <w:t xml:space="preserve"> Краснопільської сільської ради</w:t>
      </w:r>
      <w:r w:rsidR="006E4492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на 20</w:t>
      </w:r>
      <w:r w:rsidR="00A6134C">
        <w:rPr>
          <w:sz w:val="28"/>
          <w:szCs w:val="28"/>
          <w:lang w:val="uk-UA"/>
        </w:rPr>
        <w:t>2</w:t>
      </w:r>
      <w:r w:rsidR="00723A7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</w:t>
      </w:r>
    </w:p>
    <w:p w:rsidR="00EB341A" w:rsidRDefault="00EB341A" w:rsidP="007476D5">
      <w:pPr>
        <w:ind w:left="927" w:right="-8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 надання дозволу на виготовлення технічної документації із землеустрою щодо встановлення меж земельної ділянки в натурі та складання документів, що посвідчують право власності на земельну ділянку.</w:t>
      </w:r>
    </w:p>
    <w:p w:rsidR="00EB341A" w:rsidRDefault="007476D5" w:rsidP="00EB341A">
      <w:pPr>
        <w:ind w:left="1350" w:right="-82" w:hanging="7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EB341A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та передачу земельної ділянки у власність</w:t>
      </w:r>
    </w:p>
    <w:p w:rsidR="00EB341A" w:rsidRDefault="00EB341A" w:rsidP="00EB341A">
      <w:pPr>
        <w:ind w:left="567" w:right="-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Про сільський бюджет на 20</w:t>
      </w:r>
      <w:r w:rsidR="001E19DE">
        <w:rPr>
          <w:sz w:val="28"/>
          <w:szCs w:val="28"/>
          <w:lang w:val="uk-UA"/>
        </w:rPr>
        <w:t>2</w:t>
      </w:r>
      <w:r w:rsidR="00723A7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 </w:t>
      </w:r>
    </w:p>
    <w:p w:rsidR="00EB341A" w:rsidRDefault="00EB341A" w:rsidP="00A6134C">
      <w:pPr>
        <w:ind w:right="-851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 xml:space="preserve"> </w:t>
      </w:r>
      <w:r w:rsidRPr="001E19DE">
        <w:rPr>
          <w:b/>
          <w:sz w:val="28"/>
          <w:szCs w:val="28"/>
          <w:u w:val="single"/>
          <w:lang w:val="uk-UA"/>
        </w:rPr>
        <w:t>ІІ</w:t>
      </w:r>
      <w:r w:rsidRPr="001E19DE">
        <w:rPr>
          <w:b/>
          <w:sz w:val="28"/>
          <w:szCs w:val="28"/>
          <w:u w:val="single"/>
        </w:rPr>
        <w:t>.</w:t>
      </w:r>
      <w:r w:rsidRPr="001E19DE">
        <w:rPr>
          <w:b/>
          <w:sz w:val="28"/>
          <w:szCs w:val="28"/>
          <w:u w:val="single"/>
          <w:lang w:val="uk-UA"/>
        </w:rPr>
        <w:t xml:space="preserve"> </w:t>
      </w:r>
      <w:proofErr w:type="spellStart"/>
      <w:r w:rsidRPr="001E19DE">
        <w:rPr>
          <w:b/>
          <w:sz w:val="28"/>
          <w:szCs w:val="28"/>
          <w:u w:val="single"/>
        </w:rPr>
        <w:t>Питання</w:t>
      </w:r>
      <w:proofErr w:type="spellEnd"/>
      <w:r w:rsidRPr="001E19DE">
        <w:rPr>
          <w:b/>
          <w:sz w:val="28"/>
          <w:szCs w:val="28"/>
          <w:u w:val="single"/>
        </w:rPr>
        <w:t xml:space="preserve"> для </w:t>
      </w:r>
      <w:proofErr w:type="spellStart"/>
      <w:r w:rsidRPr="001E19DE">
        <w:rPr>
          <w:b/>
          <w:sz w:val="28"/>
          <w:szCs w:val="28"/>
          <w:u w:val="single"/>
        </w:rPr>
        <w:t>розгляду</w:t>
      </w:r>
      <w:proofErr w:type="spellEnd"/>
      <w:r w:rsidRPr="001E19DE">
        <w:rPr>
          <w:b/>
          <w:sz w:val="28"/>
          <w:szCs w:val="28"/>
          <w:u w:val="single"/>
        </w:rPr>
        <w:t xml:space="preserve"> </w:t>
      </w:r>
      <w:proofErr w:type="spellStart"/>
      <w:r w:rsidRPr="001E19DE">
        <w:rPr>
          <w:b/>
          <w:sz w:val="28"/>
          <w:szCs w:val="28"/>
          <w:u w:val="single"/>
        </w:rPr>
        <w:t>постійними</w:t>
      </w:r>
      <w:proofErr w:type="spellEnd"/>
      <w:r w:rsidRPr="001E19DE">
        <w:rPr>
          <w:b/>
          <w:sz w:val="28"/>
          <w:szCs w:val="28"/>
          <w:u w:val="single"/>
        </w:rPr>
        <w:t xml:space="preserve"> </w:t>
      </w:r>
      <w:proofErr w:type="spellStart"/>
      <w:r w:rsidRPr="001E19DE">
        <w:rPr>
          <w:b/>
          <w:sz w:val="28"/>
          <w:szCs w:val="28"/>
          <w:u w:val="single"/>
        </w:rPr>
        <w:t>комісіями</w:t>
      </w:r>
      <w:proofErr w:type="spellEnd"/>
    </w:p>
    <w:p w:rsidR="002B3E04" w:rsidRDefault="002B3E04" w:rsidP="002B3E04">
      <w:pPr>
        <w:ind w:right="-851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1.Постійна к</w:t>
      </w:r>
      <w:proofErr w:type="spellStart"/>
      <w:r>
        <w:rPr>
          <w:i/>
          <w:sz w:val="28"/>
          <w:szCs w:val="28"/>
          <w:u w:val="single"/>
        </w:rPr>
        <w:t>омісія</w:t>
      </w:r>
      <w:proofErr w:type="spellEnd"/>
      <w:r>
        <w:rPr>
          <w:i/>
          <w:sz w:val="28"/>
          <w:szCs w:val="28"/>
          <w:u w:val="single"/>
        </w:rPr>
        <w:t xml:space="preserve"> з </w:t>
      </w:r>
      <w:proofErr w:type="spellStart"/>
      <w:r>
        <w:rPr>
          <w:i/>
          <w:sz w:val="28"/>
          <w:szCs w:val="28"/>
          <w:u w:val="single"/>
        </w:rPr>
        <w:t>питань</w:t>
      </w:r>
      <w:proofErr w:type="spellEnd"/>
      <w:r>
        <w:rPr>
          <w:i/>
          <w:sz w:val="28"/>
          <w:szCs w:val="28"/>
          <w:u w:val="single"/>
          <w:lang w:val="uk-UA"/>
        </w:rPr>
        <w:t xml:space="preserve"> фінансів,</w:t>
      </w:r>
      <w:r>
        <w:rPr>
          <w:i/>
          <w:sz w:val="28"/>
          <w:szCs w:val="28"/>
          <w:u w:val="single"/>
        </w:rPr>
        <w:t xml:space="preserve"> бюджету</w:t>
      </w:r>
      <w:r>
        <w:rPr>
          <w:i/>
          <w:sz w:val="28"/>
          <w:szCs w:val="28"/>
          <w:u w:val="single"/>
          <w:lang w:val="uk-UA"/>
        </w:rPr>
        <w:t>,  планування соціально-економічного  розвитку, комунальної  власності, житлово-комунального господарства</w:t>
      </w:r>
      <w:r>
        <w:rPr>
          <w:i/>
          <w:sz w:val="28"/>
          <w:szCs w:val="28"/>
          <w:u w:val="single"/>
        </w:rPr>
        <w:t>.</w:t>
      </w:r>
    </w:p>
    <w:p w:rsidR="002B3E04" w:rsidRDefault="002B3E04" w:rsidP="002B3E04">
      <w:pPr>
        <w:numPr>
          <w:ilvl w:val="0"/>
          <w:numId w:val="1"/>
        </w:numPr>
        <w:ind w:right="-851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Про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заходи щодо збільшення надходжень до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бюджету</w:t>
      </w:r>
    </w:p>
    <w:p w:rsidR="002B3E04" w:rsidRDefault="002B3E04" w:rsidP="002B3E04">
      <w:pPr>
        <w:numPr>
          <w:ilvl w:val="0"/>
          <w:numId w:val="1"/>
        </w:numPr>
        <w:ind w:right="-851"/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бюджету</w:t>
      </w:r>
      <w:r>
        <w:rPr>
          <w:sz w:val="28"/>
          <w:szCs w:val="28"/>
          <w:lang w:val="uk-UA"/>
        </w:rPr>
        <w:t xml:space="preserve"> на 2021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ік</w:t>
      </w:r>
      <w:r>
        <w:rPr>
          <w:sz w:val="28"/>
          <w:szCs w:val="28"/>
        </w:rPr>
        <w:t>.</w:t>
      </w:r>
    </w:p>
    <w:p w:rsidR="002B3E04" w:rsidRPr="00A6134C" w:rsidRDefault="002B3E04" w:rsidP="002B3E04">
      <w:pPr>
        <w:tabs>
          <w:tab w:val="left" w:pos="630"/>
        </w:tabs>
        <w:ind w:left="810" w:right="-851" w:hanging="8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   Про виконання програми соціально-економічного розвитку Краснопільської сільської ради на 2021 рік.                                                                               </w:t>
      </w:r>
    </w:p>
    <w:p w:rsidR="00EB341A" w:rsidRDefault="002B3E04" w:rsidP="00A6134C">
      <w:pPr>
        <w:ind w:right="-851"/>
        <w:rPr>
          <w:i/>
          <w:sz w:val="28"/>
          <w:szCs w:val="28"/>
          <w:u w:val="single"/>
          <w:lang w:val="uk-UA"/>
        </w:rPr>
      </w:pPr>
      <w:r w:rsidRPr="002B3E04">
        <w:rPr>
          <w:i/>
          <w:sz w:val="28"/>
          <w:szCs w:val="28"/>
          <w:u w:val="single"/>
          <w:lang w:val="uk-UA"/>
        </w:rPr>
        <w:t>2.</w:t>
      </w:r>
      <w:r>
        <w:rPr>
          <w:b/>
          <w:sz w:val="28"/>
          <w:szCs w:val="28"/>
          <w:u w:val="single"/>
          <w:lang w:val="uk-UA"/>
        </w:rPr>
        <w:t xml:space="preserve"> </w:t>
      </w:r>
      <w:r w:rsidRPr="002B3E04">
        <w:rPr>
          <w:i/>
          <w:sz w:val="28"/>
          <w:szCs w:val="28"/>
          <w:u w:val="single"/>
          <w:lang w:val="uk-UA"/>
        </w:rPr>
        <w:t>Постійна к</w:t>
      </w:r>
      <w:r w:rsidR="00EB341A" w:rsidRPr="00546D42">
        <w:rPr>
          <w:i/>
          <w:sz w:val="28"/>
          <w:szCs w:val="28"/>
          <w:u w:val="single"/>
          <w:lang w:val="uk-UA"/>
        </w:rPr>
        <w:t xml:space="preserve">омісія </w:t>
      </w:r>
      <w:r w:rsidR="00EB341A">
        <w:rPr>
          <w:i/>
          <w:sz w:val="28"/>
          <w:szCs w:val="28"/>
          <w:u w:val="single"/>
          <w:lang w:val="uk-UA"/>
        </w:rPr>
        <w:t>з питань земельних відносин,</w:t>
      </w:r>
      <w:r>
        <w:rPr>
          <w:i/>
          <w:sz w:val="28"/>
          <w:szCs w:val="28"/>
          <w:u w:val="single"/>
          <w:lang w:val="uk-UA"/>
        </w:rPr>
        <w:t xml:space="preserve">природокористування, планування території, </w:t>
      </w:r>
      <w:r w:rsidR="00EB341A">
        <w:rPr>
          <w:i/>
          <w:sz w:val="28"/>
          <w:szCs w:val="28"/>
          <w:u w:val="single"/>
          <w:lang w:val="uk-UA"/>
        </w:rPr>
        <w:t>будівництва</w:t>
      </w:r>
      <w:r>
        <w:rPr>
          <w:i/>
          <w:sz w:val="28"/>
          <w:szCs w:val="28"/>
          <w:u w:val="single"/>
          <w:lang w:val="uk-UA"/>
        </w:rPr>
        <w:t xml:space="preserve">, архітектури, охорони пам’яток, історичного середовища та благоустрою </w:t>
      </w:r>
      <w:r w:rsidR="00EB341A">
        <w:rPr>
          <w:sz w:val="28"/>
          <w:szCs w:val="28"/>
          <w:lang w:val="uk-UA"/>
        </w:rPr>
        <w:t xml:space="preserve"> </w:t>
      </w:r>
    </w:p>
    <w:p w:rsidR="00EB341A" w:rsidRDefault="00EB341A" w:rsidP="00EB341A">
      <w:pPr>
        <w:ind w:left="567" w:right="-851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 </w:t>
      </w:r>
      <w:r>
        <w:rPr>
          <w:sz w:val="28"/>
          <w:szCs w:val="28"/>
        </w:rPr>
        <w:t xml:space="preserve"> Про </w:t>
      </w:r>
      <w:r w:rsidR="002B3E04">
        <w:rPr>
          <w:sz w:val="28"/>
          <w:szCs w:val="28"/>
          <w:lang w:val="uk-UA"/>
        </w:rPr>
        <w:t>ефективність використання земель комунальної власності</w:t>
      </w:r>
    </w:p>
    <w:p w:rsidR="00EB341A" w:rsidRDefault="00EB341A" w:rsidP="00EB341A">
      <w:pPr>
        <w:tabs>
          <w:tab w:val="left" w:pos="630"/>
        </w:tabs>
        <w:ind w:left="810" w:right="-851" w:hanging="8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   Про </w:t>
      </w:r>
      <w:r w:rsidR="002B3E04">
        <w:rPr>
          <w:sz w:val="28"/>
          <w:szCs w:val="28"/>
          <w:lang w:val="uk-UA"/>
        </w:rPr>
        <w:t>проведення інвентаризації земель на території громади.</w:t>
      </w:r>
    </w:p>
    <w:p w:rsidR="00EB341A" w:rsidRDefault="00EB341A" w:rsidP="00EB341A">
      <w:pPr>
        <w:ind w:left="927" w:right="-851"/>
        <w:rPr>
          <w:sz w:val="28"/>
          <w:szCs w:val="28"/>
          <w:lang w:val="uk-UA"/>
        </w:rPr>
      </w:pPr>
    </w:p>
    <w:p w:rsidR="00EB341A" w:rsidRDefault="002B3E04" w:rsidP="00A6134C">
      <w:pPr>
        <w:ind w:right="-851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3. Постійна к</w:t>
      </w:r>
      <w:proofErr w:type="spellStart"/>
      <w:r w:rsidR="00EB341A">
        <w:rPr>
          <w:i/>
          <w:sz w:val="28"/>
          <w:szCs w:val="28"/>
          <w:u w:val="single"/>
        </w:rPr>
        <w:t>омісія</w:t>
      </w:r>
      <w:proofErr w:type="spellEnd"/>
      <w:r w:rsidR="00EB341A">
        <w:rPr>
          <w:i/>
          <w:sz w:val="28"/>
          <w:szCs w:val="28"/>
          <w:u w:val="single"/>
        </w:rPr>
        <w:t xml:space="preserve"> з</w:t>
      </w:r>
      <w:r w:rsidR="00EB341A">
        <w:rPr>
          <w:i/>
          <w:sz w:val="28"/>
          <w:szCs w:val="28"/>
          <w:u w:val="single"/>
          <w:lang w:val="uk-UA"/>
        </w:rPr>
        <w:t xml:space="preserve"> </w:t>
      </w:r>
      <w:r w:rsidR="00EB341A">
        <w:rPr>
          <w:i/>
          <w:sz w:val="28"/>
          <w:szCs w:val="28"/>
          <w:u w:val="single"/>
        </w:rPr>
        <w:t xml:space="preserve"> </w:t>
      </w:r>
      <w:proofErr w:type="spellStart"/>
      <w:r w:rsidR="00EB341A">
        <w:rPr>
          <w:i/>
          <w:sz w:val="28"/>
          <w:szCs w:val="28"/>
          <w:u w:val="single"/>
        </w:rPr>
        <w:t>питань</w:t>
      </w:r>
      <w:proofErr w:type="spellEnd"/>
      <w:r w:rsidR="00EB341A">
        <w:rPr>
          <w:i/>
          <w:sz w:val="28"/>
          <w:szCs w:val="28"/>
          <w:u w:val="single"/>
          <w:lang w:val="uk-UA"/>
        </w:rPr>
        <w:t xml:space="preserve"> регламенту, депутатської діяльності, законності, правопорядку та антикорупційної діяльності </w:t>
      </w:r>
    </w:p>
    <w:p w:rsidR="00EB341A" w:rsidRDefault="00EB341A" w:rsidP="00EB341A">
      <w:pPr>
        <w:ind w:left="851" w:right="-851" w:hanging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 Про </w:t>
      </w:r>
      <w:r w:rsidR="002B3E04">
        <w:rPr>
          <w:sz w:val="28"/>
          <w:szCs w:val="28"/>
          <w:lang w:val="uk-UA"/>
        </w:rPr>
        <w:t>дотримання Регламенту сільської ради</w:t>
      </w:r>
    </w:p>
    <w:p w:rsidR="002B3E04" w:rsidRDefault="00EB341A" w:rsidP="00EB341A">
      <w:pPr>
        <w:ind w:left="851" w:right="-851" w:hanging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</w:t>
      </w:r>
      <w:r w:rsidR="00A613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Питання депутатської діяльності та додержання Закону «Про статус депутатів місцевих рад».       </w:t>
      </w:r>
    </w:p>
    <w:p w:rsidR="002B3E04" w:rsidRDefault="002B3E04" w:rsidP="00EB341A">
      <w:pPr>
        <w:ind w:left="851" w:right="-851" w:hanging="851"/>
        <w:rPr>
          <w:i/>
          <w:sz w:val="28"/>
          <w:szCs w:val="28"/>
          <w:u w:val="single"/>
          <w:lang w:val="uk-UA"/>
        </w:rPr>
      </w:pPr>
      <w:r w:rsidRPr="002B3E04">
        <w:rPr>
          <w:i/>
          <w:sz w:val="28"/>
          <w:szCs w:val="28"/>
          <w:u w:val="single"/>
          <w:lang w:val="uk-UA"/>
        </w:rPr>
        <w:t>4.</w:t>
      </w:r>
      <w:r w:rsidR="007476D5">
        <w:rPr>
          <w:i/>
          <w:sz w:val="28"/>
          <w:szCs w:val="28"/>
          <w:u w:val="single"/>
          <w:lang w:val="uk-UA"/>
        </w:rPr>
        <w:t xml:space="preserve"> </w:t>
      </w:r>
      <w:r w:rsidRPr="002B3E04">
        <w:rPr>
          <w:i/>
          <w:sz w:val="28"/>
          <w:szCs w:val="28"/>
          <w:u w:val="single"/>
          <w:lang w:val="uk-UA"/>
        </w:rPr>
        <w:t>Постійна комісія з гуманітарних питань</w:t>
      </w:r>
      <w:r w:rsidR="00EB341A" w:rsidRPr="002B3E04">
        <w:rPr>
          <w:i/>
          <w:sz w:val="28"/>
          <w:szCs w:val="28"/>
          <w:u w:val="single"/>
          <w:lang w:val="uk-UA"/>
        </w:rPr>
        <w:t xml:space="preserve">    </w:t>
      </w:r>
    </w:p>
    <w:p w:rsidR="002B3E04" w:rsidRDefault="002B3E04" w:rsidP="00EB341A">
      <w:pPr>
        <w:ind w:left="851" w:right="-851" w:hanging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Про виконання програми соціально-економічного розвитку Краснопільської </w:t>
      </w:r>
    </w:p>
    <w:p w:rsidR="00EB341A" w:rsidRPr="002B3E04" w:rsidRDefault="002B3E04" w:rsidP="00EB341A">
      <w:pPr>
        <w:ind w:left="851" w:right="-851" w:hanging="851"/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сільської ради на 2021 рік.                                                                               </w:t>
      </w:r>
      <w:r w:rsidR="00EB341A" w:rsidRPr="002B3E04">
        <w:rPr>
          <w:i/>
          <w:sz w:val="28"/>
          <w:szCs w:val="28"/>
          <w:u w:val="single"/>
          <w:lang w:val="uk-UA"/>
        </w:rPr>
        <w:t xml:space="preserve">                                                            </w:t>
      </w:r>
    </w:p>
    <w:p w:rsidR="00EB341A" w:rsidRPr="001E19DE" w:rsidRDefault="00EB341A" w:rsidP="00EB341A">
      <w:pPr>
        <w:ind w:right="-851"/>
        <w:rPr>
          <w:sz w:val="28"/>
          <w:szCs w:val="28"/>
          <w:u w:val="single"/>
          <w:lang w:val="uk-UA"/>
        </w:rPr>
      </w:pPr>
      <w:r w:rsidRPr="001E19DE">
        <w:rPr>
          <w:b/>
          <w:sz w:val="28"/>
          <w:szCs w:val="28"/>
          <w:u w:val="single"/>
          <w:lang w:val="uk-UA"/>
        </w:rPr>
        <w:t>ІІІ. Основні організаційні заходи сільської ради</w:t>
      </w:r>
    </w:p>
    <w:p w:rsidR="001E19DE" w:rsidRDefault="00EB341A" w:rsidP="00EB341A">
      <w:pPr>
        <w:pStyle w:val="a3"/>
        <w:numPr>
          <w:ilvl w:val="0"/>
          <w:numId w:val="2"/>
        </w:numPr>
        <w:ind w:right="-851"/>
        <w:rPr>
          <w:sz w:val="28"/>
          <w:szCs w:val="28"/>
          <w:lang w:val="uk-UA"/>
        </w:rPr>
      </w:pPr>
      <w:r w:rsidRPr="001E19DE">
        <w:rPr>
          <w:sz w:val="28"/>
          <w:szCs w:val="28"/>
          <w:lang w:val="uk-UA"/>
        </w:rPr>
        <w:t>Підготовка та проведення традиційн</w:t>
      </w:r>
      <w:r w:rsidR="001E19DE">
        <w:rPr>
          <w:sz w:val="28"/>
          <w:szCs w:val="28"/>
          <w:lang w:val="uk-UA"/>
        </w:rPr>
        <w:t>их свят Дня села .</w:t>
      </w:r>
    </w:p>
    <w:p w:rsidR="00EB341A" w:rsidRPr="00D671C3" w:rsidRDefault="00EB341A" w:rsidP="00EB341A">
      <w:pPr>
        <w:pStyle w:val="a3"/>
        <w:numPr>
          <w:ilvl w:val="0"/>
          <w:numId w:val="2"/>
        </w:numPr>
        <w:ind w:right="-851"/>
        <w:rPr>
          <w:sz w:val="28"/>
          <w:szCs w:val="28"/>
          <w:lang w:val="uk-UA"/>
        </w:rPr>
      </w:pPr>
      <w:r w:rsidRPr="00D671C3">
        <w:rPr>
          <w:sz w:val="28"/>
          <w:szCs w:val="28"/>
          <w:lang w:val="uk-UA"/>
        </w:rPr>
        <w:t>Підготовка та проведення свята Дня незалежності.</w:t>
      </w:r>
    </w:p>
    <w:p w:rsidR="00EB341A" w:rsidRPr="00A6134C" w:rsidRDefault="00EB341A" w:rsidP="00EB341A">
      <w:pPr>
        <w:pStyle w:val="a3"/>
        <w:numPr>
          <w:ilvl w:val="0"/>
          <w:numId w:val="2"/>
        </w:numPr>
        <w:ind w:right="-851"/>
        <w:rPr>
          <w:sz w:val="28"/>
          <w:szCs w:val="28"/>
          <w:lang w:val="uk-UA"/>
        </w:rPr>
      </w:pPr>
      <w:r w:rsidRPr="00A6134C">
        <w:rPr>
          <w:sz w:val="28"/>
          <w:szCs w:val="28"/>
          <w:lang w:val="uk-UA"/>
        </w:rPr>
        <w:t xml:space="preserve">Підготовка до свята Першого дзвоника.       </w:t>
      </w:r>
    </w:p>
    <w:p w:rsidR="00EB341A" w:rsidRPr="00A6134C" w:rsidRDefault="00EB341A" w:rsidP="00A6134C">
      <w:pPr>
        <w:pStyle w:val="a3"/>
        <w:numPr>
          <w:ilvl w:val="0"/>
          <w:numId w:val="2"/>
        </w:numPr>
        <w:ind w:right="-851"/>
        <w:rPr>
          <w:sz w:val="28"/>
          <w:szCs w:val="28"/>
          <w:lang w:val="uk-UA"/>
        </w:rPr>
      </w:pPr>
      <w:r w:rsidRPr="00A6134C">
        <w:rPr>
          <w:sz w:val="28"/>
          <w:szCs w:val="28"/>
          <w:lang w:val="uk-UA"/>
        </w:rPr>
        <w:t>Проведення ряду заходів щодо</w:t>
      </w:r>
      <w:r w:rsidR="00433375" w:rsidRPr="00A6134C">
        <w:rPr>
          <w:sz w:val="28"/>
          <w:szCs w:val="28"/>
          <w:lang w:val="uk-UA"/>
        </w:rPr>
        <w:t xml:space="preserve"> впорядкування та благоустрою сі</w:t>
      </w:r>
      <w:r w:rsidRPr="00A6134C">
        <w:rPr>
          <w:sz w:val="28"/>
          <w:szCs w:val="28"/>
          <w:lang w:val="uk-UA"/>
        </w:rPr>
        <w:t>л</w:t>
      </w:r>
      <w:r w:rsidR="00A6134C" w:rsidRPr="00A6134C">
        <w:rPr>
          <w:sz w:val="28"/>
          <w:szCs w:val="28"/>
          <w:lang w:val="uk-UA"/>
        </w:rPr>
        <w:t>.</w:t>
      </w:r>
      <w:r w:rsidRPr="00A6134C">
        <w:rPr>
          <w:sz w:val="28"/>
          <w:szCs w:val="28"/>
          <w:lang w:val="uk-UA"/>
        </w:rPr>
        <w:t xml:space="preserve">       </w:t>
      </w:r>
    </w:p>
    <w:p w:rsidR="00EB341A" w:rsidRDefault="00EB341A" w:rsidP="00EB341A">
      <w:pPr>
        <w:ind w:left="709" w:right="-851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6134C">
        <w:rPr>
          <w:sz w:val="28"/>
          <w:szCs w:val="28"/>
          <w:lang w:val="uk-UA"/>
        </w:rPr>
        <w:t xml:space="preserve"> 5</w:t>
      </w:r>
      <w:r>
        <w:rPr>
          <w:sz w:val="28"/>
          <w:szCs w:val="28"/>
          <w:lang w:val="uk-UA"/>
        </w:rPr>
        <w:t xml:space="preserve">. </w:t>
      </w:r>
      <w:r w:rsidR="004333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Проведення ряду заходів щодо підготовки соціально-культурних закладів до     роботи в осінньо-зимовий період.</w:t>
      </w:r>
    </w:p>
    <w:p w:rsidR="001E19DE" w:rsidRPr="00A6134C" w:rsidRDefault="001E19DE" w:rsidP="00A6134C">
      <w:pPr>
        <w:pStyle w:val="a3"/>
        <w:ind w:left="360" w:right="-851"/>
        <w:rPr>
          <w:sz w:val="28"/>
          <w:szCs w:val="28"/>
        </w:rPr>
      </w:pPr>
    </w:p>
    <w:p w:rsidR="00BC6FE1" w:rsidRPr="00EB341A" w:rsidRDefault="00EB341A" w:rsidP="009734D1">
      <w:pPr>
        <w:ind w:left="720" w:right="-851"/>
        <w:rPr>
          <w:lang w:val="uk-UA"/>
        </w:rPr>
      </w:pPr>
      <w:r>
        <w:rPr>
          <w:sz w:val="28"/>
          <w:szCs w:val="28"/>
          <w:lang w:val="uk-UA"/>
        </w:rPr>
        <w:t>Секретар ради                                                   Ж</w:t>
      </w:r>
      <w:r w:rsidR="007476D5">
        <w:rPr>
          <w:sz w:val="28"/>
          <w:szCs w:val="28"/>
          <w:lang w:val="uk-UA"/>
        </w:rPr>
        <w:t>анна</w:t>
      </w:r>
      <w:r>
        <w:rPr>
          <w:sz w:val="28"/>
          <w:szCs w:val="28"/>
          <w:lang w:val="uk-UA"/>
        </w:rPr>
        <w:t xml:space="preserve"> Д</w:t>
      </w:r>
      <w:r w:rsidR="007476D5">
        <w:rPr>
          <w:sz w:val="28"/>
          <w:szCs w:val="28"/>
          <w:lang w:val="uk-UA"/>
        </w:rPr>
        <w:t>ЕМ</w:t>
      </w:r>
      <w:r w:rsidR="007476D5">
        <w:rPr>
          <w:sz w:val="28"/>
          <w:szCs w:val="28"/>
        </w:rPr>
        <w:t>'</w:t>
      </w:r>
      <w:r w:rsidR="007476D5">
        <w:rPr>
          <w:sz w:val="28"/>
          <w:szCs w:val="28"/>
          <w:lang w:val="uk-UA"/>
        </w:rPr>
        <w:t xml:space="preserve">ЯНЧУК </w:t>
      </w:r>
      <w:r>
        <w:rPr>
          <w:sz w:val="28"/>
          <w:szCs w:val="28"/>
          <w:lang w:val="uk-UA"/>
        </w:rPr>
        <w:t xml:space="preserve"> </w:t>
      </w:r>
    </w:p>
    <w:sectPr w:rsidR="00BC6FE1" w:rsidRPr="00EB34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193C"/>
    <w:multiLevelType w:val="hybridMultilevel"/>
    <w:tmpl w:val="0352C7C6"/>
    <w:lvl w:ilvl="0" w:tplc="A8703A5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39D568F"/>
    <w:multiLevelType w:val="singleLevel"/>
    <w:tmpl w:val="F98AA68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2">
    <w:nsid w:val="76F44F26"/>
    <w:multiLevelType w:val="hybridMultilevel"/>
    <w:tmpl w:val="2D660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2D"/>
    <w:rsid w:val="001777EB"/>
    <w:rsid w:val="001E19DE"/>
    <w:rsid w:val="00253D24"/>
    <w:rsid w:val="002B3E04"/>
    <w:rsid w:val="0035512D"/>
    <w:rsid w:val="00433375"/>
    <w:rsid w:val="006E4492"/>
    <w:rsid w:val="00723A7D"/>
    <w:rsid w:val="007476D5"/>
    <w:rsid w:val="009734D1"/>
    <w:rsid w:val="00A6134C"/>
    <w:rsid w:val="00BC6FE1"/>
    <w:rsid w:val="00BD3190"/>
    <w:rsid w:val="00E35374"/>
    <w:rsid w:val="00EB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EB34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EB341A"/>
    <w:pPr>
      <w:keepNext/>
      <w:jc w:val="both"/>
      <w:outlineLvl w:val="1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341A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21">
    <w:name w:val="заголовок 2"/>
    <w:basedOn w:val="a"/>
    <w:next w:val="a"/>
    <w:uiPriority w:val="99"/>
    <w:rsid w:val="00EB341A"/>
    <w:pPr>
      <w:keepNext/>
      <w:autoSpaceDE w:val="0"/>
      <w:autoSpaceDN w:val="0"/>
      <w:ind w:firstLine="2835"/>
      <w:jc w:val="both"/>
    </w:pPr>
    <w:rPr>
      <w:rFonts w:ascii="Bookman Old Style" w:eastAsia="Times New Roman" w:hAnsi="Bookman Old Style"/>
      <w:sz w:val="27"/>
      <w:szCs w:val="27"/>
      <w:lang w:val="uk-UA"/>
    </w:rPr>
  </w:style>
  <w:style w:type="paragraph" w:styleId="a3">
    <w:name w:val="List Paragraph"/>
    <w:basedOn w:val="a"/>
    <w:uiPriority w:val="34"/>
    <w:qFormat/>
    <w:rsid w:val="00EB34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34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41A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EB34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EB341A"/>
    <w:pPr>
      <w:keepNext/>
      <w:jc w:val="both"/>
      <w:outlineLvl w:val="1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341A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21">
    <w:name w:val="заголовок 2"/>
    <w:basedOn w:val="a"/>
    <w:next w:val="a"/>
    <w:uiPriority w:val="99"/>
    <w:rsid w:val="00EB341A"/>
    <w:pPr>
      <w:keepNext/>
      <w:autoSpaceDE w:val="0"/>
      <w:autoSpaceDN w:val="0"/>
      <w:ind w:firstLine="2835"/>
      <w:jc w:val="both"/>
    </w:pPr>
    <w:rPr>
      <w:rFonts w:ascii="Bookman Old Style" w:eastAsia="Times New Roman" w:hAnsi="Bookman Old Style"/>
      <w:sz w:val="27"/>
      <w:szCs w:val="27"/>
      <w:lang w:val="uk-UA"/>
    </w:rPr>
  </w:style>
  <w:style w:type="paragraph" w:styleId="a3">
    <w:name w:val="List Paragraph"/>
    <w:basedOn w:val="a"/>
    <w:uiPriority w:val="34"/>
    <w:qFormat/>
    <w:rsid w:val="00EB34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34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41A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9B75B-F664-443C-A952-FCA5AA16B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2318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2021-07-22T07:44:00Z</cp:lastPrinted>
  <dcterms:created xsi:type="dcterms:W3CDTF">2018-06-13T13:03:00Z</dcterms:created>
  <dcterms:modified xsi:type="dcterms:W3CDTF">2021-08-09T10:11:00Z</dcterms:modified>
</cp:coreProperties>
</file>