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BC" w:rsidRPr="00FB5D10" w:rsidRDefault="003D50BC" w:rsidP="003D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50BC" w:rsidRPr="00AD270A" w:rsidRDefault="003D50BC" w:rsidP="003D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D50BC" w:rsidRPr="00AD270A" w:rsidRDefault="003D50BC" w:rsidP="003D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КРАСНОПІЛЬСЬКА</w:t>
      </w:r>
      <w:r w:rsidR="002A676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3D50BC" w:rsidRDefault="0068116E" w:rsidP="003D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</w:t>
      </w:r>
      <w:r w:rsidR="003D50BC"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3D50BC" w:rsidRDefault="003D50BC" w:rsidP="003D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r w:rsidR="002A67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90DD3">
        <w:rPr>
          <w:rFonts w:ascii="Times New Roman" w:hAnsi="Times New Roman" w:cs="Times New Roman"/>
          <w:b/>
          <w:sz w:val="28"/>
          <w:szCs w:val="28"/>
        </w:rPr>
        <w:t>VІІI скликання</w:t>
      </w:r>
    </w:p>
    <w:p w:rsidR="003D50BC" w:rsidRPr="00F03860" w:rsidRDefault="003D50BC" w:rsidP="003D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0BC" w:rsidRPr="00AD270A" w:rsidRDefault="003D50BC" w:rsidP="003D5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Pr="00AD270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D270A"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:rsidR="003D50BC" w:rsidRPr="00D90DD3" w:rsidRDefault="003D50BC" w:rsidP="003D50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50BC" w:rsidRPr="004C6EF9" w:rsidRDefault="003D50BC" w:rsidP="003D5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24 грудня 2020 року                                                                     </w:t>
      </w:r>
      <w:r w:rsidR="002A6763">
        <w:rPr>
          <w:rFonts w:ascii="Times New Roman" w:hAnsi="Times New Roman" w:cs="Times New Roman"/>
          <w:sz w:val="28"/>
          <w:szCs w:val="28"/>
        </w:rPr>
        <w:t>№65</w:t>
      </w:r>
    </w:p>
    <w:p w:rsidR="003D50BC" w:rsidRDefault="003D50BC" w:rsidP="003D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A6F" w:rsidRDefault="003D50BC" w:rsidP="008963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2D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20A6F">
        <w:rPr>
          <w:rFonts w:ascii="Times New Roman" w:hAnsi="Times New Roman" w:cs="Times New Roman"/>
          <w:b/>
          <w:sz w:val="28"/>
          <w:szCs w:val="28"/>
        </w:rPr>
        <w:t xml:space="preserve">прийняття в комунальну власність та </w:t>
      </w:r>
    </w:p>
    <w:p w:rsidR="008963DA" w:rsidRPr="002202DD" w:rsidRDefault="00220A6F" w:rsidP="008963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D50BC">
        <w:rPr>
          <w:rFonts w:ascii="Times New Roman" w:hAnsi="Times New Roman" w:cs="Times New Roman"/>
          <w:b/>
          <w:sz w:val="28"/>
          <w:szCs w:val="28"/>
        </w:rPr>
        <w:t>міну засновника</w:t>
      </w:r>
      <w:r w:rsidR="00EB54B8">
        <w:rPr>
          <w:rFonts w:ascii="Times New Roman" w:hAnsi="Times New Roman" w:cs="Times New Roman"/>
          <w:b/>
          <w:sz w:val="28"/>
          <w:szCs w:val="28"/>
        </w:rPr>
        <w:t xml:space="preserve"> і</w:t>
      </w:r>
      <w:r w:rsidR="002F2C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0BC">
        <w:rPr>
          <w:rFonts w:ascii="Times New Roman" w:hAnsi="Times New Roman" w:cs="Times New Roman"/>
          <w:b/>
          <w:sz w:val="28"/>
          <w:szCs w:val="28"/>
        </w:rPr>
        <w:t xml:space="preserve">назв </w:t>
      </w:r>
      <w:r w:rsidR="008963DA">
        <w:rPr>
          <w:rFonts w:ascii="Times New Roman" w:hAnsi="Times New Roman" w:cs="Times New Roman"/>
          <w:b/>
          <w:sz w:val="28"/>
          <w:szCs w:val="28"/>
        </w:rPr>
        <w:t xml:space="preserve">закладів дошкільної освіти </w:t>
      </w:r>
      <w:r w:rsidR="008963DA" w:rsidRPr="002202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63DA" w:rsidRPr="002202DD" w:rsidRDefault="008963DA" w:rsidP="008963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2DD">
        <w:rPr>
          <w:rFonts w:ascii="Times New Roman" w:hAnsi="Times New Roman" w:cs="Times New Roman"/>
          <w:b/>
          <w:sz w:val="28"/>
          <w:szCs w:val="28"/>
        </w:rPr>
        <w:t>сільських, селищних рад, що увійшли до Краснопільської сільської</w:t>
      </w:r>
    </w:p>
    <w:p w:rsidR="002F2662" w:rsidRDefault="008963DA" w:rsidP="003D50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2DD"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</w:p>
    <w:p w:rsidR="003D50BC" w:rsidRPr="00291FB2" w:rsidRDefault="003D50BC" w:rsidP="003D50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0BC" w:rsidRDefault="003D50BC" w:rsidP="003D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9C1">
        <w:rPr>
          <w:rFonts w:ascii="Times New Roman" w:hAnsi="Times New Roman" w:cs="Times New Roman"/>
          <w:sz w:val="28"/>
          <w:szCs w:val="28"/>
        </w:rPr>
        <w:tab/>
        <w:t>Керуючись ст.</w:t>
      </w:r>
      <w:r>
        <w:rPr>
          <w:rFonts w:ascii="Times New Roman" w:hAnsi="Times New Roman" w:cs="Times New Roman"/>
          <w:sz w:val="28"/>
          <w:szCs w:val="28"/>
        </w:rPr>
        <w:t xml:space="preserve"> 26, 60, пункту 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-1 </w:t>
      </w:r>
      <w:r>
        <w:rPr>
          <w:rFonts w:ascii="Times New Roman" w:hAnsi="Times New Roman" w:cs="Times New Roman"/>
          <w:sz w:val="28"/>
          <w:szCs w:val="28"/>
        </w:rPr>
        <w:t xml:space="preserve">розділу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Прикінцеві та перехідні положення</w:t>
      </w:r>
      <w:r w:rsidRPr="007A59C1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 </w:t>
      </w:r>
      <w:r w:rsidR="009F0944" w:rsidRPr="007A59C1">
        <w:rPr>
          <w:rFonts w:ascii="Times New Roman" w:hAnsi="Times New Roman" w:cs="Times New Roman"/>
          <w:sz w:val="28"/>
          <w:szCs w:val="28"/>
        </w:rPr>
        <w:t xml:space="preserve">Законами України </w:t>
      </w:r>
      <w:r w:rsidR="009F0944" w:rsidRPr="00746AAB">
        <w:rPr>
          <w:rFonts w:ascii="Times New Roman" w:hAnsi="Times New Roman" w:cs="Times New Roman"/>
          <w:sz w:val="28"/>
          <w:szCs w:val="28"/>
        </w:rPr>
        <w:t>«</w:t>
      </w:r>
      <w:r w:rsidR="009F0944" w:rsidRPr="007D0CF3">
        <w:rPr>
          <w:rFonts w:ascii="Times New Roman" w:hAnsi="Times New Roman" w:cs="Times New Roman"/>
          <w:sz w:val="28"/>
          <w:szCs w:val="28"/>
          <w:shd w:val="clear" w:color="auto" w:fill="FFFFFF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9F0944" w:rsidRPr="007D0CF3">
        <w:rPr>
          <w:rFonts w:ascii="Times New Roman" w:hAnsi="Times New Roman" w:cs="Times New Roman"/>
          <w:sz w:val="28"/>
          <w:szCs w:val="28"/>
        </w:rPr>
        <w:t>»</w:t>
      </w:r>
      <w:r w:rsidR="009F0944">
        <w:rPr>
          <w:rFonts w:ascii="Times New Roman" w:hAnsi="Times New Roman" w:cs="Times New Roman"/>
          <w:sz w:val="28"/>
          <w:szCs w:val="28"/>
        </w:rPr>
        <w:t xml:space="preserve"> </w:t>
      </w:r>
      <w:r w:rsidR="009F0944" w:rsidRPr="007D0CF3">
        <w:rPr>
          <w:rFonts w:ascii="Times New Roman" w:hAnsi="Times New Roman" w:cs="Times New Roman"/>
          <w:sz w:val="28"/>
          <w:szCs w:val="28"/>
        </w:rPr>
        <w:t xml:space="preserve">від 17.11.2020 № 1009-IX, </w:t>
      </w:r>
      <w:r>
        <w:rPr>
          <w:rFonts w:ascii="Times New Roman" w:hAnsi="Times New Roman" w:cs="Times New Roman"/>
          <w:sz w:val="28"/>
          <w:szCs w:val="28"/>
        </w:rPr>
        <w:t>сільсь</w:t>
      </w:r>
      <w:r w:rsidRPr="007A59C1">
        <w:rPr>
          <w:rFonts w:ascii="Times New Roman" w:hAnsi="Times New Roman" w:cs="Times New Roman"/>
          <w:sz w:val="28"/>
          <w:szCs w:val="28"/>
        </w:rPr>
        <w:t>ка рада</w:t>
      </w:r>
    </w:p>
    <w:p w:rsidR="008963DA" w:rsidRPr="007A59C1" w:rsidRDefault="008963DA" w:rsidP="003D5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0BC" w:rsidRDefault="003D50BC" w:rsidP="003D50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56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3D50BC" w:rsidRDefault="00220A6F" w:rsidP="003D50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Прийняти в комунальну власність та з</w:t>
      </w:r>
      <w:r w:rsidR="003D50BC" w:rsidRPr="003D50BC">
        <w:rPr>
          <w:rFonts w:ascii="Times New Roman" w:hAnsi="Times New Roman" w:cs="Times New Roman"/>
          <w:sz w:val="28"/>
          <w:szCs w:val="28"/>
        </w:rPr>
        <w:t xml:space="preserve">мінити засновника </w:t>
      </w:r>
      <w:proofErr w:type="spellStart"/>
      <w:r w:rsidR="003D50BC" w:rsidRPr="003D50BC">
        <w:rPr>
          <w:rFonts w:ascii="Times New Roman" w:hAnsi="Times New Roman" w:cs="Times New Roman"/>
          <w:sz w:val="28"/>
          <w:szCs w:val="28"/>
        </w:rPr>
        <w:t>Бурковецького</w:t>
      </w:r>
      <w:proofErr w:type="spellEnd"/>
      <w:r w:rsidR="003D50BC" w:rsidRPr="003D50BC"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proofErr w:type="spellStart"/>
      <w:r w:rsidR="003D50BC">
        <w:rPr>
          <w:rFonts w:ascii="Times New Roman" w:hAnsi="Times New Roman" w:cs="Times New Roman"/>
          <w:sz w:val="28"/>
          <w:szCs w:val="28"/>
        </w:rPr>
        <w:t>Бурковецької</w:t>
      </w:r>
      <w:proofErr w:type="spellEnd"/>
      <w:r w:rsidR="003D50BC">
        <w:rPr>
          <w:rFonts w:ascii="Times New Roman" w:hAnsi="Times New Roman" w:cs="Times New Roman"/>
          <w:sz w:val="28"/>
          <w:szCs w:val="28"/>
        </w:rPr>
        <w:t xml:space="preserve"> сільської ради Чуднівського району Житомирської області шляхом виключення зі складу засновників </w:t>
      </w:r>
      <w:proofErr w:type="spellStart"/>
      <w:r w:rsidR="003D50BC">
        <w:rPr>
          <w:rFonts w:ascii="Times New Roman" w:hAnsi="Times New Roman" w:cs="Times New Roman"/>
          <w:sz w:val="28"/>
          <w:szCs w:val="28"/>
        </w:rPr>
        <w:t>Бурковецьку</w:t>
      </w:r>
      <w:proofErr w:type="spellEnd"/>
      <w:r w:rsidR="003D50BC">
        <w:rPr>
          <w:rFonts w:ascii="Times New Roman" w:hAnsi="Times New Roman" w:cs="Times New Roman"/>
          <w:sz w:val="28"/>
          <w:szCs w:val="28"/>
        </w:rPr>
        <w:t xml:space="preserve"> сільську раду (код ЄДРПОУ </w:t>
      </w:r>
      <w:r w:rsidR="00102B85">
        <w:rPr>
          <w:rFonts w:ascii="Times New Roman" w:hAnsi="Times New Roman" w:cs="Times New Roman"/>
          <w:sz w:val="28"/>
          <w:szCs w:val="28"/>
        </w:rPr>
        <w:t>04344989</w:t>
      </w:r>
      <w:r w:rsidR="003D50BC">
        <w:rPr>
          <w:rFonts w:ascii="Times New Roman" w:hAnsi="Times New Roman" w:cs="Times New Roman"/>
          <w:sz w:val="28"/>
          <w:szCs w:val="28"/>
        </w:rPr>
        <w:t xml:space="preserve">) та включення Краснопільської  сільської ради </w:t>
      </w:r>
      <w:r w:rsidR="0068116E">
        <w:rPr>
          <w:rFonts w:ascii="Times New Roman" w:hAnsi="Times New Roman" w:cs="Times New Roman"/>
          <w:sz w:val="28"/>
          <w:szCs w:val="28"/>
        </w:rPr>
        <w:t xml:space="preserve">Бердичівського району </w:t>
      </w:r>
      <w:r w:rsidR="003D50BC">
        <w:rPr>
          <w:rFonts w:ascii="Times New Roman" w:hAnsi="Times New Roman" w:cs="Times New Roman"/>
          <w:sz w:val="28"/>
          <w:szCs w:val="28"/>
        </w:rPr>
        <w:t>Житомирської області (код ЄДРПОУ 04345078) до складу засновників.</w:t>
      </w:r>
    </w:p>
    <w:p w:rsidR="00166DCA" w:rsidRPr="00166DCA" w:rsidRDefault="00220A6F" w:rsidP="00166D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Прийняти в комунальну власність та з</w:t>
      </w:r>
      <w:r w:rsidRPr="003D50BC">
        <w:rPr>
          <w:rFonts w:ascii="Times New Roman" w:hAnsi="Times New Roman" w:cs="Times New Roman"/>
          <w:sz w:val="28"/>
          <w:szCs w:val="28"/>
        </w:rPr>
        <w:t xml:space="preserve">мінити </w:t>
      </w:r>
      <w:r>
        <w:rPr>
          <w:rFonts w:ascii="Times New Roman" w:hAnsi="Times New Roman" w:cs="Times New Roman"/>
          <w:sz w:val="28"/>
          <w:szCs w:val="28"/>
        </w:rPr>
        <w:t xml:space="preserve">засновника </w:t>
      </w:r>
      <w:r w:rsidR="00166DCA">
        <w:rPr>
          <w:rFonts w:ascii="Times New Roman" w:hAnsi="Times New Roman" w:cs="Times New Roman"/>
          <w:sz w:val="28"/>
          <w:szCs w:val="28"/>
        </w:rPr>
        <w:t xml:space="preserve">Іванопільського </w:t>
      </w:r>
      <w:r w:rsidR="00166DCA" w:rsidRPr="003D50BC">
        <w:rPr>
          <w:rFonts w:ascii="Times New Roman" w:hAnsi="Times New Roman" w:cs="Times New Roman"/>
          <w:sz w:val="28"/>
          <w:szCs w:val="28"/>
        </w:rPr>
        <w:t xml:space="preserve">закладу дошкільної освіти </w:t>
      </w:r>
      <w:r w:rsidR="00166DCA">
        <w:rPr>
          <w:rFonts w:ascii="Times New Roman" w:hAnsi="Times New Roman" w:cs="Times New Roman"/>
          <w:sz w:val="28"/>
          <w:szCs w:val="28"/>
        </w:rPr>
        <w:t xml:space="preserve">«Віночок» </w:t>
      </w:r>
      <w:proofErr w:type="spellStart"/>
      <w:r w:rsidR="00166DCA">
        <w:rPr>
          <w:rFonts w:ascii="Times New Roman" w:hAnsi="Times New Roman" w:cs="Times New Roman"/>
          <w:sz w:val="28"/>
          <w:szCs w:val="28"/>
        </w:rPr>
        <w:t>Іванопільської</w:t>
      </w:r>
      <w:proofErr w:type="spellEnd"/>
      <w:r w:rsidR="00166DCA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 шляхом виключення зі складу засновників </w:t>
      </w:r>
      <w:proofErr w:type="spellStart"/>
      <w:r w:rsidR="00166DCA">
        <w:rPr>
          <w:rFonts w:ascii="Times New Roman" w:hAnsi="Times New Roman" w:cs="Times New Roman"/>
          <w:sz w:val="28"/>
          <w:szCs w:val="28"/>
        </w:rPr>
        <w:t>Іванопільську</w:t>
      </w:r>
      <w:proofErr w:type="spellEnd"/>
      <w:r w:rsidR="00166DCA">
        <w:rPr>
          <w:rFonts w:ascii="Times New Roman" w:hAnsi="Times New Roman" w:cs="Times New Roman"/>
          <w:sz w:val="28"/>
          <w:szCs w:val="28"/>
        </w:rPr>
        <w:t xml:space="preserve"> селищну раду (код ЄДРПОУ </w:t>
      </w:r>
      <w:r w:rsidR="00102B85">
        <w:rPr>
          <w:rFonts w:ascii="Times New Roman" w:hAnsi="Times New Roman" w:cs="Times New Roman"/>
          <w:sz w:val="28"/>
          <w:szCs w:val="28"/>
        </w:rPr>
        <w:t>04344943</w:t>
      </w:r>
      <w:r w:rsidR="00166DCA">
        <w:rPr>
          <w:rFonts w:ascii="Times New Roman" w:hAnsi="Times New Roman" w:cs="Times New Roman"/>
          <w:sz w:val="28"/>
          <w:szCs w:val="28"/>
        </w:rPr>
        <w:t xml:space="preserve">) та включення Краснопільської  сільської ради </w:t>
      </w:r>
      <w:r w:rsidR="0068116E">
        <w:rPr>
          <w:rFonts w:ascii="Times New Roman" w:hAnsi="Times New Roman" w:cs="Times New Roman"/>
          <w:sz w:val="28"/>
          <w:szCs w:val="28"/>
        </w:rPr>
        <w:t xml:space="preserve">Бердичівського району </w:t>
      </w:r>
      <w:r w:rsidR="00166DCA">
        <w:rPr>
          <w:rFonts w:ascii="Times New Roman" w:hAnsi="Times New Roman" w:cs="Times New Roman"/>
          <w:sz w:val="28"/>
          <w:szCs w:val="28"/>
        </w:rPr>
        <w:t>Житомирської області (код ЄДРПОУ 04345078) до складу засновників.</w:t>
      </w:r>
    </w:p>
    <w:p w:rsidR="003D50BC" w:rsidRDefault="003D50BC" w:rsidP="003D50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Змінити найменування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Бурковецького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дошкільної освіти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Бурковецької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Чуднівського району Житомирської області на: повна назва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Бурковецький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дошкільної освіти Краснопільської ради </w:t>
      </w:r>
      <w:r w:rsidR="0068116E">
        <w:rPr>
          <w:rFonts w:ascii="Times New Roman" w:hAnsi="Times New Roman" w:cs="Times New Roman"/>
          <w:sz w:val="28"/>
          <w:szCs w:val="28"/>
        </w:rPr>
        <w:t xml:space="preserve">Бердичівського району </w:t>
      </w:r>
      <w:r>
        <w:rPr>
          <w:rFonts w:ascii="Times New Roman" w:hAnsi="Times New Roman" w:cs="Times New Roman"/>
          <w:sz w:val="28"/>
          <w:szCs w:val="28"/>
        </w:rPr>
        <w:t>Житомирської області».</w:t>
      </w:r>
    </w:p>
    <w:p w:rsidR="00A3293A" w:rsidRPr="00A3293A" w:rsidRDefault="00A3293A" w:rsidP="00A32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Змінити найменування Іванопільського закладу дошкільної освіти  «Віночок»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Іванопільської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 на: повна назва «</w:t>
      </w:r>
      <w:proofErr w:type="spellStart"/>
      <w:r w:rsidR="0090344A">
        <w:rPr>
          <w:rFonts w:ascii="Times New Roman" w:hAnsi="Times New Roman" w:cs="Times New Roman"/>
          <w:sz w:val="28"/>
          <w:szCs w:val="28"/>
        </w:rPr>
        <w:t>Іванопіл</w:t>
      </w:r>
      <w:r>
        <w:rPr>
          <w:rFonts w:ascii="Times New Roman" w:hAnsi="Times New Roman" w:cs="Times New Roman"/>
          <w:sz w:val="28"/>
          <w:szCs w:val="28"/>
        </w:rPr>
        <w:t>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дошкільної освіти «Віночок» Краснопільської ради </w:t>
      </w:r>
      <w:r w:rsidR="0068116E">
        <w:rPr>
          <w:rFonts w:ascii="Times New Roman" w:hAnsi="Times New Roman" w:cs="Times New Roman"/>
          <w:sz w:val="28"/>
          <w:szCs w:val="28"/>
        </w:rPr>
        <w:t xml:space="preserve">Бердичівського району </w:t>
      </w:r>
      <w:r>
        <w:rPr>
          <w:rFonts w:ascii="Times New Roman" w:hAnsi="Times New Roman" w:cs="Times New Roman"/>
          <w:sz w:val="28"/>
          <w:szCs w:val="28"/>
        </w:rPr>
        <w:t>Житомирської області».</w:t>
      </w:r>
    </w:p>
    <w:p w:rsidR="003D50BC" w:rsidRDefault="003D50BC" w:rsidP="003D50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Затвердити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Бурковецького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дошкільної освіти Краснопільської ради </w:t>
      </w:r>
      <w:r w:rsidR="0068116E">
        <w:rPr>
          <w:rFonts w:ascii="Times New Roman" w:hAnsi="Times New Roman" w:cs="Times New Roman"/>
          <w:sz w:val="28"/>
          <w:szCs w:val="28"/>
        </w:rPr>
        <w:t xml:space="preserve">Бердичівського району </w:t>
      </w:r>
      <w:r>
        <w:rPr>
          <w:rFonts w:ascii="Times New Roman" w:hAnsi="Times New Roman" w:cs="Times New Roman"/>
          <w:sz w:val="28"/>
          <w:szCs w:val="28"/>
        </w:rPr>
        <w:t>Житомирської області, що додається.</w:t>
      </w:r>
    </w:p>
    <w:p w:rsidR="0090344A" w:rsidRDefault="0090344A" w:rsidP="009034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Іванопільського закладу дошкільної освіти «Віночок» Краснопільської ради </w:t>
      </w:r>
      <w:r w:rsidR="0068116E">
        <w:rPr>
          <w:rFonts w:ascii="Times New Roman" w:hAnsi="Times New Roman" w:cs="Times New Roman"/>
          <w:sz w:val="28"/>
          <w:szCs w:val="28"/>
        </w:rPr>
        <w:t xml:space="preserve">Бердичівського району </w:t>
      </w:r>
      <w:r>
        <w:rPr>
          <w:rFonts w:ascii="Times New Roman" w:hAnsi="Times New Roman" w:cs="Times New Roman"/>
          <w:sz w:val="28"/>
          <w:szCs w:val="28"/>
        </w:rPr>
        <w:t>Житомирської області, що додається.</w:t>
      </w:r>
    </w:p>
    <w:p w:rsidR="00BC23DE" w:rsidRPr="0068116E" w:rsidRDefault="00575A50" w:rsidP="00BC23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16E">
        <w:rPr>
          <w:rFonts w:ascii="Times New Roman" w:hAnsi="Times New Roman" w:cs="Times New Roman"/>
          <w:sz w:val="28"/>
          <w:szCs w:val="28"/>
        </w:rPr>
        <w:t xml:space="preserve">Уповноважити </w:t>
      </w:r>
      <w:r w:rsidR="0068116E" w:rsidRPr="0068116E">
        <w:rPr>
          <w:rFonts w:ascii="Times New Roman" w:hAnsi="Times New Roman" w:cs="Times New Roman"/>
          <w:sz w:val="28"/>
          <w:szCs w:val="28"/>
        </w:rPr>
        <w:t>завідуючих закладів дошкільної освіти</w:t>
      </w:r>
      <w:r w:rsidR="00166DCA" w:rsidRPr="0068116E">
        <w:rPr>
          <w:rFonts w:ascii="Times New Roman" w:hAnsi="Times New Roman" w:cs="Times New Roman"/>
          <w:sz w:val="28"/>
          <w:szCs w:val="28"/>
        </w:rPr>
        <w:t xml:space="preserve"> </w:t>
      </w:r>
      <w:r w:rsidRPr="0068116E">
        <w:rPr>
          <w:rFonts w:ascii="Times New Roman" w:hAnsi="Times New Roman" w:cs="Times New Roman"/>
          <w:sz w:val="28"/>
          <w:szCs w:val="28"/>
        </w:rPr>
        <w:t>подати до Єдиного державного реєстру юридичних осіб, фізичних осіб-підприємців та громадських формування необхідні документи для здійс</w:t>
      </w:r>
      <w:r w:rsidR="0068116E" w:rsidRPr="0068116E">
        <w:rPr>
          <w:rFonts w:ascii="Times New Roman" w:hAnsi="Times New Roman" w:cs="Times New Roman"/>
          <w:sz w:val="28"/>
          <w:szCs w:val="28"/>
        </w:rPr>
        <w:t>нення державної реєстрації зміну</w:t>
      </w:r>
      <w:r w:rsidRPr="0068116E">
        <w:rPr>
          <w:rFonts w:ascii="Times New Roman" w:hAnsi="Times New Roman" w:cs="Times New Roman"/>
          <w:sz w:val="28"/>
          <w:szCs w:val="28"/>
        </w:rPr>
        <w:t xml:space="preserve"> засновника</w:t>
      </w:r>
      <w:r w:rsidR="0068116E" w:rsidRPr="0068116E">
        <w:rPr>
          <w:rFonts w:ascii="Times New Roman" w:hAnsi="Times New Roman" w:cs="Times New Roman"/>
          <w:sz w:val="28"/>
          <w:szCs w:val="28"/>
        </w:rPr>
        <w:t>, зміну назв та державну реєстрацію нових</w:t>
      </w:r>
      <w:r w:rsidRPr="0068116E">
        <w:rPr>
          <w:rFonts w:ascii="Times New Roman" w:hAnsi="Times New Roman" w:cs="Times New Roman"/>
          <w:sz w:val="28"/>
          <w:szCs w:val="28"/>
        </w:rPr>
        <w:t xml:space="preserve"> редакці</w:t>
      </w:r>
      <w:r w:rsidR="0068116E" w:rsidRPr="0068116E">
        <w:rPr>
          <w:rFonts w:ascii="Times New Roman" w:hAnsi="Times New Roman" w:cs="Times New Roman"/>
          <w:sz w:val="28"/>
          <w:szCs w:val="28"/>
        </w:rPr>
        <w:t>й статутів</w:t>
      </w:r>
      <w:r w:rsidRPr="0068116E">
        <w:rPr>
          <w:rFonts w:ascii="Times New Roman" w:hAnsi="Times New Roman" w:cs="Times New Roman"/>
          <w:sz w:val="28"/>
          <w:szCs w:val="28"/>
        </w:rPr>
        <w:t xml:space="preserve"> </w:t>
      </w:r>
      <w:r w:rsidR="0068116E" w:rsidRPr="0068116E">
        <w:rPr>
          <w:rFonts w:ascii="Times New Roman" w:hAnsi="Times New Roman" w:cs="Times New Roman"/>
          <w:sz w:val="28"/>
          <w:szCs w:val="28"/>
        </w:rPr>
        <w:t>даних закладів</w:t>
      </w:r>
      <w:r w:rsidRPr="0068116E">
        <w:rPr>
          <w:rFonts w:ascii="Times New Roman" w:hAnsi="Times New Roman" w:cs="Times New Roman"/>
          <w:sz w:val="28"/>
          <w:szCs w:val="28"/>
        </w:rPr>
        <w:t>.</w:t>
      </w:r>
    </w:p>
    <w:p w:rsidR="00BC23DE" w:rsidRPr="00BC23DE" w:rsidRDefault="00575A50" w:rsidP="00BC23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3DE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сільської ради </w:t>
      </w:r>
      <w:r w:rsidR="00BC23DE" w:rsidRPr="00BC23DE">
        <w:rPr>
          <w:rFonts w:ascii="Times New Roman" w:hAnsi="Times New Roman" w:cs="Times New Roman"/>
          <w:sz w:val="28"/>
          <w:szCs w:val="28"/>
        </w:rPr>
        <w:t>з питань фінансів, бюджету, планування соціально-економічного розвитку, комунальної власності, житлово-комунального господарства.</w:t>
      </w:r>
    </w:p>
    <w:p w:rsidR="00CB6BB7" w:rsidRDefault="00CB6BB7" w:rsidP="00BC2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3DE" w:rsidRDefault="00BC23DE" w:rsidP="00BC2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</w:t>
      </w:r>
      <w:r w:rsidRPr="004C6EF9">
        <w:rPr>
          <w:rFonts w:ascii="Times New Roman" w:hAnsi="Times New Roman" w:cs="Times New Roman"/>
          <w:sz w:val="28"/>
          <w:szCs w:val="28"/>
        </w:rPr>
        <w:t>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C6EF9">
        <w:rPr>
          <w:rFonts w:ascii="Times New Roman" w:hAnsi="Times New Roman" w:cs="Times New Roman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6EF9">
        <w:rPr>
          <w:rFonts w:ascii="Times New Roman" w:hAnsi="Times New Roman" w:cs="Times New Roman"/>
          <w:sz w:val="28"/>
          <w:szCs w:val="28"/>
        </w:rPr>
        <w:tab/>
      </w:r>
      <w:r w:rsidRPr="004C6EF9">
        <w:rPr>
          <w:rFonts w:ascii="Times New Roman" w:hAnsi="Times New Roman" w:cs="Times New Roman"/>
          <w:sz w:val="28"/>
          <w:szCs w:val="28"/>
        </w:rPr>
        <w:tab/>
      </w:r>
      <w:r w:rsidRPr="004C6EF9">
        <w:rPr>
          <w:rFonts w:ascii="Times New Roman" w:hAnsi="Times New Roman" w:cs="Times New Roman"/>
          <w:sz w:val="28"/>
          <w:szCs w:val="28"/>
        </w:rPr>
        <w:tab/>
      </w:r>
      <w:r w:rsidRPr="004C6EF9">
        <w:rPr>
          <w:rFonts w:ascii="Times New Roman" w:hAnsi="Times New Roman" w:cs="Times New Roman"/>
          <w:sz w:val="28"/>
          <w:szCs w:val="28"/>
        </w:rPr>
        <w:tab/>
      </w:r>
      <w:r w:rsidRPr="004C6EF9">
        <w:rPr>
          <w:rFonts w:ascii="Times New Roman" w:hAnsi="Times New Roman" w:cs="Times New Roman"/>
          <w:sz w:val="28"/>
          <w:szCs w:val="28"/>
        </w:rPr>
        <w:tab/>
      </w:r>
      <w:r w:rsidRPr="004C6EF9">
        <w:rPr>
          <w:rFonts w:ascii="Times New Roman" w:hAnsi="Times New Roman" w:cs="Times New Roman"/>
          <w:sz w:val="28"/>
          <w:szCs w:val="28"/>
        </w:rPr>
        <w:tab/>
      </w:r>
      <w:r w:rsidRPr="004C6EF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Іван Патей</w:t>
      </w:r>
    </w:p>
    <w:p w:rsidR="00CB6BB7" w:rsidRDefault="00CB6BB7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31722211"/>
    </w:p>
    <w:p w:rsidR="00CB6BB7" w:rsidRDefault="00CB6BB7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B6BB7" w:rsidRDefault="00CB6BB7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B6BB7" w:rsidRDefault="00CB6BB7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B6BB7" w:rsidRDefault="00CB6BB7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B6BB7" w:rsidRDefault="00CB6BB7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B6BB7" w:rsidRDefault="00CB6BB7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B6BB7" w:rsidRDefault="00CB6BB7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20" w:rsidRDefault="00961220" w:rsidP="009612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Підготував:</w:t>
      </w:r>
    </w:p>
    <w:p w:rsidR="00961220" w:rsidRDefault="00961220" w:rsidP="0096122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соціально-гуманітарного відділу                                Т.І. Мартинюк                                              </w:t>
      </w:r>
    </w:p>
    <w:p w:rsidR="00961220" w:rsidRDefault="00961220" w:rsidP="0096122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:rsidR="00961220" w:rsidRDefault="00961220" w:rsidP="009612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кадрового та </w:t>
      </w:r>
    </w:p>
    <w:p w:rsidR="00961220" w:rsidRDefault="00961220" w:rsidP="009612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забезпечення                                                                  Л.Б. Шуберт</w:t>
      </w:r>
    </w:p>
    <w:p w:rsidR="00961220" w:rsidRDefault="00961220" w:rsidP="009612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1220" w:rsidRDefault="00DA66ED" w:rsidP="009612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61220">
        <w:rPr>
          <w:rFonts w:ascii="Times New Roman" w:hAnsi="Times New Roman"/>
          <w:sz w:val="28"/>
          <w:szCs w:val="28"/>
        </w:rPr>
        <w:t xml:space="preserve">аступник сільського голови з </w:t>
      </w:r>
    </w:p>
    <w:p w:rsidR="00961220" w:rsidRDefault="00961220" w:rsidP="009612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питань діяльності виконавчих органів                                          І.М. Рибак                            </w:t>
      </w:r>
    </w:p>
    <w:p w:rsidR="00961220" w:rsidRDefault="00961220" w:rsidP="0096122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E3F09" w:rsidRDefault="00961220" w:rsidP="00F84AEF">
      <w:pPr>
        <w:spacing w:line="240" w:lineRule="auto"/>
      </w:pPr>
      <w:r>
        <w:rPr>
          <w:rFonts w:ascii="Times New Roman" w:hAnsi="Times New Roman"/>
          <w:sz w:val="28"/>
          <w:szCs w:val="28"/>
        </w:rPr>
        <w:t>Секретар сільської ради                                                                 Ж.В. Дем’янчук</w:t>
      </w:r>
      <w:bookmarkEnd w:id="1"/>
    </w:p>
    <w:sectPr w:rsidR="00BE3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92746"/>
    <w:multiLevelType w:val="multilevel"/>
    <w:tmpl w:val="630AE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1E93D46"/>
    <w:multiLevelType w:val="hybridMultilevel"/>
    <w:tmpl w:val="1C323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D50BC"/>
    <w:rsid w:val="000554BF"/>
    <w:rsid w:val="000B3AB5"/>
    <w:rsid w:val="00102B85"/>
    <w:rsid w:val="00110974"/>
    <w:rsid w:val="00166DCA"/>
    <w:rsid w:val="001D0D9A"/>
    <w:rsid w:val="00206D48"/>
    <w:rsid w:val="00220A6F"/>
    <w:rsid w:val="00291FB2"/>
    <w:rsid w:val="002A6763"/>
    <w:rsid w:val="002F2662"/>
    <w:rsid w:val="002F2CCC"/>
    <w:rsid w:val="003D50BC"/>
    <w:rsid w:val="00575A50"/>
    <w:rsid w:val="0068116E"/>
    <w:rsid w:val="008963DA"/>
    <w:rsid w:val="0090344A"/>
    <w:rsid w:val="00961220"/>
    <w:rsid w:val="009F0944"/>
    <w:rsid w:val="00A2788D"/>
    <w:rsid w:val="00A3293A"/>
    <w:rsid w:val="00BC23DE"/>
    <w:rsid w:val="00BE3F09"/>
    <w:rsid w:val="00C16A9A"/>
    <w:rsid w:val="00CB0956"/>
    <w:rsid w:val="00CB6BB7"/>
    <w:rsid w:val="00D5313C"/>
    <w:rsid w:val="00DA66ED"/>
    <w:rsid w:val="00EB54B8"/>
    <w:rsid w:val="00F8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0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2205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RePack by Diakov</cp:lastModifiedBy>
  <cp:revision>32</cp:revision>
  <cp:lastPrinted>2020-12-23T14:50:00Z</cp:lastPrinted>
  <dcterms:created xsi:type="dcterms:W3CDTF">2020-12-23T12:34:00Z</dcterms:created>
  <dcterms:modified xsi:type="dcterms:W3CDTF">2020-12-29T10:00:00Z</dcterms:modified>
</cp:coreProperties>
</file>