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86" w:rsidRPr="002A6044" w:rsidRDefault="00FC2F86" w:rsidP="00FC2F86">
      <w:pPr>
        <w:pStyle w:val="a3"/>
        <w:shd w:val="clear" w:color="auto" w:fill="FFFFFF"/>
        <w:spacing w:before="0" w:beforeAutospacing="0" w:after="0" w:afterAutospacing="0"/>
        <w:jc w:val="center"/>
        <w:rPr>
          <w:color w:val="525253"/>
          <w:sz w:val="28"/>
          <w:szCs w:val="28"/>
        </w:rPr>
      </w:pPr>
      <w:r w:rsidRPr="002A6044">
        <w:rPr>
          <w:b/>
          <w:bCs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 wp14:anchorId="331B14F7" wp14:editId="3100119C">
            <wp:extent cx="381000" cy="431800"/>
            <wp:effectExtent l="0" t="0" r="0" b="6350"/>
            <wp:docPr id="1" name="Рисунок 1" descr="trizy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zy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6044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2A6044">
        <w:rPr>
          <w:rStyle w:val="a4"/>
          <w:color w:val="000000"/>
          <w:sz w:val="28"/>
          <w:szCs w:val="28"/>
          <w:bdr w:val="none" w:sz="0" w:space="0" w:color="auto" w:frame="1"/>
        </w:rPr>
        <w:t>Україна</w:t>
      </w:r>
      <w:r w:rsidRPr="002A6044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         КРАСНОПІЛЬСЬКА СІЛЬСЬКА</w:t>
      </w:r>
      <w:r w:rsidRPr="002A6044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РАДА</w:t>
      </w:r>
      <w:r w:rsidRPr="002A6044">
        <w:rPr>
          <w:color w:val="000000"/>
          <w:sz w:val="28"/>
          <w:szCs w:val="28"/>
          <w:bdr w:val="none" w:sz="0" w:space="0" w:color="auto" w:frame="1"/>
        </w:rPr>
        <w:t> </w:t>
      </w:r>
    </w:p>
    <w:p w:rsidR="00FC2F86" w:rsidRDefault="00FC2F86" w:rsidP="00FC2F86">
      <w:pPr>
        <w:pStyle w:val="a3"/>
        <w:shd w:val="clear" w:color="auto" w:fill="FFFFFF"/>
        <w:tabs>
          <w:tab w:val="left" w:pos="2160"/>
        </w:tabs>
        <w:spacing w:before="0" w:beforeAutospacing="0" w:after="0" w:afterAutospacing="0"/>
        <w:rPr>
          <w:rStyle w:val="a4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                                           ЧУДНІВСЬКОГО РАЙОНУ</w:t>
      </w:r>
    </w:p>
    <w:p w:rsidR="00FC2F86" w:rsidRDefault="00FC2F86" w:rsidP="00FC2F86">
      <w:pPr>
        <w:pStyle w:val="a3"/>
        <w:shd w:val="clear" w:color="auto" w:fill="FFFFFF"/>
        <w:tabs>
          <w:tab w:val="left" w:pos="2160"/>
        </w:tabs>
        <w:spacing w:before="0" w:beforeAutospacing="0" w:after="0" w:afterAutospacing="0"/>
        <w:rPr>
          <w:rStyle w:val="a4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</w:rPr>
        <w:t xml:space="preserve">                                          ЖИТОМИРСЬКОЇ ОБЛАСТІ</w:t>
      </w:r>
    </w:p>
    <w:p w:rsidR="00FC2F86" w:rsidRDefault="00FC2F86" w:rsidP="00FC2F8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bdr w:val="none" w:sz="0" w:space="0" w:color="auto" w:frame="1"/>
        </w:rPr>
      </w:pPr>
    </w:p>
    <w:p w:rsidR="00FC2F86" w:rsidRPr="00532177" w:rsidRDefault="00FC2F86" w:rsidP="00FC2F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217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3217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532177">
        <w:rPr>
          <w:rFonts w:ascii="Times New Roman" w:hAnsi="Times New Roman"/>
          <w:b/>
          <w:sz w:val="28"/>
          <w:szCs w:val="28"/>
        </w:rPr>
        <w:t xml:space="preserve"> Я</w:t>
      </w:r>
    </w:p>
    <w:p w:rsidR="00FC2F86" w:rsidRPr="00532177" w:rsidRDefault="00FC2F86" w:rsidP="00FC2F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2177">
        <w:rPr>
          <w:rFonts w:ascii="Times New Roman" w:hAnsi="Times New Roman"/>
          <w:b/>
          <w:sz w:val="28"/>
          <w:szCs w:val="28"/>
        </w:rPr>
        <w:t>ВИКОНАВЧОГО  КОМІТЕТУ</w:t>
      </w:r>
    </w:p>
    <w:p w:rsidR="00FC2F86" w:rsidRDefault="00FC2F86" w:rsidP="00FC2F86">
      <w:pPr>
        <w:rPr>
          <w:rFonts w:ascii="Times New Roman" w:hAnsi="Times New Roman"/>
          <w:sz w:val="28"/>
          <w:szCs w:val="28"/>
        </w:rPr>
      </w:pPr>
    </w:p>
    <w:p w:rsidR="00FC2F86" w:rsidRPr="00467FB6" w:rsidRDefault="00FC2F86" w:rsidP="00AB09DA">
      <w:pPr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532177">
        <w:rPr>
          <w:rFonts w:ascii="Times New Roman" w:hAnsi="Times New Roman"/>
          <w:sz w:val="28"/>
          <w:szCs w:val="28"/>
        </w:rPr>
        <w:t>від</w:t>
      </w:r>
      <w:proofErr w:type="spellEnd"/>
      <w:r w:rsidRPr="00532177">
        <w:rPr>
          <w:rFonts w:ascii="Times New Roman" w:hAnsi="Times New Roman"/>
          <w:sz w:val="28"/>
          <w:szCs w:val="28"/>
        </w:rPr>
        <w:t xml:space="preserve"> </w:t>
      </w:r>
      <w:r w:rsidR="00467FB6">
        <w:rPr>
          <w:rFonts w:ascii="Times New Roman" w:hAnsi="Times New Roman"/>
          <w:sz w:val="28"/>
          <w:szCs w:val="28"/>
          <w:lang w:val="uk-UA"/>
        </w:rPr>
        <w:t>19 грудня</w:t>
      </w:r>
      <w:r w:rsidRPr="00532177">
        <w:rPr>
          <w:rFonts w:ascii="Times New Roman" w:hAnsi="Times New Roman"/>
          <w:sz w:val="28"/>
          <w:szCs w:val="28"/>
        </w:rPr>
        <w:t xml:space="preserve">  2018 року                                                  </w:t>
      </w:r>
      <w:r w:rsidRPr="00532177">
        <w:rPr>
          <w:rFonts w:ascii="Times New Roman" w:hAnsi="Times New Roman"/>
          <w:b/>
          <w:sz w:val="28"/>
          <w:szCs w:val="28"/>
        </w:rPr>
        <w:t xml:space="preserve">№ </w:t>
      </w:r>
      <w:r w:rsidR="00467FB6">
        <w:rPr>
          <w:rFonts w:ascii="Times New Roman" w:hAnsi="Times New Roman"/>
          <w:b/>
          <w:sz w:val="28"/>
          <w:szCs w:val="28"/>
          <w:lang w:val="uk-UA"/>
        </w:rPr>
        <w:t>60</w:t>
      </w:r>
      <w:bookmarkStart w:id="0" w:name="_GoBack"/>
      <w:bookmarkEnd w:id="0"/>
    </w:p>
    <w:p w:rsidR="00BD718A" w:rsidRPr="00FC2F86" w:rsidRDefault="00BD718A" w:rsidP="00BD718A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FC2F86">
        <w:rPr>
          <w:rFonts w:ascii="Times New Roman" w:eastAsiaTheme="minorHAnsi" w:hAnsi="Times New Roman"/>
          <w:b/>
          <w:sz w:val="28"/>
          <w:szCs w:val="28"/>
          <w:lang w:val="uk-UA"/>
        </w:rPr>
        <w:t>Про роботу сільського комунального підприємства «Добробут»</w:t>
      </w:r>
    </w:p>
    <w:p w:rsidR="00BD718A" w:rsidRPr="00FC2F86" w:rsidRDefault="00BD718A" w:rsidP="00BD718A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FC2F86">
        <w:rPr>
          <w:rFonts w:ascii="Times New Roman" w:eastAsiaTheme="minorHAnsi" w:hAnsi="Times New Roman"/>
          <w:b/>
          <w:sz w:val="28"/>
          <w:szCs w:val="28"/>
          <w:lang w:val="uk-UA"/>
        </w:rPr>
        <w:t>про роботу комунального підприємства у 2018 році</w:t>
      </w:r>
      <w:r w:rsidRPr="00FC2F86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</w:p>
    <w:p w:rsidR="00BD718A" w:rsidRPr="00FC2F86" w:rsidRDefault="00BD718A" w:rsidP="00BD718A">
      <w:pPr>
        <w:tabs>
          <w:tab w:val="left" w:pos="9355"/>
        </w:tabs>
        <w:spacing w:after="0" w:line="240" w:lineRule="auto"/>
        <w:ind w:right="-5"/>
        <w:jc w:val="both"/>
        <w:rPr>
          <w:rFonts w:asciiTheme="minorHAnsi" w:eastAsiaTheme="minorHAnsi" w:hAnsiTheme="minorHAnsi" w:cstheme="minorBidi"/>
          <w:b/>
          <w:lang w:val="uk-UA"/>
        </w:rPr>
      </w:pPr>
    </w:p>
    <w:p w:rsidR="00BD718A" w:rsidRDefault="00BD718A" w:rsidP="00BD718A">
      <w:pPr>
        <w:tabs>
          <w:tab w:val="left" w:pos="9355"/>
        </w:tabs>
        <w:spacing w:after="0" w:line="240" w:lineRule="auto"/>
        <w:ind w:right="-5"/>
        <w:jc w:val="both"/>
        <w:rPr>
          <w:rFonts w:asciiTheme="minorHAnsi" w:eastAsiaTheme="minorHAnsi" w:hAnsiTheme="minorHAnsi" w:cstheme="minorBidi"/>
          <w:lang w:val="uk-UA"/>
        </w:rPr>
      </w:pPr>
    </w:p>
    <w:p w:rsidR="00BD718A" w:rsidRDefault="00BD718A" w:rsidP="00BD718A">
      <w:pPr>
        <w:tabs>
          <w:tab w:val="left" w:pos="9355"/>
        </w:tabs>
        <w:spacing w:after="0" w:line="240" w:lineRule="auto"/>
        <w:ind w:right="-5"/>
        <w:jc w:val="both"/>
        <w:rPr>
          <w:rFonts w:asciiTheme="minorHAnsi" w:eastAsiaTheme="minorHAnsi" w:hAnsiTheme="minorHAnsi" w:cstheme="minorBidi"/>
          <w:lang w:val="uk-UA"/>
        </w:rPr>
      </w:pPr>
    </w:p>
    <w:p w:rsidR="00BD718A" w:rsidRDefault="00FC2F86" w:rsidP="00BD718A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  <w:r w:rsidR="00BD71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Заслухавши та обговоривши звіт директора КП «Добробут» Симона В.О. про роботу комунального підприємства у 2018 році, керуючись ст. 29 Закону України  </w:t>
      </w:r>
      <w:proofErr w:type="spellStart"/>
      <w:r w:rsidR="00BD718A">
        <w:rPr>
          <w:rFonts w:ascii="Times New Roman" w:eastAsia="Times New Roman" w:hAnsi="Times New Roman"/>
          <w:sz w:val="28"/>
          <w:szCs w:val="28"/>
          <w:lang w:val="uk-UA" w:eastAsia="ru-RU"/>
        </w:rPr>
        <w:t>„Про</w:t>
      </w:r>
      <w:proofErr w:type="spellEnd"/>
      <w:r w:rsidR="00BD71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місцеве самоврядування в Україні”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D71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 сільської ради </w:t>
      </w:r>
    </w:p>
    <w:p w:rsidR="00BD718A" w:rsidRDefault="00BD718A" w:rsidP="00BD7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ВИРІШИВ:</w:t>
      </w:r>
    </w:p>
    <w:p w:rsidR="00BD718A" w:rsidRDefault="00BD718A" w:rsidP="00BD718A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D718A" w:rsidRDefault="00BD718A" w:rsidP="00BD718A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467F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Звіт директора підприємства В.О. Симона про роботу КП «Добробут» у 2018 році взяти до відома.</w:t>
      </w:r>
    </w:p>
    <w:p w:rsidR="00BD718A" w:rsidRDefault="00BD718A" w:rsidP="00BD718A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 Визнати роботу  КП «Добробут» у 2018 році задовільною та такою, що потребує  покращення та активізації.</w:t>
      </w:r>
    </w:p>
    <w:p w:rsidR="00BD718A" w:rsidRDefault="00BD718A" w:rsidP="00BD7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 Рекомендувати директору КП «Добробут» В.О. Симону :</w:t>
      </w:r>
    </w:p>
    <w:p w:rsidR="00BD718A" w:rsidRDefault="00BD718A" w:rsidP="00BD71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3.1. продовжити  роботу  щодо організації безперебійного  забезпечення населення водою та вчасного та якісного ремонту водопровідної мережі;</w:t>
      </w:r>
    </w:p>
    <w:p w:rsidR="00BD718A" w:rsidRDefault="00BD718A" w:rsidP="00BD71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3.2. продовжити роботу щодо організації подв</w:t>
      </w:r>
      <w:r w:rsidR="00FC2F86">
        <w:rPr>
          <w:rFonts w:ascii="Times New Roman" w:eastAsia="Times New Roman" w:hAnsi="Times New Roman"/>
          <w:sz w:val="28"/>
          <w:szCs w:val="28"/>
          <w:lang w:val="uk-UA" w:eastAsia="ru-RU"/>
        </w:rPr>
        <w:t>ірного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збору та вивезення сміття, зокрема шляхом  активізації процесу укладення з мешканцями громади відповідних договорів;</w:t>
      </w:r>
    </w:p>
    <w:p w:rsidR="00BD718A" w:rsidRDefault="00BD718A" w:rsidP="00BD71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3.3. активізувати роботу щодо притягнення до адміністративної відповідальності порушників у сфері благоустрою;</w:t>
      </w:r>
    </w:p>
    <w:p w:rsidR="00BD718A" w:rsidRDefault="00BD718A" w:rsidP="00BD71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3.4. забезпечити належне утримання та відповідне розширення мережі контейнерних майданчиків для роздільного збору сміття;</w:t>
      </w:r>
    </w:p>
    <w:p w:rsidR="00BD718A" w:rsidRDefault="00BD718A" w:rsidP="00BD71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3.5. в разі потреби, надати виконкому сільської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обгрунтовані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пропозиції щодо  придбання необхідної техніки, обладнання,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інвентаря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</w:p>
    <w:p w:rsidR="00BD718A" w:rsidRDefault="00BD718A" w:rsidP="00BD7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внесення відповідних змін до штатної чисельності підприємства;</w:t>
      </w:r>
    </w:p>
    <w:p w:rsidR="00BD718A" w:rsidRDefault="00BD718A" w:rsidP="00BD7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Контроль за виконанням цього  рішення покласти на заступника сільського голови з питань діяльності виконавчих органів </w:t>
      </w:r>
      <w:r w:rsidR="00DE1779">
        <w:rPr>
          <w:rFonts w:ascii="Times New Roman" w:eastAsia="Times New Roman" w:hAnsi="Times New Roman"/>
          <w:sz w:val="28"/>
          <w:szCs w:val="28"/>
          <w:lang w:val="uk-UA" w:eastAsia="ru-RU"/>
        </w:rPr>
        <w:t>Рибак І.М.</w:t>
      </w:r>
    </w:p>
    <w:p w:rsidR="00BD718A" w:rsidRDefault="00BD718A" w:rsidP="00BD7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D718A" w:rsidRDefault="00BD718A" w:rsidP="00BD7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</w:p>
    <w:p w:rsidR="00BD718A" w:rsidRDefault="00BD718A" w:rsidP="00BD7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Сільський голова                                         </w:t>
      </w:r>
      <w:r w:rsidR="00DE177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І.В. </w:t>
      </w:r>
      <w:proofErr w:type="spellStart"/>
      <w:r w:rsidR="00DE1779">
        <w:rPr>
          <w:rFonts w:ascii="Times New Roman" w:eastAsia="Times New Roman" w:hAnsi="Times New Roman"/>
          <w:sz w:val="28"/>
          <w:szCs w:val="28"/>
          <w:lang w:val="uk-UA" w:eastAsia="ru-RU"/>
        </w:rPr>
        <w:t>Патей</w:t>
      </w:r>
      <w:proofErr w:type="spellEnd"/>
    </w:p>
    <w:p w:rsidR="00BA4959" w:rsidRDefault="00BA4959"/>
    <w:sectPr w:rsidR="00BA49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2FD"/>
    <w:rsid w:val="002F1A26"/>
    <w:rsid w:val="00467FB6"/>
    <w:rsid w:val="007642FD"/>
    <w:rsid w:val="00AB09DA"/>
    <w:rsid w:val="00BA4959"/>
    <w:rsid w:val="00BD718A"/>
    <w:rsid w:val="00DE1779"/>
    <w:rsid w:val="00FC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8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FC2F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C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F86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8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FC2F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C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F8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7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86B3C-1496-44EE-A87A-ECD988D4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2019-01-03T07:20:00Z</cp:lastPrinted>
  <dcterms:created xsi:type="dcterms:W3CDTF">2018-11-23T14:17:00Z</dcterms:created>
  <dcterms:modified xsi:type="dcterms:W3CDTF">2019-01-03T07:20:00Z</dcterms:modified>
</cp:coreProperties>
</file>