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DF" w:rsidRDefault="00AF12DF" w:rsidP="00AF12DF">
      <w:pPr>
        <w:jc w:val="center"/>
        <w:rPr>
          <w:rFonts w:ascii="Arial" w:hAnsi="Arial"/>
          <w:sz w:val="40"/>
        </w:rPr>
      </w:pPr>
      <w:r>
        <w:rPr>
          <w:rFonts w:ascii="Arial" w:hAnsi="Arial"/>
          <w:noProof/>
          <w:sz w:val="40"/>
          <w:lang w:val="uk-UA" w:eastAsia="uk-UA"/>
        </w:rPr>
        <w:drawing>
          <wp:inline distT="0" distB="0" distL="0" distR="0" wp14:anchorId="5C14585C" wp14:editId="138EAA40">
            <wp:extent cx="446405" cy="6273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2DF" w:rsidRDefault="00AF12DF" w:rsidP="00AF1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F12DF" w:rsidRDefault="00AF12DF" w:rsidP="00AF1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КРАСНОПІЛЬСЬКА СІЛЬСЬКА РАДА</w:t>
      </w:r>
    </w:p>
    <w:p w:rsidR="00AF12DF" w:rsidRDefault="00AF12DF" w:rsidP="00AF1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ОБЛАСТІ</w:t>
      </w:r>
    </w:p>
    <w:p w:rsidR="00AF12DF" w:rsidRDefault="00AF12DF" w:rsidP="00AF12DF">
      <w:pPr>
        <w:pStyle w:val="1"/>
        <w:rPr>
          <w:szCs w:val="28"/>
        </w:rPr>
      </w:pPr>
    </w:p>
    <w:p w:rsidR="00AF12DF" w:rsidRDefault="00AF12DF" w:rsidP="00AF12DF">
      <w:pPr>
        <w:pStyle w:val="1"/>
        <w:rPr>
          <w:szCs w:val="28"/>
        </w:rPr>
      </w:pPr>
      <w:r>
        <w:rPr>
          <w:szCs w:val="28"/>
        </w:rPr>
        <w:t>РІШЕННЯ</w:t>
      </w:r>
    </w:p>
    <w:p w:rsidR="00AF12DF" w:rsidRDefault="00AF12DF" w:rsidP="00AF12DF"/>
    <w:p w:rsidR="00AF12DF" w:rsidRDefault="00AF12DF" w:rsidP="00AF12DF">
      <w:pPr>
        <w:spacing w:line="48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41 </w:t>
      </w:r>
      <w:proofErr w:type="spellStart"/>
      <w:r>
        <w:rPr>
          <w:bCs/>
          <w:sz w:val="28"/>
          <w:szCs w:val="28"/>
        </w:rPr>
        <w:t>сесія</w:t>
      </w:r>
      <w:proofErr w:type="spellEnd"/>
      <w:r>
        <w:rPr>
          <w:bCs/>
          <w:sz w:val="28"/>
          <w:szCs w:val="28"/>
        </w:rPr>
        <w:t xml:space="preserve">                                                                          VІІ </w:t>
      </w:r>
      <w:proofErr w:type="spellStart"/>
      <w:r>
        <w:rPr>
          <w:bCs/>
          <w:sz w:val="28"/>
          <w:szCs w:val="28"/>
        </w:rPr>
        <w:t>скликання</w:t>
      </w:r>
      <w:proofErr w:type="spellEnd"/>
    </w:p>
    <w:p w:rsidR="00AF12DF" w:rsidRPr="00B557E6" w:rsidRDefault="00AF12DF" w:rsidP="00AF12DF">
      <w:pPr>
        <w:rPr>
          <w:sz w:val="28"/>
          <w:lang w:val="uk-UA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29 </w:t>
      </w:r>
      <w:proofErr w:type="spellStart"/>
      <w:r>
        <w:rPr>
          <w:sz w:val="28"/>
        </w:rPr>
        <w:t>вересня</w:t>
      </w:r>
      <w:proofErr w:type="spellEnd"/>
      <w:r>
        <w:rPr>
          <w:sz w:val="28"/>
        </w:rPr>
        <w:t xml:space="preserve"> 2020 року          № </w:t>
      </w:r>
      <w:r w:rsidR="00B557E6">
        <w:rPr>
          <w:sz w:val="28"/>
          <w:lang w:val="uk-UA"/>
        </w:rPr>
        <w:t>2120</w:t>
      </w:r>
    </w:p>
    <w:p w:rsidR="00AF12DF" w:rsidRDefault="00AF12DF" w:rsidP="00AF12DF">
      <w:pPr>
        <w:pStyle w:val="2"/>
        <w:spacing w:before="0" w:after="0"/>
        <w:ind w:right="3790"/>
        <w:jc w:val="left"/>
        <w:rPr>
          <w:rFonts w:ascii="Times New Roman" w:hAnsi="Times New Roman" w:cs="Times New Roman"/>
          <w:b w:val="0"/>
          <w:i w:val="0"/>
        </w:rPr>
      </w:pPr>
    </w:p>
    <w:p w:rsidR="00AF12DF" w:rsidRPr="00CB6D0A" w:rsidRDefault="00AF12DF" w:rsidP="00AF12DF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 затвердження робоч</w:t>
      </w:r>
      <w:r>
        <w:rPr>
          <w:b/>
          <w:sz w:val="28"/>
          <w:szCs w:val="28"/>
          <w:lang w:val="uk-UA"/>
        </w:rPr>
        <w:t>ого</w:t>
      </w:r>
      <w:r w:rsidRPr="00CB6D0A">
        <w:rPr>
          <w:b/>
          <w:sz w:val="28"/>
          <w:szCs w:val="28"/>
          <w:lang w:val="uk-UA"/>
        </w:rPr>
        <w:t xml:space="preserve"> проект</w:t>
      </w:r>
      <w:r>
        <w:rPr>
          <w:b/>
          <w:sz w:val="28"/>
          <w:szCs w:val="28"/>
          <w:lang w:val="uk-UA"/>
        </w:rPr>
        <w:t>у</w:t>
      </w:r>
      <w:r w:rsidRPr="00CB6D0A">
        <w:rPr>
          <w:b/>
          <w:sz w:val="28"/>
          <w:szCs w:val="28"/>
          <w:lang w:val="uk-UA"/>
        </w:rPr>
        <w:t xml:space="preserve"> та</w:t>
      </w:r>
    </w:p>
    <w:p w:rsidR="00AF12DF" w:rsidRPr="00CB6D0A" w:rsidRDefault="00AF12DF" w:rsidP="00AF12DF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проектно-кошторисної документації по</w:t>
      </w:r>
    </w:p>
    <w:p w:rsidR="00AF12DF" w:rsidRDefault="00AF12DF" w:rsidP="00AF12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капітальному ремонту дороги </w:t>
      </w:r>
      <w:proofErr w:type="spellStart"/>
      <w:r>
        <w:rPr>
          <w:b/>
          <w:sz w:val="28"/>
          <w:szCs w:val="28"/>
          <w:lang w:val="uk-UA"/>
        </w:rPr>
        <w:t>Молочки-Стетківці</w:t>
      </w:r>
      <w:proofErr w:type="spellEnd"/>
    </w:p>
    <w:p w:rsidR="00AF12DF" w:rsidRDefault="00AF12DF" w:rsidP="00AF12DF">
      <w:pPr>
        <w:rPr>
          <w:rFonts w:ascii="Arial" w:hAnsi="Arial"/>
          <w:sz w:val="40"/>
          <w:lang w:val="uk-UA"/>
        </w:rPr>
      </w:pPr>
      <w:r>
        <w:rPr>
          <w:b/>
          <w:sz w:val="28"/>
          <w:szCs w:val="28"/>
          <w:lang w:val="uk-UA"/>
        </w:rPr>
        <w:t>Чуднівський район Житомирська область</w:t>
      </w:r>
    </w:p>
    <w:p w:rsidR="00AF12DF" w:rsidRDefault="00AF12DF" w:rsidP="006965E4">
      <w:pPr>
        <w:jc w:val="center"/>
        <w:rPr>
          <w:rFonts w:ascii="Arial" w:hAnsi="Arial"/>
          <w:sz w:val="40"/>
          <w:lang w:val="uk-UA"/>
        </w:rPr>
      </w:pPr>
    </w:p>
    <w:p w:rsidR="00AF12DF" w:rsidRDefault="00AF12DF" w:rsidP="00AF12D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825B1E">
        <w:rPr>
          <w:sz w:val="28"/>
          <w:szCs w:val="28"/>
          <w:lang w:val="uk-UA"/>
        </w:rPr>
        <w:t xml:space="preserve"> </w:t>
      </w:r>
      <w:r w:rsidRPr="00E0724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26 Закону України «Про місцеве самоврядування в Україні», відповідно вимог Бюджетного кодексу України, з метою забезпечення виконання Плану соціально-економічного розвитку Краснопільської сільської  ради на 2021 рік,</w:t>
      </w:r>
      <w:r>
        <w:rPr>
          <w:b/>
          <w:sz w:val="28"/>
          <w:szCs w:val="28"/>
          <w:lang w:val="uk-UA"/>
        </w:rPr>
        <w:t xml:space="preserve"> </w:t>
      </w:r>
      <w:r w:rsidRPr="00825B1E">
        <w:rPr>
          <w:sz w:val="28"/>
          <w:szCs w:val="28"/>
          <w:lang w:val="uk-UA"/>
        </w:rPr>
        <w:t>посилення спроможності місцевої громади</w:t>
      </w:r>
      <w:r>
        <w:rPr>
          <w:sz w:val="28"/>
          <w:szCs w:val="28"/>
          <w:lang w:val="uk-UA"/>
        </w:rPr>
        <w:t xml:space="preserve"> та забезпечення</w:t>
      </w:r>
      <w:r w:rsidRPr="00825B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згуртованості, належного рівня безпеки громадян на дорогах і вулицях, враховуючи позитивні експертні звіти ДП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»:</w:t>
      </w:r>
    </w:p>
    <w:p w:rsidR="0087794C" w:rsidRPr="0087794C" w:rsidRDefault="00AF12DF" w:rsidP="0087794C">
      <w:pPr>
        <w:pStyle w:val="a3"/>
        <w:numPr>
          <w:ilvl w:val="0"/>
          <w:numId w:val="1"/>
        </w:numPr>
        <w:ind w:hanging="291"/>
        <w:jc w:val="both"/>
        <w:rPr>
          <w:sz w:val="28"/>
          <w:szCs w:val="28"/>
          <w:lang w:val="uk-UA"/>
        </w:rPr>
      </w:pPr>
      <w:r w:rsidRPr="0087794C">
        <w:rPr>
          <w:sz w:val="28"/>
          <w:szCs w:val="28"/>
          <w:lang w:val="uk-UA"/>
        </w:rPr>
        <w:t>№06-0298-19 від 08.08. 2019</w:t>
      </w:r>
      <w:r w:rsidR="0087794C" w:rsidRPr="0087794C">
        <w:rPr>
          <w:sz w:val="28"/>
          <w:szCs w:val="28"/>
          <w:lang w:val="uk-UA"/>
        </w:rPr>
        <w:t xml:space="preserve"> року</w:t>
      </w:r>
      <w:r w:rsidR="0087794C" w:rsidRPr="0087794C">
        <w:rPr>
          <w:sz w:val="28"/>
          <w:szCs w:val="28"/>
          <w:lang w:val="uk-UA"/>
        </w:rPr>
        <w:t>(експертн</w:t>
      </w:r>
      <w:r w:rsidR="0087794C" w:rsidRPr="0087794C">
        <w:rPr>
          <w:sz w:val="28"/>
          <w:szCs w:val="28"/>
          <w:lang w:val="uk-UA"/>
        </w:rPr>
        <w:t xml:space="preserve">ий </w:t>
      </w:r>
      <w:r w:rsidR="0087794C" w:rsidRPr="0087794C">
        <w:rPr>
          <w:sz w:val="28"/>
          <w:szCs w:val="28"/>
          <w:lang w:val="uk-UA"/>
        </w:rPr>
        <w:t xml:space="preserve"> звіт дода</w:t>
      </w:r>
      <w:r w:rsidR="0087794C" w:rsidRPr="0087794C">
        <w:rPr>
          <w:sz w:val="28"/>
          <w:szCs w:val="28"/>
          <w:lang w:val="uk-UA"/>
        </w:rPr>
        <w:t>є</w:t>
      </w:r>
      <w:r w:rsidR="0087794C" w:rsidRPr="0087794C">
        <w:rPr>
          <w:sz w:val="28"/>
          <w:szCs w:val="28"/>
          <w:lang w:val="uk-UA"/>
        </w:rPr>
        <w:t>ться), щодо розгляду кошторисної частини проектної документації робочих проектів:</w:t>
      </w:r>
    </w:p>
    <w:p w:rsidR="0087794C" w:rsidRDefault="0087794C" w:rsidP="0087794C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автомобільної дороги </w:t>
      </w:r>
      <w:proofErr w:type="spellStart"/>
      <w:r>
        <w:rPr>
          <w:sz w:val="28"/>
          <w:szCs w:val="28"/>
          <w:lang w:val="uk-UA"/>
        </w:rPr>
        <w:t>Молочки-Стетківці</w:t>
      </w:r>
      <w:proofErr w:type="spellEnd"/>
      <w:r>
        <w:rPr>
          <w:sz w:val="28"/>
          <w:szCs w:val="28"/>
          <w:lang w:val="uk-UA"/>
        </w:rPr>
        <w:t>, Чуднівський район Житомирська область)»;</w:t>
      </w:r>
    </w:p>
    <w:p w:rsidR="0087794C" w:rsidRPr="0087794C" w:rsidRDefault="0087794C" w:rsidP="0087794C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7794C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проектом: «Капітальний ремонт автомобільної дороги </w:t>
      </w:r>
      <w:proofErr w:type="spellStart"/>
      <w:r w:rsidRPr="0087794C">
        <w:rPr>
          <w:sz w:val="28"/>
          <w:szCs w:val="28"/>
          <w:lang w:val="uk-UA"/>
        </w:rPr>
        <w:t>Молочки-Стетківці</w:t>
      </w:r>
      <w:proofErr w:type="spellEnd"/>
      <w:r w:rsidRPr="0087794C">
        <w:rPr>
          <w:sz w:val="28"/>
          <w:szCs w:val="28"/>
          <w:lang w:val="uk-UA"/>
        </w:rPr>
        <w:t>, Чуднівський район Житомирська область)»</w:t>
      </w:r>
    </w:p>
    <w:p w:rsidR="0087794C" w:rsidRPr="00416BDC" w:rsidRDefault="0087794C" w:rsidP="0087794C">
      <w:pPr>
        <w:pStyle w:val="a3"/>
        <w:ind w:left="709"/>
        <w:jc w:val="both"/>
        <w:rPr>
          <w:sz w:val="28"/>
          <w:szCs w:val="28"/>
          <w:lang w:val="uk-UA"/>
        </w:rPr>
      </w:pPr>
      <w:r w:rsidRPr="00416BDC">
        <w:rPr>
          <w:sz w:val="28"/>
          <w:szCs w:val="28"/>
          <w:lang w:val="uk-UA"/>
        </w:rPr>
        <w:t xml:space="preserve"> в таких показниках (в поточних цінах станом на </w:t>
      </w:r>
      <w:r>
        <w:rPr>
          <w:sz w:val="28"/>
          <w:szCs w:val="28"/>
          <w:lang w:val="uk-UA"/>
        </w:rPr>
        <w:t>19.06.</w:t>
      </w:r>
      <w:r w:rsidRPr="00416BDC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416BDC">
        <w:rPr>
          <w:sz w:val="28"/>
          <w:szCs w:val="28"/>
          <w:lang w:val="uk-UA"/>
        </w:rPr>
        <w:t xml:space="preserve"> року) в сумі  кошторисної вартості:</w:t>
      </w:r>
    </w:p>
    <w:p w:rsidR="0087794C" w:rsidRDefault="0087794C" w:rsidP="0087794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зведений кошторис – 16578,834 тис. грн., в т.ч.:</w:t>
      </w:r>
    </w:p>
    <w:p w:rsidR="0087794C" w:rsidRDefault="0087794C" w:rsidP="0087794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будівельні роботи – 13014,949 тис. грн.;</w:t>
      </w:r>
    </w:p>
    <w:p w:rsidR="0087794C" w:rsidRDefault="0087794C" w:rsidP="0087794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– 3563,885 тис. грн.</w:t>
      </w:r>
    </w:p>
    <w:p w:rsidR="0087794C" w:rsidRPr="0087794C" w:rsidRDefault="0087794C" w:rsidP="0087794C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7794C">
        <w:rPr>
          <w:sz w:val="28"/>
          <w:szCs w:val="28"/>
          <w:lang w:val="uk-UA"/>
        </w:rPr>
        <w:t xml:space="preserve">Контроль за  виконанням рішення покласти на постійну комісію сільської ради з питань  бюджету, комунальної власності та планування соціального-економічного розвитку, (голова комісії </w:t>
      </w:r>
      <w:proofErr w:type="spellStart"/>
      <w:r w:rsidRPr="0087794C">
        <w:rPr>
          <w:sz w:val="28"/>
          <w:szCs w:val="28"/>
          <w:lang w:val="uk-UA"/>
        </w:rPr>
        <w:t>Кучинська</w:t>
      </w:r>
      <w:proofErr w:type="spellEnd"/>
      <w:r w:rsidRPr="0087794C">
        <w:rPr>
          <w:sz w:val="28"/>
          <w:szCs w:val="28"/>
          <w:lang w:val="uk-UA"/>
        </w:rPr>
        <w:t xml:space="preserve"> З.М.).</w:t>
      </w:r>
    </w:p>
    <w:p w:rsidR="0087794C" w:rsidRDefault="0087794C" w:rsidP="0087794C">
      <w:pPr>
        <w:jc w:val="both"/>
        <w:rPr>
          <w:sz w:val="28"/>
          <w:szCs w:val="28"/>
          <w:lang w:val="uk-UA"/>
        </w:rPr>
      </w:pPr>
    </w:p>
    <w:p w:rsidR="0087794C" w:rsidRDefault="0087794C" w:rsidP="0087794C">
      <w:pPr>
        <w:jc w:val="both"/>
        <w:rPr>
          <w:sz w:val="28"/>
          <w:szCs w:val="28"/>
          <w:lang w:val="uk-UA"/>
        </w:rPr>
      </w:pPr>
    </w:p>
    <w:p w:rsidR="0087794C" w:rsidRPr="0087447C" w:rsidRDefault="0087794C" w:rsidP="0087794C">
      <w:pPr>
        <w:rPr>
          <w:sz w:val="28"/>
          <w:szCs w:val="28"/>
          <w:lang w:val="uk-UA"/>
        </w:rPr>
      </w:pPr>
      <w:r w:rsidRPr="0087447C">
        <w:rPr>
          <w:sz w:val="28"/>
          <w:szCs w:val="28"/>
          <w:lang w:val="uk-UA"/>
        </w:rPr>
        <w:t xml:space="preserve">Сільський голова                                                 І.В. </w:t>
      </w:r>
      <w:proofErr w:type="spellStart"/>
      <w:r w:rsidRPr="0087447C">
        <w:rPr>
          <w:sz w:val="28"/>
          <w:szCs w:val="28"/>
          <w:lang w:val="uk-UA"/>
        </w:rPr>
        <w:t>Патей</w:t>
      </w:r>
      <w:proofErr w:type="spellEnd"/>
    </w:p>
    <w:p w:rsidR="00AF12DF" w:rsidRDefault="00AF12DF" w:rsidP="006965E4">
      <w:pPr>
        <w:jc w:val="center"/>
        <w:rPr>
          <w:rFonts w:ascii="Arial" w:hAnsi="Arial"/>
          <w:sz w:val="40"/>
          <w:lang w:val="uk-UA"/>
        </w:rPr>
      </w:pPr>
    </w:p>
    <w:p w:rsidR="00AF12DF" w:rsidRDefault="00AF12DF" w:rsidP="006965E4">
      <w:pPr>
        <w:jc w:val="center"/>
        <w:rPr>
          <w:rFonts w:ascii="Arial" w:hAnsi="Arial"/>
          <w:sz w:val="40"/>
          <w:lang w:val="uk-UA"/>
        </w:rPr>
      </w:pPr>
    </w:p>
    <w:p w:rsidR="006965E4" w:rsidRDefault="006965E4" w:rsidP="006965E4">
      <w:pPr>
        <w:jc w:val="center"/>
        <w:rPr>
          <w:rFonts w:ascii="Arial" w:hAnsi="Arial"/>
          <w:sz w:val="40"/>
        </w:rPr>
      </w:pPr>
      <w:r>
        <w:rPr>
          <w:rFonts w:ascii="Arial" w:hAnsi="Arial"/>
          <w:noProof/>
          <w:sz w:val="40"/>
          <w:lang w:val="uk-UA" w:eastAsia="uk-UA"/>
        </w:rPr>
        <w:lastRenderedPageBreak/>
        <w:drawing>
          <wp:inline distT="0" distB="0" distL="0" distR="0" wp14:anchorId="2E90B43F" wp14:editId="005FA252">
            <wp:extent cx="446405" cy="62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E4" w:rsidRDefault="006965E4" w:rsidP="006965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965E4" w:rsidRDefault="006965E4" w:rsidP="006965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КРАСНОПІЛЬСЬКА СІЛЬСЬКА РАДА</w:t>
      </w:r>
    </w:p>
    <w:p w:rsidR="006965E4" w:rsidRDefault="006965E4" w:rsidP="006965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ЧУДНІВСЬКОГО РАЙОНУ ЖИТОМИРСЬКОЇ ОБЛАСТІ</w:t>
      </w:r>
    </w:p>
    <w:p w:rsidR="006965E4" w:rsidRDefault="006965E4" w:rsidP="006965E4">
      <w:pPr>
        <w:pStyle w:val="1"/>
        <w:rPr>
          <w:szCs w:val="28"/>
        </w:rPr>
      </w:pPr>
    </w:p>
    <w:p w:rsidR="006965E4" w:rsidRDefault="006965E4" w:rsidP="006965E4">
      <w:pPr>
        <w:pStyle w:val="1"/>
        <w:rPr>
          <w:szCs w:val="28"/>
        </w:rPr>
      </w:pPr>
      <w:r>
        <w:rPr>
          <w:szCs w:val="28"/>
        </w:rPr>
        <w:t>РІШЕННЯ</w:t>
      </w:r>
    </w:p>
    <w:p w:rsidR="006965E4" w:rsidRDefault="006965E4" w:rsidP="006965E4"/>
    <w:p w:rsidR="006965E4" w:rsidRDefault="006965E4" w:rsidP="006965E4">
      <w:pPr>
        <w:spacing w:line="48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41 </w:t>
      </w:r>
      <w:proofErr w:type="spellStart"/>
      <w:r>
        <w:rPr>
          <w:bCs/>
          <w:sz w:val="28"/>
          <w:szCs w:val="28"/>
        </w:rPr>
        <w:t>сесія</w:t>
      </w:r>
      <w:proofErr w:type="spellEnd"/>
      <w:r>
        <w:rPr>
          <w:bCs/>
          <w:sz w:val="28"/>
          <w:szCs w:val="28"/>
        </w:rPr>
        <w:t xml:space="preserve">                                                                          VІІ </w:t>
      </w:r>
      <w:proofErr w:type="spellStart"/>
      <w:r>
        <w:rPr>
          <w:bCs/>
          <w:sz w:val="28"/>
          <w:szCs w:val="28"/>
        </w:rPr>
        <w:t>скликання</w:t>
      </w:r>
      <w:proofErr w:type="spellEnd"/>
    </w:p>
    <w:p w:rsidR="006965E4" w:rsidRPr="00B557E6" w:rsidRDefault="006965E4" w:rsidP="006965E4">
      <w:pPr>
        <w:rPr>
          <w:sz w:val="28"/>
          <w:lang w:val="uk-UA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29 </w:t>
      </w:r>
      <w:proofErr w:type="spellStart"/>
      <w:r>
        <w:rPr>
          <w:sz w:val="28"/>
        </w:rPr>
        <w:t>вересня</w:t>
      </w:r>
      <w:proofErr w:type="spellEnd"/>
      <w:r>
        <w:rPr>
          <w:sz w:val="28"/>
        </w:rPr>
        <w:t xml:space="preserve"> 2020 року          № </w:t>
      </w:r>
      <w:r w:rsidR="00B557E6">
        <w:rPr>
          <w:sz w:val="28"/>
          <w:lang w:val="uk-UA"/>
        </w:rPr>
        <w:t>2121</w:t>
      </w:r>
      <w:bookmarkStart w:id="0" w:name="_GoBack"/>
      <w:bookmarkEnd w:id="0"/>
    </w:p>
    <w:p w:rsidR="006965E4" w:rsidRDefault="006965E4" w:rsidP="006965E4">
      <w:pPr>
        <w:pStyle w:val="2"/>
        <w:spacing w:before="0" w:after="0"/>
        <w:ind w:right="3790"/>
        <w:jc w:val="left"/>
        <w:rPr>
          <w:rFonts w:ascii="Times New Roman" w:hAnsi="Times New Roman" w:cs="Times New Roman"/>
          <w:b w:val="0"/>
          <w:i w:val="0"/>
        </w:rPr>
      </w:pPr>
    </w:p>
    <w:p w:rsidR="006965E4" w:rsidRPr="00CB6D0A" w:rsidRDefault="006965E4" w:rsidP="006965E4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 затвердження робоч</w:t>
      </w:r>
      <w:r w:rsidR="00AF12DF">
        <w:rPr>
          <w:b/>
          <w:sz w:val="28"/>
          <w:szCs w:val="28"/>
          <w:lang w:val="uk-UA"/>
        </w:rPr>
        <w:t>ого</w:t>
      </w:r>
      <w:r w:rsidRPr="00CB6D0A">
        <w:rPr>
          <w:b/>
          <w:sz w:val="28"/>
          <w:szCs w:val="28"/>
          <w:lang w:val="uk-UA"/>
        </w:rPr>
        <w:t xml:space="preserve"> проект</w:t>
      </w:r>
      <w:r w:rsidR="00AF12DF">
        <w:rPr>
          <w:b/>
          <w:sz w:val="28"/>
          <w:szCs w:val="28"/>
          <w:lang w:val="uk-UA"/>
        </w:rPr>
        <w:t>у</w:t>
      </w:r>
      <w:r w:rsidRPr="00CB6D0A">
        <w:rPr>
          <w:b/>
          <w:sz w:val="28"/>
          <w:szCs w:val="28"/>
          <w:lang w:val="uk-UA"/>
        </w:rPr>
        <w:t xml:space="preserve"> та</w:t>
      </w:r>
    </w:p>
    <w:p w:rsidR="006965E4" w:rsidRPr="00CB6D0A" w:rsidRDefault="006965E4" w:rsidP="006965E4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проектно-кошторисної документації по</w:t>
      </w:r>
    </w:p>
    <w:p w:rsidR="006965E4" w:rsidRDefault="006965E4" w:rsidP="006965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капітальному ремонту </w:t>
      </w:r>
      <w:r w:rsidR="005D44B2">
        <w:rPr>
          <w:b/>
          <w:sz w:val="28"/>
          <w:szCs w:val="28"/>
          <w:lang w:val="uk-UA"/>
        </w:rPr>
        <w:t xml:space="preserve">вулиці </w:t>
      </w:r>
      <w:proofErr w:type="spellStart"/>
      <w:r w:rsidR="005D44B2">
        <w:rPr>
          <w:b/>
          <w:sz w:val="28"/>
          <w:szCs w:val="28"/>
          <w:lang w:val="uk-UA"/>
        </w:rPr>
        <w:t>Молочківська</w:t>
      </w:r>
      <w:proofErr w:type="spellEnd"/>
      <w:r w:rsidR="005D44B2">
        <w:rPr>
          <w:b/>
          <w:sz w:val="28"/>
          <w:szCs w:val="28"/>
          <w:lang w:val="uk-UA"/>
        </w:rPr>
        <w:t xml:space="preserve"> </w:t>
      </w:r>
    </w:p>
    <w:p w:rsidR="005D44B2" w:rsidRPr="00CB6D0A" w:rsidRDefault="00AF12DF" w:rsidP="006965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D44B2">
        <w:rPr>
          <w:b/>
          <w:sz w:val="28"/>
          <w:szCs w:val="28"/>
          <w:lang w:val="uk-UA"/>
        </w:rPr>
        <w:t xml:space="preserve"> селі </w:t>
      </w:r>
      <w:proofErr w:type="spellStart"/>
      <w:r w:rsidR="005D44B2">
        <w:rPr>
          <w:b/>
          <w:sz w:val="28"/>
          <w:szCs w:val="28"/>
          <w:lang w:val="uk-UA"/>
        </w:rPr>
        <w:t>Стетківці</w:t>
      </w:r>
      <w:proofErr w:type="spellEnd"/>
      <w:r w:rsidR="005D44B2" w:rsidRPr="005D44B2">
        <w:rPr>
          <w:b/>
          <w:sz w:val="28"/>
          <w:szCs w:val="28"/>
          <w:lang w:val="uk-UA"/>
        </w:rPr>
        <w:t xml:space="preserve"> </w:t>
      </w:r>
      <w:r w:rsidR="005D44B2">
        <w:rPr>
          <w:b/>
          <w:sz w:val="28"/>
          <w:szCs w:val="28"/>
          <w:lang w:val="uk-UA"/>
        </w:rPr>
        <w:t>Чуднівський район Житомирська область</w:t>
      </w:r>
    </w:p>
    <w:p w:rsidR="006965E4" w:rsidRDefault="006965E4" w:rsidP="006965E4">
      <w:pPr>
        <w:jc w:val="both"/>
        <w:rPr>
          <w:sz w:val="28"/>
          <w:szCs w:val="28"/>
          <w:lang w:val="uk-UA"/>
        </w:rPr>
      </w:pPr>
    </w:p>
    <w:p w:rsidR="006965E4" w:rsidRDefault="006965E4" w:rsidP="006965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825B1E">
        <w:rPr>
          <w:sz w:val="28"/>
          <w:szCs w:val="28"/>
          <w:lang w:val="uk-UA"/>
        </w:rPr>
        <w:t xml:space="preserve"> </w:t>
      </w:r>
      <w:r w:rsidRPr="00E0724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26 Закону України «Про місцеве самоврядування в Україні», відповідно вимог Бюджетного кодексу України, з метою забезпечення виконання Плану соціально-економічного розвитку Краснопільської сільської  ради на 2021 рік,</w:t>
      </w:r>
      <w:r>
        <w:rPr>
          <w:b/>
          <w:sz w:val="28"/>
          <w:szCs w:val="28"/>
          <w:lang w:val="uk-UA"/>
        </w:rPr>
        <w:t xml:space="preserve"> </w:t>
      </w:r>
      <w:r w:rsidRPr="00825B1E">
        <w:rPr>
          <w:sz w:val="28"/>
          <w:szCs w:val="28"/>
          <w:lang w:val="uk-UA"/>
        </w:rPr>
        <w:t>посилення спроможності місцевої громади</w:t>
      </w:r>
      <w:r>
        <w:rPr>
          <w:sz w:val="28"/>
          <w:szCs w:val="28"/>
          <w:lang w:val="uk-UA"/>
        </w:rPr>
        <w:t xml:space="preserve"> та забезпечення</w:t>
      </w:r>
      <w:r w:rsidRPr="00825B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згуртованості, належного рівня безпеки громадян на дорогах і вулицях, враховуючи позитивні експертні звіти </w:t>
      </w:r>
      <w:r w:rsidR="004B3E7F">
        <w:rPr>
          <w:sz w:val="28"/>
          <w:szCs w:val="28"/>
          <w:lang w:val="uk-UA"/>
        </w:rPr>
        <w:t xml:space="preserve">ДП </w:t>
      </w:r>
      <w:r>
        <w:rPr>
          <w:sz w:val="28"/>
          <w:szCs w:val="28"/>
          <w:lang w:val="uk-UA"/>
        </w:rPr>
        <w:t>«</w:t>
      </w:r>
      <w:proofErr w:type="spellStart"/>
      <w:r w:rsidR="004B3E7F"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»:</w:t>
      </w:r>
    </w:p>
    <w:p w:rsidR="006965E4" w:rsidRPr="00CB6D0A" w:rsidRDefault="004B3E7F" w:rsidP="006965E4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965E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6-0305-19</w:t>
      </w:r>
      <w:r w:rsidR="00696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965E4">
        <w:rPr>
          <w:sz w:val="28"/>
          <w:szCs w:val="28"/>
          <w:lang w:val="uk-UA"/>
        </w:rPr>
        <w:t>від 0</w:t>
      </w:r>
      <w:r>
        <w:rPr>
          <w:sz w:val="28"/>
          <w:szCs w:val="28"/>
          <w:lang w:val="uk-UA"/>
        </w:rPr>
        <w:t>5.08.</w:t>
      </w:r>
      <w:r w:rsidR="006965E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="006965E4">
        <w:rPr>
          <w:sz w:val="28"/>
          <w:szCs w:val="28"/>
          <w:lang w:val="uk-UA"/>
        </w:rPr>
        <w:t xml:space="preserve"> року (експертні звіти додаються), </w:t>
      </w:r>
      <w:r w:rsidR="006965E4" w:rsidRPr="00CB6D0A">
        <w:rPr>
          <w:sz w:val="28"/>
          <w:szCs w:val="28"/>
          <w:lang w:val="uk-UA"/>
        </w:rPr>
        <w:t>щодо розгляду кошторисної частини проектної документації робочих проектів:</w:t>
      </w:r>
    </w:p>
    <w:p w:rsidR="006965E4" w:rsidRPr="00CB6D0A" w:rsidRDefault="0087794C" w:rsidP="006965E4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965E4">
        <w:rPr>
          <w:sz w:val="28"/>
          <w:szCs w:val="28"/>
          <w:lang w:val="uk-UA"/>
        </w:rPr>
        <w:t>«</w:t>
      </w:r>
      <w:r w:rsidR="004B3E7F">
        <w:rPr>
          <w:sz w:val="28"/>
          <w:szCs w:val="28"/>
          <w:lang w:val="uk-UA"/>
        </w:rPr>
        <w:t xml:space="preserve">Капітальний ремонт вулиці </w:t>
      </w:r>
      <w:proofErr w:type="spellStart"/>
      <w:r w:rsidR="004B3E7F">
        <w:rPr>
          <w:sz w:val="28"/>
          <w:szCs w:val="28"/>
          <w:lang w:val="uk-UA"/>
        </w:rPr>
        <w:t>Молочківська</w:t>
      </w:r>
      <w:proofErr w:type="spellEnd"/>
      <w:r w:rsidR="004B3E7F">
        <w:rPr>
          <w:sz w:val="28"/>
          <w:szCs w:val="28"/>
          <w:lang w:val="uk-UA"/>
        </w:rPr>
        <w:t xml:space="preserve"> в </w:t>
      </w:r>
      <w:proofErr w:type="spellStart"/>
      <w:r w:rsidR="004B3E7F">
        <w:rPr>
          <w:sz w:val="28"/>
          <w:szCs w:val="28"/>
          <w:lang w:val="uk-UA"/>
        </w:rPr>
        <w:t>с.Стетківці</w:t>
      </w:r>
      <w:proofErr w:type="spellEnd"/>
      <w:r w:rsidR="004B3E7F">
        <w:rPr>
          <w:sz w:val="28"/>
          <w:szCs w:val="28"/>
          <w:lang w:val="uk-UA"/>
        </w:rPr>
        <w:t>, Чуднівський район Житомирська область</w:t>
      </w:r>
      <w:r w:rsidR="006965E4">
        <w:rPr>
          <w:sz w:val="28"/>
          <w:szCs w:val="28"/>
          <w:lang w:val="uk-UA"/>
        </w:rPr>
        <w:t xml:space="preserve">», </w:t>
      </w:r>
      <w:r w:rsidR="004B3E7F">
        <w:rPr>
          <w:sz w:val="28"/>
          <w:szCs w:val="28"/>
          <w:lang w:val="uk-UA"/>
        </w:rPr>
        <w:t>сільська</w:t>
      </w:r>
      <w:r w:rsidR="006965E4" w:rsidRPr="00CB6D0A">
        <w:rPr>
          <w:sz w:val="28"/>
          <w:szCs w:val="28"/>
          <w:lang w:val="uk-UA"/>
        </w:rPr>
        <w:t xml:space="preserve"> рада </w:t>
      </w:r>
    </w:p>
    <w:p w:rsidR="006965E4" w:rsidRDefault="006965E4" w:rsidP="006965E4">
      <w:pPr>
        <w:jc w:val="both"/>
        <w:rPr>
          <w:sz w:val="28"/>
          <w:szCs w:val="28"/>
          <w:lang w:val="uk-UA"/>
        </w:rPr>
      </w:pPr>
    </w:p>
    <w:p w:rsidR="006965E4" w:rsidRPr="00CB6D0A" w:rsidRDefault="006965E4" w:rsidP="006965E4">
      <w:pPr>
        <w:jc w:val="center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ВИРІШИЛА:</w:t>
      </w:r>
    </w:p>
    <w:p w:rsidR="006965E4" w:rsidRDefault="006965E4" w:rsidP="006965E4">
      <w:pPr>
        <w:jc w:val="both"/>
        <w:rPr>
          <w:sz w:val="28"/>
          <w:szCs w:val="28"/>
          <w:lang w:val="uk-UA"/>
        </w:rPr>
      </w:pPr>
    </w:p>
    <w:p w:rsidR="006965E4" w:rsidRPr="0087447C" w:rsidRDefault="006965E4" w:rsidP="0087794C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7447C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проектом: </w:t>
      </w:r>
      <w:r w:rsidR="0087447C">
        <w:rPr>
          <w:sz w:val="28"/>
          <w:szCs w:val="28"/>
          <w:lang w:val="uk-UA"/>
        </w:rPr>
        <w:t xml:space="preserve">«Капітальний ремонт вулиці </w:t>
      </w:r>
      <w:proofErr w:type="spellStart"/>
      <w:r w:rsidR="0087447C">
        <w:rPr>
          <w:sz w:val="28"/>
          <w:szCs w:val="28"/>
          <w:lang w:val="uk-UA"/>
        </w:rPr>
        <w:t>Молочківська</w:t>
      </w:r>
      <w:proofErr w:type="spellEnd"/>
      <w:r w:rsidR="0087447C">
        <w:rPr>
          <w:sz w:val="28"/>
          <w:szCs w:val="28"/>
          <w:lang w:val="uk-UA"/>
        </w:rPr>
        <w:t xml:space="preserve"> в </w:t>
      </w:r>
      <w:proofErr w:type="spellStart"/>
      <w:r w:rsidR="0087447C">
        <w:rPr>
          <w:sz w:val="28"/>
          <w:szCs w:val="28"/>
          <w:lang w:val="uk-UA"/>
        </w:rPr>
        <w:t>с.Стетківці</w:t>
      </w:r>
      <w:proofErr w:type="spellEnd"/>
      <w:r w:rsidR="0087447C">
        <w:rPr>
          <w:sz w:val="28"/>
          <w:szCs w:val="28"/>
          <w:lang w:val="uk-UA"/>
        </w:rPr>
        <w:t xml:space="preserve">, Чуднівський район Житомирська область» </w:t>
      </w:r>
      <w:r w:rsidRPr="0087447C">
        <w:rPr>
          <w:sz w:val="28"/>
          <w:szCs w:val="28"/>
          <w:lang w:val="uk-UA"/>
        </w:rPr>
        <w:t xml:space="preserve">в таких показниках (в поточних цінах станом на </w:t>
      </w:r>
      <w:r w:rsidR="0087447C">
        <w:rPr>
          <w:sz w:val="28"/>
          <w:szCs w:val="28"/>
          <w:lang w:val="uk-UA"/>
        </w:rPr>
        <w:t>19.06.</w:t>
      </w:r>
      <w:r w:rsidR="0087447C" w:rsidRPr="00416BDC">
        <w:rPr>
          <w:sz w:val="28"/>
          <w:szCs w:val="28"/>
          <w:lang w:val="uk-UA"/>
        </w:rPr>
        <w:t>201</w:t>
      </w:r>
      <w:r w:rsidR="0087447C">
        <w:rPr>
          <w:sz w:val="28"/>
          <w:szCs w:val="28"/>
          <w:lang w:val="uk-UA"/>
        </w:rPr>
        <w:t>9</w:t>
      </w:r>
      <w:r w:rsidR="0087447C" w:rsidRPr="00416BDC">
        <w:rPr>
          <w:sz w:val="28"/>
          <w:szCs w:val="28"/>
          <w:lang w:val="uk-UA"/>
        </w:rPr>
        <w:t xml:space="preserve"> року</w:t>
      </w:r>
      <w:r w:rsidRPr="0087447C">
        <w:rPr>
          <w:sz w:val="28"/>
          <w:szCs w:val="28"/>
          <w:lang w:val="uk-UA"/>
        </w:rPr>
        <w:t>) в сумі  кошторисної вартості:</w:t>
      </w:r>
    </w:p>
    <w:p w:rsidR="006965E4" w:rsidRDefault="006965E4" w:rsidP="006965E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зведений кошторис – </w:t>
      </w:r>
      <w:r w:rsidR="0087447C">
        <w:rPr>
          <w:sz w:val="28"/>
          <w:szCs w:val="28"/>
          <w:lang w:val="uk-UA"/>
        </w:rPr>
        <w:t>34839</w:t>
      </w:r>
      <w:r>
        <w:rPr>
          <w:sz w:val="28"/>
          <w:szCs w:val="28"/>
          <w:lang w:val="uk-UA"/>
        </w:rPr>
        <w:t>,</w:t>
      </w:r>
      <w:r w:rsidR="0087447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21 тис. грн., в т.ч.:</w:t>
      </w:r>
    </w:p>
    <w:p w:rsidR="006965E4" w:rsidRDefault="006965E4" w:rsidP="006965E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– </w:t>
      </w:r>
      <w:r w:rsidR="0087447C">
        <w:rPr>
          <w:sz w:val="28"/>
          <w:szCs w:val="28"/>
          <w:lang w:val="uk-UA"/>
        </w:rPr>
        <w:t>27508,35</w:t>
      </w:r>
      <w:r>
        <w:rPr>
          <w:sz w:val="28"/>
          <w:szCs w:val="28"/>
          <w:lang w:val="uk-UA"/>
        </w:rPr>
        <w:t>8 тис. грн.;</w:t>
      </w:r>
    </w:p>
    <w:p w:rsidR="006965E4" w:rsidRDefault="006965E4" w:rsidP="006965E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</w:t>
      </w:r>
      <w:r w:rsidR="0087447C">
        <w:rPr>
          <w:sz w:val="28"/>
          <w:szCs w:val="28"/>
          <w:lang w:val="uk-UA"/>
        </w:rPr>
        <w:t>7331</w:t>
      </w:r>
      <w:r>
        <w:rPr>
          <w:sz w:val="28"/>
          <w:szCs w:val="28"/>
          <w:lang w:val="uk-UA"/>
        </w:rPr>
        <w:t>,3</w:t>
      </w:r>
      <w:r w:rsidR="0087447C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 xml:space="preserve"> тис. грн.</w:t>
      </w:r>
    </w:p>
    <w:p w:rsidR="006965E4" w:rsidRPr="00416BDC" w:rsidRDefault="006965E4" w:rsidP="0087794C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16BDC">
        <w:rPr>
          <w:sz w:val="28"/>
          <w:szCs w:val="28"/>
          <w:lang w:val="uk-UA"/>
        </w:rPr>
        <w:t xml:space="preserve">онтроль за  виконанням рішення покласти на постійну комісію </w:t>
      </w:r>
      <w:r w:rsidR="0087447C">
        <w:rPr>
          <w:sz w:val="28"/>
          <w:szCs w:val="28"/>
          <w:lang w:val="uk-UA"/>
        </w:rPr>
        <w:t>сільсько</w:t>
      </w:r>
      <w:r w:rsidRPr="00416BDC">
        <w:rPr>
          <w:sz w:val="28"/>
          <w:szCs w:val="28"/>
          <w:lang w:val="uk-UA"/>
        </w:rPr>
        <w:t>ї ра</w:t>
      </w:r>
      <w:r>
        <w:rPr>
          <w:sz w:val="28"/>
          <w:szCs w:val="28"/>
          <w:lang w:val="uk-UA"/>
        </w:rPr>
        <w:t>ди з питань  бюджету,</w:t>
      </w:r>
      <w:r w:rsidRPr="00416BDC">
        <w:rPr>
          <w:sz w:val="28"/>
          <w:szCs w:val="28"/>
          <w:lang w:val="uk-UA"/>
        </w:rPr>
        <w:t xml:space="preserve"> </w:t>
      </w:r>
      <w:r w:rsidR="0087447C">
        <w:rPr>
          <w:sz w:val="28"/>
          <w:szCs w:val="28"/>
          <w:lang w:val="uk-UA"/>
        </w:rPr>
        <w:t>комунальної власності та планування со</w:t>
      </w:r>
      <w:r>
        <w:rPr>
          <w:sz w:val="28"/>
          <w:szCs w:val="28"/>
          <w:lang w:val="uk-UA"/>
        </w:rPr>
        <w:t>ціального</w:t>
      </w:r>
      <w:r w:rsidR="0087447C">
        <w:rPr>
          <w:sz w:val="28"/>
          <w:szCs w:val="28"/>
          <w:lang w:val="uk-UA"/>
        </w:rPr>
        <w:t>-економічного</w:t>
      </w:r>
      <w:r>
        <w:rPr>
          <w:sz w:val="28"/>
          <w:szCs w:val="28"/>
          <w:lang w:val="uk-UA"/>
        </w:rPr>
        <w:t xml:space="preserve"> розвитку, (голова комісії </w:t>
      </w:r>
      <w:proofErr w:type="spellStart"/>
      <w:r w:rsidR="0087447C">
        <w:rPr>
          <w:sz w:val="28"/>
          <w:szCs w:val="28"/>
          <w:lang w:val="uk-UA"/>
        </w:rPr>
        <w:t>Кучинська</w:t>
      </w:r>
      <w:proofErr w:type="spellEnd"/>
      <w:r w:rsidR="0087447C">
        <w:rPr>
          <w:sz w:val="28"/>
          <w:szCs w:val="28"/>
          <w:lang w:val="uk-UA"/>
        </w:rPr>
        <w:t xml:space="preserve"> З.М</w:t>
      </w:r>
      <w:r>
        <w:rPr>
          <w:sz w:val="28"/>
          <w:szCs w:val="28"/>
          <w:lang w:val="uk-UA"/>
        </w:rPr>
        <w:t>.)</w:t>
      </w:r>
      <w:r w:rsidRPr="00416BDC">
        <w:rPr>
          <w:sz w:val="28"/>
          <w:szCs w:val="28"/>
          <w:lang w:val="uk-UA"/>
        </w:rPr>
        <w:t>.</w:t>
      </w:r>
    </w:p>
    <w:p w:rsidR="006965E4" w:rsidRDefault="006965E4" w:rsidP="006965E4">
      <w:pPr>
        <w:jc w:val="both"/>
        <w:rPr>
          <w:sz w:val="28"/>
          <w:szCs w:val="28"/>
          <w:lang w:val="uk-UA"/>
        </w:rPr>
      </w:pPr>
    </w:p>
    <w:p w:rsidR="006965E4" w:rsidRDefault="006965E4" w:rsidP="006965E4">
      <w:pPr>
        <w:jc w:val="both"/>
        <w:rPr>
          <w:sz w:val="28"/>
          <w:szCs w:val="28"/>
          <w:lang w:val="uk-UA"/>
        </w:rPr>
      </w:pPr>
    </w:p>
    <w:p w:rsidR="00487BC1" w:rsidRPr="0087447C" w:rsidRDefault="0087447C">
      <w:pPr>
        <w:rPr>
          <w:sz w:val="28"/>
          <w:szCs w:val="28"/>
          <w:lang w:val="uk-UA"/>
        </w:rPr>
      </w:pPr>
      <w:r w:rsidRPr="0087447C">
        <w:rPr>
          <w:sz w:val="28"/>
          <w:szCs w:val="28"/>
          <w:lang w:val="uk-UA"/>
        </w:rPr>
        <w:t xml:space="preserve">Сільський голова                                                 І.В. </w:t>
      </w:r>
      <w:proofErr w:type="spellStart"/>
      <w:r w:rsidRPr="0087447C">
        <w:rPr>
          <w:sz w:val="28"/>
          <w:szCs w:val="28"/>
          <w:lang w:val="uk-UA"/>
        </w:rPr>
        <w:t>Патей</w:t>
      </w:r>
      <w:proofErr w:type="spellEnd"/>
    </w:p>
    <w:sectPr w:rsidR="00487BC1" w:rsidRPr="008744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F72CE"/>
    <w:multiLevelType w:val="hybridMultilevel"/>
    <w:tmpl w:val="271EF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024AC"/>
    <w:multiLevelType w:val="hybridMultilevel"/>
    <w:tmpl w:val="E6E2F2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F28A6"/>
    <w:multiLevelType w:val="hybridMultilevel"/>
    <w:tmpl w:val="8C9602C2"/>
    <w:lvl w:ilvl="0" w:tplc="A8E87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483762"/>
    <w:multiLevelType w:val="hybridMultilevel"/>
    <w:tmpl w:val="D68A24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46"/>
    <w:rsid w:val="001D26EE"/>
    <w:rsid w:val="004B3E7F"/>
    <w:rsid w:val="005D44B2"/>
    <w:rsid w:val="006965E4"/>
    <w:rsid w:val="0087447C"/>
    <w:rsid w:val="0087794C"/>
    <w:rsid w:val="0091272E"/>
    <w:rsid w:val="00AF12DF"/>
    <w:rsid w:val="00B557E6"/>
    <w:rsid w:val="00C8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965E4"/>
    <w:pPr>
      <w:keepNext/>
      <w:jc w:val="center"/>
      <w:outlineLvl w:val="0"/>
    </w:pPr>
    <w:rPr>
      <w:b/>
      <w:bCs/>
      <w:sz w:val="28"/>
      <w:szCs w:val="20"/>
      <w:lang w:val="uk-UA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6965E4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5E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65E4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0"/>
    <w:link w:val="2"/>
    <w:semiHidden/>
    <w:rsid w:val="006965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5E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965E4"/>
    <w:pPr>
      <w:keepNext/>
      <w:jc w:val="center"/>
      <w:outlineLvl w:val="0"/>
    </w:pPr>
    <w:rPr>
      <w:b/>
      <w:bCs/>
      <w:sz w:val="28"/>
      <w:szCs w:val="20"/>
      <w:lang w:val="uk-UA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6965E4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5E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65E4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0"/>
    <w:link w:val="2"/>
    <w:semiHidden/>
    <w:rsid w:val="006965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5E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8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2020-09-28T13:30:00Z</cp:lastPrinted>
  <dcterms:created xsi:type="dcterms:W3CDTF">2020-09-28T12:56:00Z</dcterms:created>
  <dcterms:modified xsi:type="dcterms:W3CDTF">2020-09-30T11:58:00Z</dcterms:modified>
</cp:coreProperties>
</file>