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F2C2B" w14:textId="77777777" w:rsidR="00AD5347" w:rsidRDefault="00AD5347" w:rsidP="00AD5347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drawing>
          <wp:inline distT="0" distB="0" distL="0" distR="0" wp14:anchorId="36F21A86" wp14:editId="00F061A6">
            <wp:extent cx="304800" cy="333375"/>
            <wp:effectExtent l="0" t="0" r="0" b="9525"/>
            <wp:docPr id="1" name="Рисунок 1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CE3AF2" w14:textId="77777777" w:rsidR="00AD5347" w:rsidRDefault="00AD5347" w:rsidP="00AD5347">
      <w:pPr>
        <w:pStyle w:val="2"/>
        <w:rPr>
          <w:bCs/>
          <w:sz w:val="28"/>
        </w:rPr>
      </w:pPr>
      <w:r>
        <w:rPr>
          <w:bCs/>
          <w:sz w:val="28"/>
        </w:rPr>
        <w:t>УКРАЇНА</w:t>
      </w:r>
    </w:p>
    <w:p w14:paraId="06B84124" w14:textId="77777777" w:rsidR="00AD5347" w:rsidRDefault="00AD5347" w:rsidP="00AD5347">
      <w:pPr>
        <w:pStyle w:val="2"/>
        <w:rPr>
          <w:bCs/>
          <w:sz w:val="28"/>
        </w:rPr>
      </w:pPr>
      <w:r>
        <w:rPr>
          <w:bCs/>
          <w:sz w:val="28"/>
        </w:rPr>
        <w:t>КРАСНОПІЛЬСЬКА СІЛЬСЬКА РАДА</w:t>
      </w:r>
    </w:p>
    <w:p w14:paraId="65A7B2C8" w14:textId="77777777" w:rsidR="00AD5347" w:rsidRDefault="00AD5347" w:rsidP="00AD5347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>Бердичівського району Житомирської  області</w:t>
      </w:r>
    </w:p>
    <w:p w14:paraId="6D827F0A" w14:textId="77777777" w:rsidR="00AD5347" w:rsidRDefault="00AD5347" w:rsidP="00AD5347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14:paraId="4250A169" w14:textId="77777777" w:rsidR="00AD5347" w:rsidRDefault="00AD5347" w:rsidP="00AD5347">
      <w:pPr>
        <w:pStyle w:val="a5"/>
        <w:tabs>
          <w:tab w:val="left" w:pos="4005"/>
          <w:tab w:val="center" w:pos="4677"/>
        </w:tabs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8 сесія</w:t>
      </w:r>
    </w:p>
    <w:p w14:paraId="2A4D1FDF" w14:textId="77777777" w:rsidR="00AD5347" w:rsidRDefault="00AD5347" w:rsidP="00AD534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6BCC88F9" w14:textId="77777777" w:rsidR="00AD5347" w:rsidRDefault="00AD5347" w:rsidP="00AD5347">
      <w:pPr>
        <w:pStyle w:val="a3"/>
        <w:jc w:val="center"/>
        <w:rPr>
          <w:b/>
          <w:sz w:val="28"/>
          <w:szCs w:val="28"/>
        </w:rPr>
      </w:pPr>
    </w:p>
    <w:p w14:paraId="0D7D5D7A" w14:textId="08F10877" w:rsidR="00AD5347" w:rsidRDefault="00AD5347" w:rsidP="00AD5347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EF7AB7">
        <w:rPr>
          <w:sz w:val="28"/>
          <w:szCs w:val="28"/>
        </w:rPr>
        <w:t>17 червня</w:t>
      </w:r>
      <w:r>
        <w:rPr>
          <w:sz w:val="28"/>
          <w:szCs w:val="28"/>
        </w:rPr>
        <w:t xml:space="preserve">  2021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№</w:t>
      </w:r>
      <w:r w:rsidR="00A240E6">
        <w:rPr>
          <w:sz w:val="28"/>
          <w:szCs w:val="28"/>
        </w:rPr>
        <w:t>394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14:paraId="1D77C5C6" w14:textId="77777777" w:rsidR="00AD5347" w:rsidRPr="00C223AC" w:rsidRDefault="00AD5347" w:rsidP="00AD5347">
      <w:pPr>
        <w:pStyle w:val="a3"/>
        <w:tabs>
          <w:tab w:val="left" w:pos="1080"/>
        </w:tabs>
        <w:jc w:val="both"/>
        <w:rPr>
          <w:b/>
          <w:sz w:val="28"/>
          <w:szCs w:val="28"/>
        </w:rPr>
      </w:pPr>
      <w:r w:rsidRPr="00C223AC">
        <w:rPr>
          <w:b/>
          <w:sz w:val="28"/>
          <w:szCs w:val="28"/>
        </w:rPr>
        <w:t xml:space="preserve">Про надання дозволу на </w:t>
      </w:r>
    </w:p>
    <w:p w14:paraId="16EAF61A" w14:textId="77777777" w:rsidR="00AD5347" w:rsidRPr="00C223AC" w:rsidRDefault="00AD5347" w:rsidP="00AD5347">
      <w:pPr>
        <w:pStyle w:val="a3"/>
        <w:tabs>
          <w:tab w:val="left" w:pos="1080"/>
        </w:tabs>
        <w:jc w:val="both"/>
        <w:rPr>
          <w:b/>
          <w:sz w:val="28"/>
          <w:szCs w:val="28"/>
        </w:rPr>
      </w:pPr>
      <w:r w:rsidRPr="00C223AC">
        <w:rPr>
          <w:b/>
          <w:sz w:val="28"/>
          <w:szCs w:val="28"/>
        </w:rPr>
        <w:t xml:space="preserve">списання </w:t>
      </w:r>
      <w:r>
        <w:rPr>
          <w:b/>
          <w:sz w:val="28"/>
          <w:szCs w:val="28"/>
        </w:rPr>
        <w:t>транспортного</w:t>
      </w:r>
      <w:r w:rsidRPr="00C223AC">
        <w:rPr>
          <w:b/>
          <w:sz w:val="28"/>
          <w:szCs w:val="28"/>
        </w:rPr>
        <w:t xml:space="preserve"> засоб</w:t>
      </w:r>
      <w:r>
        <w:rPr>
          <w:b/>
          <w:sz w:val="28"/>
          <w:szCs w:val="28"/>
        </w:rPr>
        <w:t>у</w:t>
      </w:r>
    </w:p>
    <w:p w14:paraId="4EF00DA0" w14:textId="77777777" w:rsidR="00AD5347" w:rsidRDefault="00AD5347" w:rsidP="00AD5347">
      <w:pPr>
        <w:rPr>
          <w:b/>
          <w:lang w:val="uk-UA"/>
        </w:rPr>
      </w:pPr>
    </w:p>
    <w:p w14:paraId="6A478638" w14:textId="77777777" w:rsidR="00AD5347" w:rsidRPr="00C223AC" w:rsidRDefault="00AD5347" w:rsidP="00AD5347">
      <w:pPr>
        <w:shd w:val="clear" w:color="auto" w:fill="FFFFFF"/>
        <w:spacing w:after="15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    </w:t>
      </w:r>
      <w:r w:rsidRPr="00C223AC">
        <w:rPr>
          <w:sz w:val="28"/>
          <w:szCs w:val="28"/>
          <w:lang w:val="uk-UA"/>
        </w:rPr>
        <w:t xml:space="preserve">Відповідно до Закону України </w:t>
      </w:r>
      <w:proofErr w:type="spellStart"/>
      <w:r w:rsidRPr="00C223AC">
        <w:rPr>
          <w:sz w:val="28"/>
          <w:szCs w:val="28"/>
          <w:lang w:val="uk-UA"/>
        </w:rPr>
        <w:t>„Про</w:t>
      </w:r>
      <w:proofErr w:type="spellEnd"/>
      <w:r w:rsidRPr="00C223AC">
        <w:rPr>
          <w:sz w:val="28"/>
          <w:szCs w:val="28"/>
          <w:lang w:val="uk-UA"/>
        </w:rPr>
        <w:t xml:space="preserve"> місцеве самоврядування в Україні“ на виконання положень Бюджетного кодексу України, Закон</w:t>
      </w:r>
      <w:r>
        <w:rPr>
          <w:sz w:val="28"/>
          <w:szCs w:val="28"/>
          <w:lang w:val="uk-UA"/>
        </w:rPr>
        <w:t>у</w:t>
      </w:r>
      <w:r w:rsidRPr="00C223AC">
        <w:rPr>
          <w:sz w:val="28"/>
          <w:szCs w:val="28"/>
          <w:lang w:val="uk-UA"/>
        </w:rPr>
        <w:t xml:space="preserve"> України «Про бухгалтерський облік та фінансову звітність в Україні»,  </w:t>
      </w:r>
      <w:r>
        <w:rPr>
          <w:sz w:val="28"/>
          <w:szCs w:val="28"/>
          <w:lang w:val="uk-UA"/>
        </w:rPr>
        <w:t xml:space="preserve">Положення «Про порядок списання основних засобів обєктів сільської комунальної власності» затвердженого рішенням Краснопільської сільської ради №743 від 19.09.2018 р. </w:t>
      </w:r>
      <w:r w:rsidRPr="00C223AC">
        <w:rPr>
          <w:sz w:val="28"/>
          <w:szCs w:val="28"/>
          <w:lang w:val="uk-UA"/>
        </w:rPr>
        <w:t>з метою раціонального використання майна, враховуючи</w:t>
      </w:r>
      <w:r w:rsidRPr="00C223AC">
        <w:rPr>
          <w:szCs w:val="28"/>
          <w:lang w:val="uk-UA"/>
        </w:rPr>
        <w:t xml:space="preserve"> </w:t>
      </w:r>
      <w:r w:rsidRPr="00C223AC">
        <w:rPr>
          <w:sz w:val="28"/>
          <w:szCs w:val="28"/>
          <w:lang w:val="uk-UA" w:eastAsia="uk-UA"/>
        </w:rPr>
        <w:t xml:space="preserve">висновки комісії з питань </w:t>
      </w:r>
      <w:r>
        <w:rPr>
          <w:sz w:val="28"/>
          <w:szCs w:val="28"/>
          <w:lang w:val="uk-UA" w:eastAsia="uk-UA"/>
        </w:rPr>
        <w:t xml:space="preserve">фінансів, </w:t>
      </w:r>
      <w:r w:rsidRPr="00C223AC">
        <w:rPr>
          <w:sz w:val="28"/>
          <w:szCs w:val="28"/>
          <w:lang w:val="uk-UA" w:eastAsia="uk-UA"/>
        </w:rPr>
        <w:t>бюджету,  планування соціально-економічного розвитку, комунальної власності</w:t>
      </w:r>
      <w:r>
        <w:rPr>
          <w:sz w:val="28"/>
          <w:szCs w:val="28"/>
          <w:lang w:val="uk-UA" w:eastAsia="uk-UA"/>
        </w:rPr>
        <w:t xml:space="preserve"> та житлово-комунального господарства,</w:t>
      </w:r>
      <w:r w:rsidRPr="00452DF5">
        <w:rPr>
          <w:sz w:val="28"/>
          <w:szCs w:val="28"/>
          <w:lang w:eastAsia="uk-UA"/>
        </w:rPr>
        <w:t> </w:t>
      </w:r>
      <w:r w:rsidRPr="00C223AC">
        <w:rPr>
          <w:sz w:val="28"/>
          <w:szCs w:val="28"/>
          <w:lang w:val="uk-UA" w:eastAsia="uk-UA"/>
        </w:rPr>
        <w:t xml:space="preserve"> сільська рада</w:t>
      </w:r>
    </w:p>
    <w:p w14:paraId="54F4FD0A" w14:textId="77777777" w:rsidR="00AD5347" w:rsidRPr="00452DF5" w:rsidRDefault="00AD5347" w:rsidP="00AD5347">
      <w:pPr>
        <w:shd w:val="clear" w:color="auto" w:fill="FFFFFF"/>
        <w:spacing w:after="150"/>
        <w:jc w:val="both"/>
        <w:rPr>
          <w:sz w:val="28"/>
          <w:szCs w:val="28"/>
          <w:lang w:eastAsia="uk-UA"/>
        </w:rPr>
      </w:pPr>
      <w:r w:rsidRPr="00452DF5">
        <w:rPr>
          <w:sz w:val="28"/>
          <w:szCs w:val="28"/>
          <w:lang w:eastAsia="uk-UA"/>
        </w:rPr>
        <w:t> ВИРІШИЛА:</w:t>
      </w:r>
    </w:p>
    <w:p w14:paraId="559C5BA6" w14:textId="77777777" w:rsidR="00AD5347" w:rsidRDefault="00AD5347" w:rsidP="00AD5347">
      <w:pPr>
        <w:pStyle w:val="a3"/>
        <w:tabs>
          <w:tab w:val="left" w:pos="1080"/>
        </w:tabs>
        <w:ind w:firstLine="720"/>
        <w:jc w:val="both"/>
        <w:rPr>
          <w:sz w:val="28"/>
          <w:szCs w:val="20"/>
        </w:rPr>
      </w:pPr>
    </w:p>
    <w:p w14:paraId="6A74C22C" w14:textId="77777777" w:rsidR="00AD5347" w:rsidRDefault="00AD5347" w:rsidP="00AD5347">
      <w:pPr>
        <w:shd w:val="clear" w:color="auto" w:fill="FFFFFF"/>
        <w:spacing w:after="113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         1. Надати дозвіл </w:t>
      </w:r>
      <w:proofErr w:type="spellStart"/>
      <w:r>
        <w:rPr>
          <w:sz w:val="28"/>
          <w:szCs w:val="28"/>
          <w:lang w:val="uk-UA"/>
        </w:rPr>
        <w:t>Стетковецькій</w:t>
      </w:r>
      <w:proofErr w:type="spellEnd"/>
      <w:r>
        <w:rPr>
          <w:sz w:val="28"/>
          <w:szCs w:val="28"/>
          <w:lang w:val="uk-UA"/>
        </w:rPr>
        <w:t xml:space="preserve"> загальноосвітній школі І-ІІІ ступенів Краснопільської сільської ради на списання з балансу транспортного засобу трактор ДТ-75  у зв’язку з фізичною зношеністю, недоцільністю ремонту та непридатністю для використання (перелік додається).</w:t>
      </w:r>
    </w:p>
    <w:p w14:paraId="1C4A0E25" w14:textId="07321390" w:rsidR="00AD5347" w:rsidRDefault="00AD5347" w:rsidP="00AD5347">
      <w:pPr>
        <w:pStyle w:val="a3"/>
        <w:tabs>
          <w:tab w:val="left" w:pos="1080"/>
        </w:tabs>
        <w:jc w:val="both"/>
        <w:rPr>
          <w:b/>
          <w:szCs w:val="28"/>
        </w:rPr>
      </w:pPr>
      <w:r>
        <w:rPr>
          <w:b/>
          <w:szCs w:val="28"/>
        </w:rPr>
        <w:t xml:space="preserve">            2.   </w:t>
      </w:r>
      <w:r w:rsidRPr="00C223AC">
        <w:rPr>
          <w:sz w:val="28"/>
          <w:szCs w:val="28"/>
        </w:rPr>
        <w:t xml:space="preserve">Контроль за виконанням рішення покласти на </w:t>
      </w:r>
      <w:r>
        <w:rPr>
          <w:sz w:val="28"/>
          <w:szCs w:val="28"/>
        </w:rPr>
        <w:t xml:space="preserve">начальника соціально-гуманітарного відділу Мартинюк Т.І. та </w:t>
      </w:r>
      <w:r w:rsidRPr="00C223AC">
        <w:rPr>
          <w:sz w:val="28"/>
          <w:szCs w:val="28"/>
        </w:rPr>
        <w:t xml:space="preserve">постійну комісію з </w:t>
      </w:r>
      <w:r w:rsidRPr="00C223AC">
        <w:rPr>
          <w:sz w:val="28"/>
          <w:szCs w:val="28"/>
          <w:lang w:eastAsia="uk-UA"/>
        </w:rPr>
        <w:t xml:space="preserve"> питань </w:t>
      </w:r>
      <w:r>
        <w:rPr>
          <w:sz w:val="28"/>
          <w:szCs w:val="28"/>
          <w:lang w:eastAsia="uk-UA"/>
        </w:rPr>
        <w:t xml:space="preserve">фінансів, </w:t>
      </w:r>
      <w:r w:rsidRPr="00C223AC">
        <w:rPr>
          <w:sz w:val="28"/>
          <w:szCs w:val="28"/>
          <w:lang w:eastAsia="uk-UA"/>
        </w:rPr>
        <w:t>бюджету,  планування соціально-економічного розвитку, комунальної власності</w:t>
      </w:r>
      <w:r>
        <w:rPr>
          <w:sz w:val="28"/>
          <w:szCs w:val="28"/>
          <w:lang w:eastAsia="uk-UA"/>
        </w:rPr>
        <w:t xml:space="preserve"> та житлово-комунального господарства (</w:t>
      </w:r>
      <w:proofErr w:type="spellStart"/>
      <w:r>
        <w:rPr>
          <w:sz w:val="28"/>
          <w:szCs w:val="28"/>
          <w:lang w:eastAsia="uk-UA"/>
        </w:rPr>
        <w:t>Кучинська</w:t>
      </w:r>
      <w:proofErr w:type="spellEnd"/>
      <w:r>
        <w:rPr>
          <w:sz w:val="28"/>
          <w:szCs w:val="28"/>
          <w:lang w:eastAsia="uk-UA"/>
        </w:rPr>
        <w:t xml:space="preserve"> З.М.)</w:t>
      </w:r>
    </w:p>
    <w:p w14:paraId="600D5417" w14:textId="77777777" w:rsidR="00AD5347" w:rsidRDefault="00AD5347" w:rsidP="00AD5347">
      <w:pPr>
        <w:pStyle w:val="a3"/>
        <w:tabs>
          <w:tab w:val="left" w:pos="1080"/>
        </w:tabs>
        <w:jc w:val="both"/>
        <w:rPr>
          <w:b/>
          <w:szCs w:val="28"/>
        </w:rPr>
      </w:pPr>
    </w:p>
    <w:p w14:paraId="7A5FEE76" w14:textId="77777777" w:rsidR="00AD5347" w:rsidRDefault="00AD5347" w:rsidP="00AD5347">
      <w:pPr>
        <w:pStyle w:val="a3"/>
        <w:tabs>
          <w:tab w:val="left" w:pos="1080"/>
        </w:tabs>
        <w:jc w:val="both"/>
        <w:rPr>
          <w:b/>
          <w:szCs w:val="28"/>
        </w:rPr>
      </w:pPr>
    </w:p>
    <w:p w14:paraId="4D4C2B96" w14:textId="77777777" w:rsidR="00AD5347" w:rsidRDefault="00AD5347" w:rsidP="00AD5347">
      <w:pPr>
        <w:tabs>
          <w:tab w:val="left" w:pos="993"/>
        </w:tabs>
        <w:ind w:firstLine="720"/>
        <w:jc w:val="both"/>
        <w:rPr>
          <w:sz w:val="28"/>
          <w:szCs w:val="28"/>
          <w:lang w:val="uk-UA"/>
        </w:rPr>
      </w:pPr>
    </w:p>
    <w:p w14:paraId="7E310A1B" w14:textId="77777777" w:rsidR="00AD5347" w:rsidRPr="00C223AC" w:rsidRDefault="00AD5347" w:rsidP="00AD5347">
      <w:pPr>
        <w:rPr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</w:t>
      </w:r>
      <w:r>
        <w:rPr>
          <w:sz w:val="28"/>
          <w:szCs w:val="28"/>
          <w:lang w:val="uk-UA"/>
        </w:rPr>
        <w:tab/>
        <w:t xml:space="preserve">                     Іван 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14:paraId="3A5DAE3D" w14:textId="77777777" w:rsidR="00487BC1" w:rsidRDefault="00A240E6"/>
    <w:sectPr w:rsidR="00487B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BE0"/>
    <w:rsid w:val="000A0BE0"/>
    <w:rsid w:val="001D26EE"/>
    <w:rsid w:val="0091272E"/>
    <w:rsid w:val="00A240E6"/>
    <w:rsid w:val="00AD5347"/>
    <w:rsid w:val="00E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DBA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3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D5347"/>
    <w:pPr>
      <w:keepNext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D5347"/>
    <w:pPr>
      <w:suppressAutoHyphens/>
      <w:spacing w:after="120"/>
    </w:pPr>
    <w:rPr>
      <w:lang w:val="uk-UA" w:eastAsia="zh-CN"/>
    </w:rPr>
  </w:style>
  <w:style w:type="character" w:customStyle="1" w:styleId="a4">
    <w:name w:val="Основной текст Знак"/>
    <w:basedOn w:val="a0"/>
    <w:link w:val="a3"/>
    <w:rsid w:val="00AD5347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AD534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Subtitle"/>
    <w:basedOn w:val="a"/>
    <w:link w:val="a6"/>
    <w:qFormat/>
    <w:rsid w:val="00AD5347"/>
    <w:pPr>
      <w:jc w:val="center"/>
    </w:pPr>
    <w:rPr>
      <w:szCs w:val="20"/>
      <w:lang w:val="uk-UA"/>
    </w:rPr>
  </w:style>
  <w:style w:type="character" w:customStyle="1" w:styleId="a6">
    <w:name w:val="Подзаголовок Знак"/>
    <w:basedOn w:val="a0"/>
    <w:link w:val="a5"/>
    <w:rsid w:val="00AD53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D53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5347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3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D5347"/>
    <w:pPr>
      <w:keepNext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D5347"/>
    <w:pPr>
      <w:suppressAutoHyphens/>
      <w:spacing w:after="120"/>
    </w:pPr>
    <w:rPr>
      <w:lang w:val="uk-UA" w:eastAsia="zh-CN"/>
    </w:rPr>
  </w:style>
  <w:style w:type="character" w:customStyle="1" w:styleId="a4">
    <w:name w:val="Основной текст Знак"/>
    <w:basedOn w:val="a0"/>
    <w:link w:val="a3"/>
    <w:rsid w:val="00AD5347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AD534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Subtitle"/>
    <w:basedOn w:val="a"/>
    <w:link w:val="a6"/>
    <w:qFormat/>
    <w:rsid w:val="00AD5347"/>
    <w:pPr>
      <w:jc w:val="center"/>
    </w:pPr>
    <w:rPr>
      <w:szCs w:val="20"/>
      <w:lang w:val="uk-UA"/>
    </w:rPr>
  </w:style>
  <w:style w:type="character" w:customStyle="1" w:styleId="a6">
    <w:name w:val="Подзаголовок Знак"/>
    <w:basedOn w:val="a0"/>
    <w:link w:val="a5"/>
    <w:rsid w:val="00AD53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D53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534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928</Words>
  <Characters>530</Characters>
  <Application>Microsoft Office Word</Application>
  <DocSecurity>0</DocSecurity>
  <Lines>4</Lines>
  <Paragraphs>2</Paragraphs>
  <ScaleCrop>false</ScaleCrop>
  <Company>diakov.net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2021-06-15T14:16:00Z</dcterms:created>
  <dcterms:modified xsi:type="dcterms:W3CDTF">2021-06-24T07:50:00Z</dcterms:modified>
</cp:coreProperties>
</file>