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959" w:rsidRDefault="00A97959" w:rsidP="006121E4">
      <w:pPr>
        <w:jc w:val="center"/>
        <w:rPr>
          <w:rFonts w:ascii="Arial" w:hAnsi="Arial"/>
          <w:sz w:val="40"/>
        </w:rPr>
      </w:pPr>
      <w:r>
        <w:rPr>
          <w:rFonts w:ascii="Arial" w:hAnsi="Arial"/>
          <w:noProof/>
          <w:sz w:val="40"/>
          <w:lang w:eastAsia="uk-UA"/>
        </w:rPr>
        <w:drawing>
          <wp:inline distT="0" distB="0" distL="0" distR="0" wp14:anchorId="2AFEF148" wp14:editId="117B27EF">
            <wp:extent cx="4476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959" w:rsidRPr="00FB6367" w:rsidRDefault="00A97959" w:rsidP="006121E4">
      <w:pPr>
        <w:jc w:val="center"/>
        <w:rPr>
          <w:b/>
          <w:sz w:val="28"/>
          <w:szCs w:val="28"/>
        </w:rPr>
      </w:pPr>
      <w:r w:rsidRPr="00FB6367">
        <w:rPr>
          <w:b/>
          <w:sz w:val="28"/>
          <w:szCs w:val="28"/>
        </w:rPr>
        <w:t>УКРАЇНА</w:t>
      </w:r>
    </w:p>
    <w:p w:rsidR="00A97959" w:rsidRPr="00FB6367" w:rsidRDefault="00A97959" w:rsidP="006121E4">
      <w:pPr>
        <w:jc w:val="center"/>
        <w:rPr>
          <w:b/>
          <w:sz w:val="28"/>
          <w:szCs w:val="28"/>
        </w:rPr>
      </w:pPr>
      <w:r w:rsidRPr="00FB6367">
        <w:rPr>
          <w:b/>
          <w:sz w:val="28"/>
          <w:szCs w:val="28"/>
        </w:rPr>
        <w:t>КРАСНОПІЛЬСЬКА СІЛЬСЬКА РАДА</w:t>
      </w:r>
    </w:p>
    <w:p w:rsidR="00A97959" w:rsidRPr="00FB6367" w:rsidRDefault="00A97959" w:rsidP="006121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БЕРДИЧІ</w:t>
      </w:r>
      <w:r w:rsidRPr="00FB6367">
        <w:rPr>
          <w:b/>
          <w:sz w:val="28"/>
          <w:szCs w:val="28"/>
        </w:rPr>
        <w:t>ВСЬКОГО РАЙОНУ ЖИТОМИРСЬКОЇ ОБЛАСТІ</w:t>
      </w:r>
    </w:p>
    <w:p w:rsidR="00A97959" w:rsidRDefault="001E4A66" w:rsidP="006121E4">
      <w:pPr>
        <w:pStyle w:val="1"/>
        <w:rPr>
          <w:b w:val="0"/>
          <w:szCs w:val="28"/>
        </w:rPr>
      </w:pPr>
      <w:r>
        <w:rPr>
          <w:szCs w:val="28"/>
        </w:rPr>
        <w:t>5</w:t>
      </w:r>
      <w:r w:rsidR="00A97959">
        <w:rPr>
          <w:szCs w:val="28"/>
        </w:rPr>
        <w:t xml:space="preserve"> </w:t>
      </w:r>
      <w:r w:rsidR="006121E4">
        <w:rPr>
          <w:szCs w:val="28"/>
        </w:rPr>
        <w:t>сесія</w:t>
      </w:r>
      <w:r w:rsidR="00A97959">
        <w:rPr>
          <w:szCs w:val="28"/>
        </w:rPr>
        <w:t xml:space="preserve"> </w:t>
      </w:r>
      <w:r w:rsidR="00A97959" w:rsidRPr="004F49A8">
        <w:rPr>
          <w:szCs w:val="28"/>
          <w:lang w:val="en-US"/>
        </w:rPr>
        <w:t>V</w:t>
      </w:r>
      <w:r w:rsidR="00A97959">
        <w:rPr>
          <w:szCs w:val="28"/>
        </w:rPr>
        <w:t>ІІІ скликання</w:t>
      </w:r>
    </w:p>
    <w:p w:rsidR="00A97959" w:rsidRPr="004F49A8" w:rsidRDefault="00A97959" w:rsidP="006121E4">
      <w:pPr>
        <w:jc w:val="center"/>
        <w:rPr>
          <w:b/>
          <w:sz w:val="28"/>
          <w:szCs w:val="28"/>
          <w:lang w:eastAsia="x-none"/>
        </w:rPr>
      </w:pPr>
    </w:p>
    <w:p w:rsidR="00A97959" w:rsidRPr="00FB6367" w:rsidRDefault="00A97959" w:rsidP="006121E4">
      <w:pPr>
        <w:pStyle w:val="1"/>
        <w:rPr>
          <w:szCs w:val="28"/>
        </w:rPr>
      </w:pPr>
      <w:r w:rsidRPr="00FB6367">
        <w:rPr>
          <w:szCs w:val="28"/>
        </w:rPr>
        <w:t>РІШЕННЯ</w:t>
      </w:r>
    </w:p>
    <w:p w:rsidR="00A97959" w:rsidRDefault="00A97959" w:rsidP="00A97959">
      <w:pPr>
        <w:rPr>
          <w:bCs/>
          <w:sz w:val="28"/>
          <w:szCs w:val="28"/>
        </w:rPr>
      </w:pPr>
    </w:p>
    <w:p w:rsidR="00A97959" w:rsidRDefault="00A45CC9" w:rsidP="00A97959">
      <w:pPr>
        <w:rPr>
          <w:sz w:val="28"/>
        </w:rPr>
      </w:pPr>
      <w:r>
        <w:rPr>
          <w:sz w:val="28"/>
        </w:rPr>
        <w:t xml:space="preserve">від </w:t>
      </w:r>
      <w:r w:rsidR="006121E4">
        <w:rPr>
          <w:sz w:val="28"/>
        </w:rPr>
        <w:t>12</w:t>
      </w:r>
      <w:r>
        <w:rPr>
          <w:sz w:val="28"/>
        </w:rPr>
        <w:t xml:space="preserve"> </w:t>
      </w:r>
      <w:r w:rsidR="001E4A66">
        <w:rPr>
          <w:sz w:val="28"/>
        </w:rPr>
        <w:t xml:space="preserve"> лютого</w:t>
      </w:r>
      <w:r w:rsidR="00A97959" w:rsidRPr="00247EF4">
        <w:rPr>
          <w:sz w:val="28"/>
        </w:rPr>
        <w:t xml:space="preserve"> </w:t>
      </w:r>
      <w:r w:rsidR="00A97959">
        <w:rPr>
          <w:sz w:val="28"/>
        </w:rPr>
        <w:t xml:space="preserve">2021 року  </w:t>
      </w:r>
      <w:r w:rsidR="001E4A66">
        <w:rPr>
          <w:sz w:val="28"/>
        </w:rPr>
        <w:t xml:space="preserve">                                                                №  </w:t>
      </w:r>
      <w:r w:rsidR="006121E4">
        <w:rPr>
          <w:sz w:val="28"/>
        </w:rPr>
        <w:t>98</w:t>
      </w:r>
    </w:p>
    <w:p w:rsidR="00A97959" w:rsidRDefault="00A97959" w:rsidP="00A97959">
      <w:pPr>
        <w:pStyle w:val="2"/>
        <w:spacing w:before="0" w:after="0"/>
        <w:ind w:right="3790"/>
        <w:jc w:val="left"/>
        <w:rPr>
          <w:rFonts w:ascii="Times New Roman" w:hAnsi="Times New Roman" w:cs="Times New Roman"/>
          <w:b w:val="0"/>
          <w:i w:val="0"/>
        </w:rPr>
      </w:pPr>
    </w:p>
    <w:p w:rsidR="00F34E1D" w:rsidRDefault="00A97959" w:rsidP="00A97959">
      <w:pPr>
        <w:rPr>
          <w:b/>
          <w:sz w:val="28"/>
        </w:rPr>
      </w:pPr>
      <w:r w:rsidRPr="00E24DF4">
        <w:rPr>
          <w:b/>
          <w:sz w:val="28"/>
        </w:rPr>
        <w:t xml:space="preserve">Про </w:t>
      </w:r>
      <w:r w:rsidR="001E4A66">
        <w:rPr>
          <w:b/>
          <w:sz w:val="28"/>
        </w:rPr>
        <w:t>зміну назв</w:t>
      </w:r>
      <w:r w:rsidR="005F26E6">
        <w:rPr>
          <w:b/>
          <w:sz w:val="28"/>
        </w:rPr>
        <w:t xml:space="preserve"> закладів </w:t>
      </w:r>
      <w:r w:rsidR="00F34E1D">
        <w:rPr>
          <w:b/>
          <w:sz w:val="28"/>
        </w:rPr>
        <w:t>освіти</w:t>
      </w:r>
    </w:p>
    <w:p w:rsidR="00F34E1D" w:rsidRDefault="005F26E6" w:rsidP="00A97959">
      <w:pPr>
        <w:rPr>
          <w:b/>
          <w:sz w:val="28"/>
        </w:rPr>
      </w:pPr>
      <w:r>
        <w:rPr>
          <w:b/>
          <w:sz w:val="28"/>
        </w:rPr>
        <w:t xml:space="preserve">Краснопільської сільської ради </w:t>
      </w:r>
    </w:p>
    <w:p w:rsidR="00A97959" w:rsidRPr="00AB42E3" w:rsidRDefault="00F34E1D" w:rsidP="00A97959">
      <w:pPr>
        <w:rPr>
          <w:b/>
          <w:sz w:val="28"/>
        </w:rPr>
      </w:pPr>
      <w:r>
        <w:rPr>
          <w:b/>
          <w:sz w:val="28"/>
        </w:rPr>
        <w:t>та затвердження статутів у новій редакції</w:t>
      </w:r>
      <w:r w:rsidR="005F26E6">
        <w:rPr>
          <w:b/>
          <w:sz w:val="28"/>
        </w:rPr>
        <w:t xml:space="preserve">            </w:t>
      </w:r>
    </w:p>
    <w:p w:rsidR="00A97959" w:rsidRPr="00C274A8" w:rsidRDefault="00A97959" w:rsidP="00A97959">
      <w:pPr>
        <w:tabs>
          <w:tab w:val="left" w:pos="851"/>
        </w:tabs>
        <w:ind w:right="-5"/>
        <w:rPr>
          <w:sz w:val="28"/>
          <w:szCs w:val="28"/>
        </w:rPr>
      </w:pPr>
      <w:r w:rsidRPr="00C274A8">
        <w:rPr>
          <w:sz w:val="28"/>
          <w:szCs w:val="28"/>
        </w:rPr>
        <w:t xml:space="preserve"> </w:t>
      </w:r>
    </w:p>
    <w:p w:rsidR="00767EC4" w:rsidRPr="006121E4" w:rsidRDefault="00A97959" w:rsidP="00A97959">
      <w:pPr>
        <w:tabs>
          <w:tab w:val="left" w:pos="540"/>
          <w:tab w:val="left" w:pos="900"/>
        </w:tabs>
        <w:ind w:right="-5"/>
      </w:pPr>
      <w:r>
        <w:rPr>
          <w:sz w:val="28"/>
          <w:szCs w:val="28"/>
        </w:rPr>
        <w:t xml:space="preserve">         </w:t>
      </w:r>
      <w:r w:rsidRPr="006121E4">
        <w:t>Керуючись</w:t>
      </w:r>
      <w:r w:rsidR="006E441E" w:rsidRPr="006121E4">
        <w:t xml:space="preserve"> Законом України «Про освіту»,</w:t>
      </w:r>
      <w:r w:rsidRPr="006121E4">
        <w:t xml:space="preserve"> </w:t>
      </w:r>
      <w:r w:rsidR="006121E4" w:rsidRPr="006121E4">
        <w:t>П</w:t>
      </w:r>
      <w:r w:rsidR="00C0513F" w:rsidRPr="006121E4">
        <w:t xml:space="preserve">остановою Верховної Ради України </w:t>
      </w:r>
      <w:r w:rsidR="00A45CC9" w:rsidRPr="006121E4">
        <w:t xml:space="preserve">№807-ІХ </w:t>
      </w:r>
      <w:r w:rsidR="00C0513F" w:rsidRPr="006121E4">
        <w:t>від 17.07.2020 року «Про утворення та ліквідацію районів»</w:t>
      </w:r>
      <w:r w:rsidR="005F26E6" w:rsidRPr="006121E4">
        <w:t>,</w:t>
      </w:r>
    </w:p>
    <w:p w:rsidR="00F03036" w:rsidRPr="006121E4" w:rsidRDefault="005F26E6" w:rsidP="00A97959">
      <w:pPr>
        <w:tabs>
          <w:tab w:val="left" w:pos="540"/>
          <w:tab w:val="left" w:pos="900"/>
        </w:tabs>
        <w:ind w:right="-5"/>
      </w:pPr>
      <w:r w:rsidRPr="006121E4">
        <w:t xml:space="preserve"> </w:t>
      </w:r>
      <w:r w:rsidR="00E62F5A" w:rsidRPr="006121E4">
        <w:t xml:space="preserve"> </w:t>
      </w:r>
      <w:r w:rsidR="00F03036" w:rsidRPr="006121E4">
        <w:t>в</w:t>
      </w:r>
      <w:r w:rsidR="00216C24" w:rsidRPr="006121E4">
        <w:t xml:space="preserve">раховуючи рекомендації постійної комісії з гуманітарних питань, </w:t>
      </w:r>
    </w:p>
    <w:p w:rsidR="00285800" w:rsidRPr="006121E4" w:rsidRDefault="00A97959" w:rsidP="00285800">
      <w:pPr>
        <w:tabs>
          <w:tab w:val="left" w:pos="540"/>
          <w:tab w:val="left" w:pos="900"/>
        </w:tabs>
        <w:ind w:right="-5"/>
        <w:rPr>
          <w:b/>
        </w:rPr>
      </w:pPr>
      <w:r w:rsidRPr="006121E4">
        <w:t>сільська рада</w:t>
      </w:r>
      <w:r w:rsidR="006121E4" w:rsidRPr="006121E4">
        <w:t xml:space="preserve">  </w:t>
      </w:r>
      <w:r w:rsidRPr="006121E4">
        <w:rPr>
          <w:b/>
        </w:rPr>
        <w:t>В И Р І Ш И Л А:</w:t>
      </w:r>
    </w:p>
    <w:p w:rsidR="00285800" w:rsidRPr="006121E4" w:rsidRDefault="00285800" w:rsidP="006E441E">
      <w:pPr>
        <w:pStyle w:val="a5"/>
        <w:numPr>
          <w:ilvl w:val="0"/>
          <w:numId w:val="3"/>
        </w:numPr>
        <w:shd w:val="clear" w:color="auto" w:fill="FFFFFF"/>
        <w:spacing w:before="225" w:beforeAutospacing="0" w:after="0" w:afterAutospacing="0"/>
      </w:pPr>
      <w:r w:rsidRPr="006121E4">
        <w:t xml:space="preserve">Змінити назву Краснопільської загальноосвітньої школи І-ІІІ ступенів Чуднівського району Житомирської області на </w:t>
      </w:r>
      <w:proofErr w:type="spellStart"/>
      <w:r w:rsidRPr="006121E4">
        <w:t>Краснопільська</w:t>
      </w:r>
      <w:proofErr w:type="spellEnd"/>
      <w:r w:rsidRPr="006121E4">
        <w:t xml:space="preserve"> загальноосвітня школа</w:t>
      </w:r>
      <w:r w:rsidR="00431EF1" w:rsidRPr="006121E4">
        <w:t xml:space="preserve"> І-ІІІ ступенів</w:t>
      </w:r>
      <w:r w:rsidRPr="006121E4">
        <w:t xml:space="preserve"> Краснопільської сільської ради</w:t>
      </w:r>
      <w:r w:rsidR="00D75434" w:rsidRPr="006121E4">
        <w:t xml:space="preserve"> Бердичівського району Житомирської області.</w:t>
      </w:r>
    </w:p>
    <w:p w:rsidR="00431EF1" w:rsidRPr="006121E4" w:rsidRDefault="00431EF1" w:rsidP="006E441E">
      <w:pPr>
        <w:pStyle w:val="a4"/>
        <w:numPr>
          <w:ilvl w:val="0"/>
          <w:numId w:val="3"/>
        </w:numPr>
        <w:rPr>
          <w:lang w:val="uk-UA" w:eastAsia="uk-UA"/>
        </w:rPr>
      </w:pPr>
      <w:r w:rsidRPr="006121E4">
        <w:rPr>
          <w:lang w:val="uk-UA" w:eastAsia="uk-UA"/>
        </w:rPr>
        <w:t xml:space="preserve">Змінити назву </w:t>
      </w:r>
      <w:proofErr w:type="spellStart"/>
      <w:r w:rsidRPr="006121E4">
        <w:rPr>
          <w:lang w:val="uk-UA" w:eastAsia="uk-UA"/>
        </w:rPr>
        <w:t>Носівської</w:t>
      </w:r>
      <w:proofErr w:type="spellEnd"/>
      <w:r w:rsidRPr="006121E4">
        <w:rPr>
          <w:lang w:val="uk-UA" w:eastAsia="uk-UA"/>
        </w:rPr>
        <w:t xml:space="preserve"> загальноосвітньої школи І-ІІІ ступенів Чуднівського району Житомирської області на </w:t>
      </w:r>
      <w:proofErr w:type="spellStart"/>
      <w:r w:rsidRPr="006121E4">
        <w:rPr>
          <w:lang w:val="uk-UA" w:eastAsia="uk-UA"/>
        </w:rPr>
        <w:t>Носівська</w:t>
      </w:r>
      <w:proofErr w:type="spellEnd"/>
      <w:r w:rsidRPr="006121E4">
        <w:rPr>
          <w:lang w:val="uk-UA" w:eastAsia="uk-UA"/>
        </w:rPr>
        <w:t xml:space="preserve"> загальноосвітня школа І-ІІІ ступенів Краснопільської сільської ради Бердичівського району Житомирської області.</w:t>
      </w:r>
    </w:p>
    <w:p w:rsidR="00431EF1" w:rsidRPr="006121E4" w:rsidRDefault="00431EF1" w:rsidP="006E441E">
      <w:pPr>
        <w:pStyle w:val="a4"/>
        <w:numPr>
          <w:ilvl w:val="0"/>
          <w:numId w:val="3"/>
        </w:numPr>
        <w:rPr>
          <w:lang w:val="uk-UA" w:eastAsia="uk-UA"/>
        </w:rPr>
      </w:pPr>
      <w:r w:rsidRPr="006121E4">
        <w:rPr>
          <w:lang w:val="uk-UA" w:eastAsia="uk-UA"/>
        </w:rPr>
        <w:t xml:space="preserve">Змінити назву </w:t>
      </w:r>
      <w:proofErr w:type="spellStart"/>
      <w:r w:rsidRPr="006121E4">
        <w:rPr>
          <w:lang w:val="uk-UA" w:eastAsia="uk-UA"/>
        </w:rPr>
        <w:t>Стетковецької</w:t>
      </w:r>
      <w:proofErr w:type="spellEnd"/>
      <w:r w:rsidRPr="006121E4">
        <w:rPr>
          <w:lang w:val="uk-UA" w:eastAsia="uk-UA"/>
        </w:rPr>
        <w:t xml:space="preserve"> загальноосвітньої школи І-ІІІ ступенів Чуднівського району Житомирської області на </w:t>
      </w:r>
      <w:proofErr w:type="spellStart"/>
      <w:r w:rsidRPr="006121E4">
        <w:rPr>
          <w:lang w:val="uk-UA" w:eastAsia="uk-UA"/>
        </w:rPr>
        <w:t>Стетковецька</w:t>
      </w:r>
      <w:proofErr w:type="spellEnd"/>
      <w:r w:rsidRPr="006121E4">
        <w:rPr>
          <w:lang w:val="uk-UA" w:eastAsia="uk-UA"/>
        </w:rPr>
        <w:t xml:space="preserve"> загальноосвітня школа І-ІІІ ступенів Краснопільської сільської ради Бердичівського району Житомирської області.</w:t>
      </w:r>
    </w:p>
    <w:p w:rsidR="00431EF1" w:rsidRPr="006121E4" w:rsidRDefault="00431EF1" w:rsidP="006E441E">
      <w:pPr>
        <w:pStyle w:val="a4"/>
        <w:numPr>
          <w:ilvl w:val="0"/>
          <w:numId w:val="3"/>
        </w:numPr>
        <w:rPr>
          <w:lang w:val="uk-UA" w:eastAsia="uk-UA"/>
        </w:rPr>
      </w:pPr>
      <w:r w:rsidRPr="006121E4">
        <w:rPr>
          <w:lang w:val="uk-UA" w:eastAsia="uk-UA"/>
        </w:rPr>
        <w:t xml:space="preserve">Змінити назву </w:t>
      </w:r>
      <w:proofErr w:type="spellStart"/>
      <w:r w:rsidRPr="006121E4">
        <w:rPr>
          <w:lang w:val="uk-UA" w:eastAsia="uk-UA"/>
        </w:rPr>
        <w:t>Молочківської</w:t>
      </w:r>
      <w:proofErr w:type="spellEnd"/>
      <w:r w:rsidRPr="006121E4">
        <w:rPr>
          <w:lang w:val="uk-UA" w:eastAsia="uk-UA"/>
        </w:rPr>
        <w:t xml:space="preserve"> загальноосвітньої школи І-ІІ ступенів Чуднівського району Житомирської області на </w:t>
      </w:r>
      <w:proofErr w:type="spellStart"/>
      <w:r w:rsidRPr="006121E4">
        <w:rPr>
          <w:lang w:val="uk-UA" w:eastAsia="uk-UA"/>
        </w:rPr>
        <w:t>Молочківська</w:t>
      </w:r>
      <w:proofErr w:type="spellEnd"/>
      <w:r w:rsidRPr="006121E4">
        <w:rPr>
          <w:lang w:val="uk-UA" w:eastAsia="uk-UA"/>
        </w:rPr>
        <w:t xml:space="preserve"> загальноосвітня школа І-ІІ ступенів Краснопільської сільської ради Бердичівського району Житомирської області.</w:t>
      </w:r>
    </w:p>
    <w:p w:rsidR="006E441E" w:rsidRPr="006121E4" w:rsidRDefault="00431EF1" w:rsidP="006E441E">
      <w:pPr>
        <w:pStyle w:val="a5"/>
        <w:numPr>
          <w:ilvl w:val="0"/>
          <w:numId w:val="3"/>
        </w:numPr>
        <w:shd w:val="clear" w:color="auto" w:fill="FFFFFF"/>
        <w:spacing w:before="225" w:beforeAutospacing="0" w:after="0" w:afterAutospacing="0"/>
      </w:pPr>
      <w:r w:rsidRPr="006121E4">
        <w:t xml:space="preserve">Затвердити </w:t>
      </w:r>
      <w:r w:rsidR="00C159B1" w:rsidRPr="006121E4">
        <w:t>статути</w:t>
      </w:r>
      <w:r w:rsidR="00F34E1D" w:rsidRPr="006121E4">
        <w:t xml:space="preserve"> закладів освіти</w:t>
      </w:r>
      <w:r w:rsidRPr="006121E4">
        <w:t xml:space="preserve"> </w:t>
      </w:r>
      <w:r w:rsidR="006E441E" w:rsidRPr="006121E4">
        <w:t>Краснопільської сільської ради</w:t>
      </w:r>
      <w:r w:rsidR="00C159B1" w:rsidRPr="006121E4">
        <w:t xml:space="preserve"> у нових редакціях </w:t>
      </w:r>
      <w:r w:rsidR="006E441E" w:rsidRPr="006121E4">
        <w:t>.</w:t>
      </w:r>
    </w:p>
    <w:p w:rsidR="00E62F5A" w:rsidRPr="006121E4" w:rsidRDefault="006E441E" w:rsidP="006E441E">
      <w:pPr>
        <w:pStyle w:val="a5"/>
        <w:numPr>
          <w:ilvl w:val="0"/>
          <w:numId w:val="3"/>
        </w:numPr>
        <w:shd w:val="clear" w:color="auto" w:fill="FFFFFF"/>
        <w:spacing w:before="225" w:beforeAutospacing="0" w:after="0" w:afterAutospacing="0"/>
      </w:pPr>
      <w:r w:rsidRPr="006121E4">
        <w:t>Уповноважити директорів вищезазначених закладів</w:t>
      </w:r>
      <w:r w:rsidR="00E62F5A" w:rsidRPr="006121E4">
        <w:t xml:space="preserve"> освіти </w:t>
      </w:r>
      <w:r w:rsidRPr="006121E4">
        <w:t>подати до Єдиного державного реєстру юридичних осіб, фізичних осіб-підприємців та громадських формувань необхідні документи для здійснення державної реєстрації змін</w:t>
      </w:r>
      <w:r w:rsidR="00216C24" w:rsidRPr="006121E4">
        <w:t>и</w:t>
      </w:r>
      <w:r w:rsidRPr="006121E4">
        <w:t xml:space="preserve"> назв</w:t>
      </w:r>
      <w:r w:rsidR="00954445" w:rsidRPr="006121E4">
        <w:t xml:space="preserve"> та державну реєстрацію нових редакцій статутів даних закладів.</w:t>
      </w:r>
    </w:p>
    <w:p w:rsidR="00A97959" w:rsidRPr="006121E4" w:rsidRDefault="00A97959" w:rsidP="006E441E">
      <w:pPr>
        <w:tabs>
          <w:tab w:val="left" w:pos="540"/>
          <w:tab w:val="left" w:pos="900"/>
        </w:tabs>
        <w:ind w:right="-5"/>
      </w:pPr>
    </w:p>
    <w:p w:rsidR="00216C24" w:rsidRPr="006121E4" w:rsidRDefault="00A97959" w:rsidP="00216C24">
      <w:pPr>
        <w:pStyle w:val="a4"/>
        <w:numPr>
          <w:ilvl w:val="0"/>
          <w:numId w:val="3"/>
        </w:numPr>
        <w:tabs>
          <w:tab w:val="left" w:pos="540"/>
          <w:tab w:val="left" w:pos="900"/>
        </w:tabs>
        <w:ind w:right="-5"/>
      </w:pPr>
      <w:r w:rsidRPr="006121E4">
        <w:t xml:space="preserve">Контроль за </w:t>
      </w:r>
      <w:proofErr w:type="spellStart"/>
      <w:r w:rsidRPr="006121E4">
        <w:t>виконанням</w:t>
      </w:r>
      <w:proofErr w:type="spellEnd"/>
      <w:r w:rsidRPr="006121E4">
        <w:t xml:space="preserve"> </w:t>
      </w:r>
      <w:proofErr w:type="spellStart"/>
      <w:r w:rsidRPr="006121E4">
        <w:t>даного</w:t>
      </w:r>
      <w:proofErr w:type="spellEnd"/>
      <w:r w:rsidRPr="006121E4">
        <w:t xml:space="preserve"> </w:t>
      </w:r>
      <w:proofErr w:type="spellStart"/>
      <w:proofErr w:type="gramStart"/>
      <w:r w:rsidRPr="006121E4">
        <w:t>р</w:t>
      </w:r>
      <w:proofErr w:type="gramEnd"/>
      <w:r w:rsidRPr="006121E4">
        <w:t>ішення</w:t>
      </w:r>
      <w:proofErr w:type="spellEnd"/>
      <w:r w:rsidRPr="006121E4">
        <w:t xml:space="preserve"> </w:t>
      </w:r>
      <w:proofErr w:type="spellStart"/>
      <w:r w:rsidRPr="006121E4">
        <w:t>покласти</w:t>
      </w:r>
      <w:proofErr w:type="spellEnd"/>
      <w:r w:rsidRPr="006121E4">
        <w:t xml:space="preserve"> на постійну комісію </w:t>
      </w:r>
      <w:r w:rsidR="00216C24" w:rsidRPr="006121E4">
        <w:t xml:space="preserve">  </w:t>
      </w:r>
    </w:p>
    <w:p w:rsidR="00A97959" w:rsidRPr="006121E4" w:rsidRDefault="00A97959" w:rsidP="00216C24">
      <w:pPr>
        <w:pStyle w:val="a4"/>
        <w:tabs>
          <w:tab w:val="left" w:pos="540"/>
          <w:tab w:val="left" w:pos="900"/>
        </w:tabs>
        <w:ind w:left="885" w:right="-5"/>
      </w:pPr>
      <w:r w:rsidRPr="006121E4">
        <w:t xml:space="preserve">сільської ради з </w:t>
      </w:r>
      <w:r w:rsidR="00216C24" w:rsidRPr="006121E4">
        <w:t xml:space="preserve">гуманітарних </w:t>
      </w:r>
      <w:r w:rsidRPr="006121E4">
        <w:t>питань</w:t>
      </w:r>
      <w:r w:rsidR="00954445" w:rsidRPr="006121E4">
        <w:t>.</w:t>
      </w:r>
    </w:p>
    <w:p w:rsidR="00A97959" w:rsidRPr="006121E4" w:rsidRDefault="00A97959" w:rsidP="006E441E">
      <w:pPr>
        <w:tabs>
          <w:tab w:val="left" w:pos="540"/>
        </w:tabs>
        <w:ind w:firstLine="851"/>
      </w:pPr>
    </w:p>
    <w:p w:rsidR="00A97959" w:rsidRPr="006121E4" w:rsidRDefault="00A97959" w:rsidP="00A97959">
      <w:pPr>
        <w:pStyle w:val="a"/>
        <w:numPr>
          <w:ilvl w:val="0"/>
          <w:numId w:val="0"/>
        </w:numPr>
        <w:tabs>
          <w:tab w:val="num" w:pos="0"/>
        </w:tabs>
        <w:ind w:firstLine="851"/>
        <w:jc w:val="both"/>
        <w:rPr>
          <w:lang w:val="uk-UA"/>
        </w:rPr>
      </w:pPr>
    </w:p>
    <w:p w:rsidR="00A97959" w:rsidRPr="006121E4" w:rsidRDefault="00A97959" w:rsidP="00A97959">
      <w:pPr>
        <w:pStyle w:val="a"/>
        <w:numPr>
          <w:ilvl w:val="0"/>
          <w:numId w:val="0"/>
        </w:numPr>
        <w:tabs>
          <w:tab w:val="num" w:pos="0"/>
        </w:tabs>
        <w:ind w:firstLine="851"/>
        <w:jc w:val="both"/>
        <w:rPr>
          <w:lang w:val="uk-UA"/>
        </w:rPr>
      </w:pPr>
      <w:r w:rsidRPr="006121E4">
        <w:rPr>
          <w:lang w:val="uk-UA"/>
        </w:rPr>
        <w:t xml:space="preserve">Сільський голова      </w:t>
      </w:r>
      <w:r w:rsidR="00C6360C" w:rsidRPr="006121E4">
        <w:rPr>
          <w:lang w:val="uk-UA"/>
        </w:rPr>
        <w:t xml:space="preserve">                              Іван</w:t>
      </w:r>
      <w:r w:rsidRPr="006121E4">
        <w:rPr>
          <w:lang w:val="uk-UA"/>
        </w:rPr>
        <w:t xml:space="preserve"> </w:t>
      </w:r>
      <w:proofErr w:type="spellStart"/>
      <w:r w:rsidRPr="006121E4">
        <w:rPr>
          <w:lang w:val="uk-UA"/>
        </w:rPr>
        <w:t>Патей</w:t>
      </w:r>
      <w:proofErr w:type="spellEnd"/>
      <w:r w:rsidRPr="006121E4">
        <w:rPr>
          <w:lang w:val="uk-UA"/>
        </w:rPr>
        <w:t xml:space="preserve"> </w:t>
      </w:r>
    </w:p>
    <w:p w:rsidR="00A97959" w:rsidRPr="006121E4" w:rsidRDefault="00A97959" w:rsidP="00A97959"/>
    <w:p w:rsidR="00E43477" w:rsidRPr="006121E4" w:rsidRDefault="006121E4">
      <w:bookmarkStart w:id="0" w:name="_GoBack"/>
      <w:bookmarkEnd w:id="0"/>
    </w:p>
    <w:sectPr w:rsidR="00E43477" w:rsidRPr="006121E4" w:rsidSect="001E6F5A">
      <w:pgSz w:w="11906" w:h="16838"/>
      <w:pgMar w:top="1134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59C4A8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2120EEB"/>
    <w:multiLevelType w:val="hybridMultilevel"/>
    <w:tmpl w:val="38404B3C"/>
    <w:lvl w:ilvl="0" w:tplc="23224010">
      <w:start w:val="1"/>
      <w:numFmt w:val="decimal"/>
      <w:lvlText w:val="%1."/>
      <w:lvlJc w:val="left"/>
      <w:pPr>
        <w:ind w:left="765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703C752E"/>
    <w:multiLevelType w:val="hybridMultilevel"/>
    <w:tmpl w:val="A320A01E"/>
    <w:lvl w:ilvl="0" w:tplc="752ED422">
      <w:start w:val="1"/>
      <w:numFmt w:val="decimal"/>
      <w:lvlText w:val="%1."/>
      <w:lvlJc w:val="left"/>
      <w:pPr>
        <w:ind w:left="885" w:hanging="525"/>
      </w:pPr>
      <w:rPr>
        <w:rFonts w:ascii="Times New Roman" w:hAnsi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4A1"/>
    <w:rsid w:val="001E4A66"/>
    <w:rsid w:val="00216C24"/>
    <w:rsid w:val="00285800"/>
    <w:rsid w:val="00431EF1"/>
    <w:rsid w:val="004B4BBF"/>
    <w:rsid w:val="005F26E6"/>
    <w:rsid w:val="006121E4"/>
    <w:rsid w:val="006E441E"/>
    <w:rsid w:val="00767EC4"/>
    <w:rsid w:val="007720F2"/>
    <w:rsid w:val="008A5037"/>
    <w:rsid w:val="00954445"/>
    <w:rsid w:val="009A7A26"/>
    <w:rsid w:val="00A45CC9"/>
    <w:rsid w:val="00A97959"/>
    <w:rsid w:val="00C0513F"/>
    <w:rsid w:val="00C159B1"/>
    <w:rsid w:val="00C6360C"/>
    <w:rsid w:val="00D75434"/>
    <w:rsid w:val="00DE54A1"/>
    <w:rsid w:val="00E62F5A"/>
    <w:rsid w:val="00F03036"/>
    <w:rsid w:val="00F3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979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A97959"/>
    <w:pPr>
      <w:keepNext/>
      <w:jc w:val="center"/>
      <w:outlineLvl w:val="0"/>
    </w:pPr>
    <w:rPr>
      <w:b/>
      <w:bCs/>
      <w:sz w:val="28"/>
      <w:szCs w:val="20"/>
      <w:lang w:eastAsia="x-none"/>
    </w:rPr>
  </w:style>
  <w:style w:type="paragraph" w:styleId="2">
    <w:name w:val="heading 2"/>
    <w:basedOn w:val="a0"/>
    <w:next w:val="a0"/>
    <w:link w:val="20"/>
    <w:qFormat/>
    <w:rsid w:val="00A9795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97959"/>
    <w:rPr>
      <w:rFonts w:ascii="Times New Roman" w:eastAsia="Times New Roman" w:hAnsi="Times New Roman" w:cs="Times New Roman"/>
      <w:b/>
      <w:bCs/>
      <w:sz w:val="28"/>
      <w:szCs w:val="20"/>
      <w:lang w:eastAsia="x-none"/>
    </w:rPr>
  </w:style>
  <w:style w:type="character" w:customStyle="1" w:styleId="20">
    <w:name w:val="Заголовок 2 Знак"/>
    <w:basedOn w:val="a1"/>
    <w:link w:val="2"/>
    <w:rsid w:val="00A9795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">
    <w:name w:val="List Bullet"/>
    <w:basedOn w:val="a0"/>
    <w:rsid w:val="00A97959"/>
    <w:pPr>
      <w:numPr>
        <w:numId w:val="1"/>
      </w:numPr>
      <w:jc w:val="left"/>
    </w:pPr>
    <w:rPr>
      <w:lang w:val="ru-RU"/>
    </w:rPr>
  </w:style>
  <w:style w:type="paragraph" w:styleId="a4">
    <w:name w:val="List Paragraph"/>
    <w:basedOn w:val="a0"/>
    <w:uiPriority w:val="34"/>
    <w:qFormat/>
    <w:rsid w:val="00A97959"/>
    <w:pPr>
      <w:ind w:left="720"/>
      <w:contextualSpacing/>
      <w:jc w:val="left"/>
    </w:pPr>
    <w:rPr>
      <w:lang w:val="ru-RU"/>
    </w:rPr>
  </w:style>
  <w:style w:type="paragraph" w:styleId="a5">
    <w:name w:val="Normal (Web)"/>
    <w:basedOn w:val="a0"/>
    <w:uiPriority w:val="99"/>
    <w:unhideWhenUsed/>
    <w:rsid w:val="00E62F5A"/>
    <w:pPr>
      <w:spacing w:before="100" w:beforeAutospacing="1" w:after="100" w:afterAutospacing="1"/>
      <w:jc w:val="left"/>
    </w:pPr>
    <w:rPr>
      <w:lang w:eastAsia="uk-UA"/>
    </w:rPr>
  </w:style>
  <w:style w:type="paragraph" w:styleId="a6">
    <w:name w:val="Balloon Text"/>
    <w:basedOn w:val="a0"/>
    <w:link w:val="a7"/>
    <w:uiPriority w:val="99"/>
    <w:semiHidden/>
    <w:unhideWhenUsed/>
    <w:rsid w:val="00D7543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D7543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979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A97959"/>
    <w:pPr>
      <w:keepNext/>
      <w:jc w:val="center"/>
      <w:outlineLvl w:val="0"/>
    </w:pPr>
    <w:rPr>
      <w:b/>
      <w:bCs/>
      <w:sz w:val="28"/>
      <w:szCs w:val="20"/>
      <w:lang w:eastAsia="x-none"/>
    </w:rPr>
  </w:style>
  <w:style w:type="paragraph" w:styleId="2">
    <w:name w:val="heading 2"/>
    <w:basedOn w:val="a0"/>
    <w:next w:val="a0"/>
    <w:link w:val="20"/>
    <w:qFormat/>
    <w:rsid w:val="00A9795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97959"/>
    <w:rPr>
      <w:rFonts w:ascii="Times New Roman" w:eastAsia="Times New Roman" w:hAnsi="Times New Roman" w:cs="Times New Roman"/>
      <w:b/>
      <w:bCs/>
      <w:sz w:val="28"/>
      <w:szCs w:val="20"/>
      <w:lang w:eastAsia="x-none"/>
    </w:rPr>
  </w:style>
  <w:style w:type="character" w:customStyle="1" w:styleId="20">
    <w:name w:val="Заголовок 2 Знак"/>
    <w:basedOn w:val="a1"/>
    <w:link w:val="2"/>
    <w:rsid w:val="00A9795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">
    <w:name w:val="List Bullet"/>
    <w:basedOn w:val="a0"/>
    <w:rsid w:val="00A97959"/>
    <w:pPr>
      <w:numPr>
        <w:numId w:val="1"/>
      </w:numPr>
      <w:jc w:val="left"/>
    </w:pPr>
    <w:rPr>
      <w:lang w:val="ru-RU"/>
    </w:rPr>
  </w:style>
  <w:style w:type="paragraph" w:styleId="a4">
    <w:name w:val="List Paragraph"/>
    <w:basedOn w:val="a0"/>
    <w:uiPriority w:val="34"/>
    <w:qFormat/>
    <w:rsid w:val="00A97959"/>
    <w:pPr>
      <w:ind w:left="720"/>
      <w:contextualSpacing/>
      <w:jc w:val="left"/>
    </w:pPr>
    <w:rPr>
      <w:lang w:val="ru-RU"/>
    </w:rPr>
  </w:style>
  <w:style w:type="paragraph" w:styleId="a5">
    <w:name w:val="Normal (Web)"/>
    <w:basedOn w:val="a0"/>
    <w:uiPriority w:val="99"/>
    <w:unhideWhenUsed/>
    <w:rsid w:val="00E62F5A"/>
    <w:pPr>
      <w:spacing w:before="100" w:beforeAutospacing="1" w:after="100" w:afterAutospacing="1"/>
      <w:jc w:val="left"/>
    </w:pPr>
    <w:rPr>
      <w:lang w:eastAsia="uk-UA"/>
    </w:rPr>
  </w:style>
  <w:style w:type="paragraph" w:styleId="a6">
    <w:name w:val="Balloon Text"/>
    <w:basedOn w:val="a0"/>
    <w:link w:val="a7"/>
    <w:uiPriority w:val="99"/>
    <w:semiHidden/>
    <w:unhideWhenUsed/>
    <w:rsid w:val="00D7543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D754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1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1320</Words>
  <Characters>753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</dc:creator>
  <cp:keywords/>
  <dc:description/>
  <cp:lastModifiedBy>RePack by Diakov</cp:lastModifiedBy>
  <cp:revision>14</cp:revision>
  <cp:lastPrinted>2021-02-01T10:21:00Z</cp:lastPrinted>
  <dcterms:created xsi:type="dcterms:W3CDTF">2021-01-29T08:05:00Z</dcterms:created>
  <dcterms:modified xsi:type="dcterms:W3CDTF">2021-02-18T14:01:00Z</dcterms:modified>
</cp:coreProperties>
</file>