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19" w:rsidRPr="00732219" w:rsidRDefault="00732219" w:rsidP="00732219">
      <w:pPr>
        <w:pStyle w:val="2"/>
        <w:rPr>
          <w:bCs/>
          <w:color w:val="1A1A1A" w:themeColor="background1" w:themeShade="1A"/>
          <w:sz w:val="28"/>
        </w:rPr>
      </w:pPr>
      <w:r w:rsidRPr="00732219">
        <w:rPr>
          <w:noProof/>
          <w:color w:val="1A1A1A" w:themeColor="background1" w:themeShade="1A"/>
          <w:lang w:eastAsia="uk-UA"/>
        </w:rPr>
        <w:drawing>
          <wp:inline distT="0" distB="0" distL="0" distR="0" wp14:anchorId="53D27D5C" wp14:editId="4D201D1F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219" w:rsidRPr="00732219" w:rsidRDefault="00732219" w:rsidP="00732219">
      <w:pPr>
        <w:pStyle w:val="2"/>
        <w:rPr>
          <w:bCs/>
          <w:color w:val="1A1A1A" w:themeColor="background1" w:themeShade="1A"/>
          <w:sz w:val="28"/>
        </w:rPr>
      </w:pPr>
      <w:r w:rsidRPr="00732219">
        <w:rPr>
          <w:bCs/>
          <w:color w:val="1A1A1A" w:themeColor="background1" w:themeShade="1A"/>
          <w:sz w:val="28"/>
        </w:rPr>
        <w:t>УКРАЇНА</w:t>
      </w:r>
    </w:p>
    <w:p w:rsidR="00732219" w:rsidRPr="00732219" w:rsidRDefault="00732219" w:rsidP="00732219">
      <w:pPr>
        <w:pStyle w:val="2"/>
        <w:rPr>
          <w:bCs/>
          <w:color w:val="1A1A1A" w:themeColor="background1" w:themeShade="1A"/>
          <w:sz w:val="28"/>
        </w:rPr>
      </w:pPr>
      <w:r w:rsidRPr="00732219">
        <w:rPr>
          <w:bCs/>
          <w:color w:val="1A1A1A" w:themeColor="background1" w:themeShade="1A"/>
          <w:sz w:val="28"/>
          <w:lang w:val="ru-RU"/>
        </w:rPr>
        <w:t>КРАСНОПІЛЬ</w:t>
      </w:r>
      <w:r w:rsidRPr="00732219">
        <w:rPr>
          <w:bCs/>
          <w:color w:val="1A1A1A" w:themeColor="background1" w:themeShade="1A"/>
          <w:sz w:val="28"/>
        </w:rPr>
        <w:t>СЬКА СІЛЬСЬКА РАДА</w:t>
      </w:r>
    </w:p>
    <w:p w:rsidR="00732219" w:rsidRPr="009A05F1" w:rsidRDefault="00B5714B" w:rsidP="00732219">
      <w:pPr>
        <w:pStyle w:val="a5"/>
        <w:rPr>
          <w:b/>
          <w:color w:val="1A1A1A" w:themeColor="background1" w:themeShade="1A"/>
          <w:sz w:val="28"/>
          <w:szCs w:val="28"/>
        </w:rPr>
      </w:pPr>
      <w:r w:rsidRPr="009A05F1">
        <w:rPr>
          <w:b/>
          <w:color w:val="1A1A1A" w:themeColor="background1" w:themeShade="1A"/>
          <w:sz w:val="28"/>
          <w:szCs w:val="28"/>
        </w:rPr>
        <w:t>БЕРДИЧІВСЬКОГО РАЙОНУ ЖИТОМИРСЬКОЇ ОБЛАСТІ</w:t>
      </w:r>
    </w:p>
    <w:p w:rsidR="00732219" w:rsidRPr="00732219" w:rsidRDefault="00732219" w:rsidP="00732219">
      <w:pPr>
        <w:pStyle w:val="a5"/>
        <w:rPr>
          <w:b/>
          <w:bCs/>
          <w:color w:val="1A1A1A" w:themeColor="background1" w:themeShade="1A"/>
        </w:rPr>
      </w:pPr>
      <w:r>
        <w:rPr>
          <w:b/>
          <w:color w:val="1A1A1A" w:themeColor="background1" w:themeShade="1A"/>
        </w:rPr>
        <w:t>1</w:t>
      </w:r>
      <w:r w:rsidRPr="00732219">
        <w:rPr>
          <w:b/>
          <w:color w:val="1A1A1A" w:themeColor="background1" w:themeShade="1A"/>
        </w:rPr>
        <w:t xml:space="preserve">   сесія  </w:t>
      </w:r>
      <w:r>
        <w:rPr>
          <w:b/>
          <w:color w:val="1A1A1A" w:themeColor="background1" w:themeShade="1A"/>
        </w:rPr>
        <w:t>8</w:t>
      </w:r>
      <w:r w:rsidRPr="00732219">
        <w:rPr>
          <w:b/>
          <w:bCs/>
          <w:color w:val="1A1A1A" w:themeColor="background1" w:themeShade="1A"/>
        </w:rPr>
        <w:t xml:space="preserve"> скликання</w:t>
      </w:r>
    </w:p>
    <w:p w:rsidR="00732219" w:rsidRPr="00732219" w:rsidRDefault="00732219" w:rsidP="00732219">
      <w:pPr>
        <w:pStyle w:val="a3"/>
        <w:jc w:val="center"/>
        <w:rPr>
          <w:b/>
          <w:color w:val="1A1A1A" w:themeColor="background1" w:themeShade="1A"/>
          <w:sz w:val="28"/>
          <w:szCs w:val="28"/>
        </w:rPr>
      </w:pPr>
    </w:p>
    <w:p w:rsidR="00732219" w:rsidRPr="00732219" w:rsidRDefault="00732219" w:rsidP="00732219">
      <w:pPr>
        <w:pStyle w:val="a3"/>
        <w:jc w:val="center"/>
        <w:rPr>
          <w:b/>
          <w:color w:val="1A1A1A" w:themeColor="background1" w:themeShade="1A"/>
          <w:sz w:val="28"/>
          <w:szCs w:val="28"/>
        </w:rPr>
      </w:pPr>
      <w:r w:rsidRPr="00732219">
        <w:rPr>
          <w:b/>
          <w:color w:val="1A1A1A" w:themeColor="background1" w:themeShade="1A"/>
          <w:sz w:val="28"/>
          <w:szCs w:val="28"/>
        </w:rPr>
        <w:t>РІШЕННЯ</w:t>
      </w:r>
    </w:p>
    <w:p w:rsidR="00732219" w:rsidRDefault="00732219" w:rsidP="00732219">
      <w:pPr>
        <w:pStyle w:val="a3"/>
        <w:rPr>
          <w:sz w:val="28"/>
          <w:szCs w:val="28"/>
        </w:rPr>
      </w:pPr>
      <w:r w:rsidRPr="00732219">
        <w:rPr>
          <w:color w:val="1A1A1A" w:themeColor="background1" w:themeShade="1A"/>
          <w:sz w:val="28"/>
          <w:szCs w:val="28"/>
        </w:rPr>
        <w:t xml:space="preserve">від  </w:t>
      </w:r>
      <w:r>
        <w:rPr>
          <w:color w:val="1A1A1A" w:themeColor="background1" w:themeShade="1A"/>
          <w:sz w:val="28"/>
          <w:szCs w:val="28"/>
        </w:rPr>
        <w:t>20 листопада</w:t>
      </w:r>
      <w:r w:rsidRPr="00732219">
        <w:rPr>
          <w:color w:val="1A1A1A" w:themeColor="background1" w:themeShade="1A"/>
          <w:sz w:val="28"/>
          <w:szCs w:val="28"/>
        </w:rPr>
        <w:t xml:space="preserve">  2020  року </w:t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  <w:t xml:space="preserve"> </w:t>
      </w:r>
      <w:r>
        <w:rPr>
          <w:color w:val="1A1A1A" w:themeColor="background1" w:themeShade="1A"/>
          <w:sz w:val="28"/>
          <w:szCs w:val="28"/>
        </w:rPr>
        <w:t xml:space="preserve">      </w:t>
      </w:r>
      <w:r w:rsidRPr="00732219">
        <w:rPr>
          <w:color w:val="1A1A1A" w:themeColor="background1" w:themeShade="1A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A05F1">
        <w:rPr>
          <w:sz w:val="28"/>
          <w:szCs w:val="28"/>
        </w:rPr>
        <w:t>7</w:t>
      </w:r>
    </w:p>
    <w:p w:rsidR="009A05F1" w:rsidRDefault="009A05F1" w:rsidP="00AA4775">
      <w:pPr>
        <w:pStyle w:val="a3"/>
        <w:spacing w:after="0"/>
        <w:rPr>
          <w:b/>
          <w:color w:val="1A1A1A" w:themeColor="background1" w:themeShade="1A"/>
          <w:sz w:val="28"/>
          <w:szCs w:val="28"/>
        </w:rPr>
      </w:pPr>
    </w:p>
    <w:p w:rsidR="00AA4775" w:rsidRDefault="00AA4775" w:rsidP="00AA4775">
      <w:pPr>
        <w:pStyle w:val="a3"/>
        <w:spacing w:after="0"/>
        <w:rPr>
          <w:b/>
          <w:color w:val="1A1A1A" w:themeColor="background1" w:themeShade="1A"/>
          <w:sz w:val="28"/>
          <w:szCs w:val="28"/>
        </w:rPr>
      </w:pPr>
      <w:r w:rsidRPr="00AA4775">
        <w:rPr>
          <w:b/>
          <w:color w:val="1A1A1A" w:themeColor="background1" w:themeShade="1A"/>
          <w:sz w:val="28"/>
          <w:szCs w:val="28"/>
        </w:rPr>
        <w:t>Про затвердження</w:t>
      </w:r>
      <w:r>
        <w:rPr>
          <w:b/>
          <w:color w:val="1A1A1A" w:themeColor="background1" w:themeShade="1A"/>
          <w:sz w:val="28"/>
          <w:szCs w:val="28"/>
        </w:rPr>
        <w:t xml:space="preserve"> на посади старост </w:t>
      </w:r>
    </w:p>
    <w:p w:rsidR="00AA4775" w:rsidRDefault="00AA4775" w:rsidP="00AA4775">
      <w:pPr>
        <w:pStyle w:val="a3"/>
        <w:spacing w:after="0"/>
        <w:rPr>
          <w:b/>
          <w:color w:val="1A1A1A" w:themeColor="background1" w:themeShade="1A"/>
          <w:sz w:val="28"/>
          <w:szCs w:val="28"/>
        </w:rPr>
      </w:pPr>
      <w:r>
        <w:rPr>
          <w:b/>
          <w:color w:val="1A1A1A" w:themeColor="background1" w:themeShade="1A"/>
          <w:sz w:val="28"/>
          <w:szCs w:val="28"/>
        </w:rPr>
        <w:t xml:space="preserve">Краснопільської сільської </w:t>
      </w:r>
      <w:r w:rsidR="00D572E2">
        <w:rPr>
          <w:b/>
          <w:color w:val="1A1A1A" w:themeColor="background1" w:themeShade="1A"/>
          <w:sz w:val="28"/>
          <w:szCs w:val="28"/>
        </w:rPr>
        <w:t>територіальної громади</w:t>
      </w:r>
      <w:bookmarkStart w:id="0" w:name="_GoBack"/>
      <w:bookmarkEnd w:id="0"/>
    </w:p>
    <w:p w:rsidR="00AA4775" w:rsidRDefault="00AA4775" w:rsidP="00AA4775">
      <w:pPr>
        <w:pStyle w:val="a3"/>
        <w:spacing w:after="0"/>
        <w:rPr>
          <w:b/>
          <w:color w:val="1A1A1A" w:themeColor="background1" w:themeShade="1A"/>
          <w:sz w:val="28"/>
          <w:szCs w:val="28"/>
        </w:rPr>
      </w:pPr>
    </w:p>
    <w:p w:rsidR="00C220BF" w:rsidRDefault="00C220BF" w:rsidP="00C220BF">
      <w:pPr>
        <w:spacing w:after="0" w:line="240" w:lineRule="auto"/>
        <w:ind w:right="25" w:firstLine="426"/>
        <w:jc w:val="both"/>
        <w:rPr>
          <w:rFonts w:ascii="Times New Roman" w:eastAsia="Arial" w:hAnsi="Times New Roman" w:cs="Times New Roman"/>
          <w:b/>
          <w:color w:val="1A1A1A" w:themeColor="background1" w:themeShade="1A"/>
          <w:sz w:val="28"/>
        </w:rPr>
      </w:pP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Відповідно до частини першої статті 54-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  <w:vertAlign w:val="superscript"/>
        </w:rPr>
        <w:t>1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, </w:t>
      </w:r>
      <w:r w:rsidR="00E62B20">
        <w:rPr>
          <w:rFonts w:ascii="Times New Roman" w:hAnsi="Times New Roman" w:cs="Times New Roman"/>
          <w:color w:val="1A1A1A" w:themeColor="background1" w:themeShade="1A"/>
          <w:sz w:val="28"/>
        </w:rPr>
        <w:t xml:space="preserve">статті 26, 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</w:t>
      </w:r>
      <w:r w:rsidR="00375DB2">
        <w:rPr>
          <w:rFonts w:ascii="Times New Roman" w:hAnsi="Times New Roman" w:cs="Times New Roman"/>
          <w:color w:val="1A1A1A" w:themeColor="background1" w:themeShade="1A"/>
          <w:sz w:val="28"/>
        </w:rPr>
        <w:t>нах місцевого самоврядування»</w:t>
      </w:r>
      <w:r w:rsidR="00DD3D5D">
        <w:rPr>
          <w:rFonts w:ascii="Times New Roman" w:hAnsi="Times New Roman" w:cs="Times New Roman"/>
          <w:color w:val="1A1A1A" w:themeColor="background1" w:themeShade="1A"/>
          <w:sz w:val="28"/>
        </w:rPr>
        <w:t>,</w:t>
      </w:r>
      <w:r w:rsidR="00375DB2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r w:rsidR="00DD3D5D" w:rsidRPr="00DD3D5D">
        <w:rPr>
          <w:rFonts w:ascii="Times New Roman" w:hAnsi="Times New Roman" w:cs="Times New Roman"/>
          <w:sz w:val="28"/>
          <w:szCs w:val="28"/>
        </w:rPr>
        <w:t>враховуючи розпорядження Кабінету Міністрів України від 15 квітня  2020 року № 481-р «Про затвердження перспективного плану формування територій громад Житомирської області»</w:t>
      </w:r>
      <w:r w:rsidR="009A05F1">
        <w:rPr>
          <w:rFonts w:ascii="Times New Roman" w:hAnsi="Times New Roman" w:cs="Times New Roman"/>
          <w:sz w:val="28"/>
          <w:szCs w:val="28"/>
        </w:rPr>
        <w:t>,</w:t>
      </w:r>
      <w:r w:rsidR="00DD3D5D">
        <w:rPr>
          <w:szCs w:val="28"/>
        </w:rPr>
        <w:t xml:space="preserve"> </w:t>
      </w:r>
      <w:proofErr w:type="spellStart"/>
      <w:r w:rsidR="00375DB2">
        <w:rPr>
          <w:rFonts w:ascii="Times New Roman" w:hAnsi="Times New Roman" w:cs="Times New Roman"/>
          <w:color w:val="1A1A1A" w:themeColor="background1" w:themeShade="1A"/>
          <w:sz w:val="28"/>
        </w:rPr>
        <w:t>Краснопільська</w:t>
      </w:r>
      <w:proofErr w:type="spellEnd"/>
      <w:r w:rsidR="00375DB2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сіль</w:t>
      </w:r>
      <w:r w:rsidR="00375DB2">
        <w:rPr>
          <w:rFonts w:ascii="Times New Roman" w:hAnsi="Times New Roman" w:cs="Times New Roman"/>
          <w:color w:val="1A1A1A" w:themeColor="background1" w:themeShade="1A"/>
          <w:sz w:val="28"/>
        </w:rPr>
        <w:t xml:space="preserve">ська 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рада</w:t>
      </w:r>
      <w:r w:rsidR="009A05F1">
        <w:rPr>
          <w:rFonts w:ascii="Times New Roman" w:hAnsi="Times New Roman" w:cs="Times New Roman"/>
          <w:color w:val="1A1A1A" w:themeColor="background1" w:themeShade="1A"/>
          <w:sz w:val="28"/>
        </w:rPr>
        <w:t xml:space="preserve">  </w:t>
      </w:r>
      <w:r w:rsidRPr="00C220BF">
        <w:rPr>
          <w:rFonts w:ascii="Times New Roman" w:eastAsia="Arial" w:hAnsi="Times New Roman" w:cs="Times New Roman"/>
          <w:b/>
          <w:color w:val="1A1A1A" w:themeColor="background1" w:themeShade="1A"/>
          <w:sz w:val="28"/>
        </w:rPr>
        <w:t xml:space="preserve">В И Р І Ш И Л А: </w:t>
      </w:r>
    </w:p>
    <w:p w:rsidR="00C220BF" w:rsidRDefault="00C220BF" w:rsidP="00367EC1">
      <w:pPr>
        <w:numPr>
          <w:ilvl w:val="0"/>
          <w:numId w:val="1"/>
        </w:numPr>
        <w:spacing w:after="0" w:line="240" w:lineRule="auto"/>
        <w:ind w:right="29" w:hanging="302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Затвердити: </w:t>
      </w:r>
    </w:p>
    <w:p w:rsidR="00C220BF" w:rsidRPr="00700327" w:rsidRDefault="00C220BF" w:rsidP="007903C6">
      <w:pPr>
        <w:pStyle w:val="a7"/>
        <w:numPr>
          <w:ilvl w:val="0"/>
          <w:numId w:val="2"/>
        </w:num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Шевчук Ольгу Миколаївну на посаду старости </w:t>
      </w:r>
      <w:proofErr w:type="spellStart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Стетковецького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C220BF">
        <w:rPr>
          <w:rFonts w:ascii="Times New Roman" w:eastAsia="Arial" w:hAnsi="Times New Roman" w:cs="Times New Roman"/>
          <w:color w:val="1A1A1A" w:themeColor="background1" w:themeShade="1A"/>
          <w:sz w:val="28"/>
        </w:rPr>
        <w:t>сільської</w:t>
      </w:r>
      <w:r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  </w:t>
      </w:r>
      <w:r w:rsidRPr="00700327">
        <w:rPr>
          <w:rFonts w:ascii="Times New Roman" w:hAnsi="Times New Roman" w:cs="Times New Roman"/>
          <w:sz w:val="28"/>
        </w:rPr>
        <w:t xml:space="preserve">територіальної громади; </w:t>
      </w:r>
    </w:p>
    <w:p w:rsidR="00C220BF" w:rsidRPr="00700327" w:rsidRDefault="00C220BF" w:rsidP="007903C6">
      <w:pPr>
        <w:pStyle w:val="a7"/>
        <w:numPr>
          <w:ilvl w:val="0"/>
          <w:numId w:val="2"/>
        </w:num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</w:rPr>
        <w:t>Ющук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</w:rPr>
        <w:t xml:space="preserve"> Світлану Василівну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на посаду старости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</w:rPr>
        <w:t>Безпечнянського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C220BF">
        <w:rPr>
          <w:rFonts w:ascii="Times New Roman" w:eastAsia="Arial" w:hAnsi="Times New Roman" w:cs="Times New Roman"/>
          <w:color w:val="1A1A1A" w:themeColor="background1" w:themeShade="1A"/>
          <w:sz w:val="28"/>
        </w:rPr>
        <w:t>сільської</w:t>
      </w:r>
      <w:r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 </w:t>
      </w:r>
      <w:r w:rsidRPr="00700327">
        <w:rPr>
          <w:rFonts w:ascii="Times New Roman" w:hAnsi="Times New Roman" w:cs="Times New Roman"/>
          <w:sz w:val="28"/>
        </w:rPr>
        <w:t>територіальної громади;</w:t>
      </w:r>
    </w:p>
    <w:p w:rsidR="00C220BF" w:rsidRPr="00700327" w:rsidRDefault="00C220BF" w:rsidP="007903C6">
      <w:pPr>
        <w:pStyle w:val="a7"/>
        <w:numPr>
          <w:ilvl w:val="0"/>
          <w:numId w:val="2"/>
        </w:num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</w:rPr>
        <w:t>Лотоцьку Любов Василівну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на посаду старости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</w:rPr>
        <w:t>Молочківс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ького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C220BF">
        <w:rPr>
          <w:rFonts w:ascii="Times New Roman" w:eastAsia="Arial" w:hAnsi="Times New Roman" w:cs="Times New Roman"/>
          <w:color w:val="1A1A1A" w:themeColor="background1" w:themeShade="1A"/>
          <w:sz w:val="28"/>
        </w:rPr>
        <w:t>сільської</w:t>
      </w:r>
      <w:r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  </w:t>
      </w:r>
      <w:r w:rsidRPr="00700327">
        <w:rPr>
          <w:rFonts w:ascii="Times New Roman" w:hAnsi="Times New Roman" w:cs="Times New Roman"/>
          <w:sz w:val="28"/>
        </w:rPr>
        <w:t>територіальної громади;</w:t>
      </w:r>
    </w:p>
    <w:p w:rsidR="00C220BF" w:rsidRPr="00700327" w:rsidRDefault="00C220BF" w:rsidP="007903C6">
      <w:pPr>
        <w:pStyle w:val="a7"/>
        <w:numPr>
          <w:ilvl w:val="0"/>
          <w:numId w:val="2"/>
        </w:num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</w:rPr>
        <w:t>Акуліч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</w:rPr>
        <w:t xml:space="preserve"> Наталію Дмитрівну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на посаду старости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</w:rPr>
        <w:t>Носівсь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C220BF">
        <w:rPr>
          <w:rFonts w:ascii="Times New Roman" w:eastAsia="Arial" w:hAnsi="Times New Roman" w:cs="Times New Roman"/>
          <w:color w:val="1A1A1A" w:themeColor="background1" w:themeShade="1A"/>
          <w:sz w:val="28"/>
        </w:rPr>
        <w:t>сільської</w:t>
      </w:r>
      <w:r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 </w:t>
      </w:r>
      <w:r w:rsidRPr="00700327">
        <w:rPr>
          <w:rFonts w:ascii="Times New Roman" w:hAnsi="Times New Roman" w:cs="Times New Roman"/>
          <w:sz w:val="28"/>
        </w:rPr>
        <w:t>територіальної громади;</w:t>
      </w:r>
    </w:p>
    <w:p w:rsidR="00123B11" w:rsidRPr="00123B11" w:rsidRDefault="00123B11" w:rsidP="007903C6">
      <w:pPr>
        <w:pStyle w:val="a7"/>
        <w:numPr>
          <w:ilvl w:val="0"/>
          <w:numId w:val="2"/>
        </w:numPr>
        <w:spacing w:after="0" w:line="240" w:lineRule="auto"/>
        <w:ind w:right="29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</w:rPr>
        <w:t>Соботовича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Олександра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Микола</w:t>
      </w:r>
      <w:r>
        <w:rPr>
          <w:rFonts w:ascii="Times New Roman" w:hAnsi="Times New Roman" w:cs="Times New Roman"/>
          <w:color w:val="1A1A1A" w:themeColor="background1" w:themeShade="1A"/>
          <w:sz w:val="28"/>
        </w:rPr>
        <w:t>йовича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на посаду старости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</w:rPr>
        <w:t>Жеребківс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ького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C220BF">
        <w:rPr>
          <w:rFonts w:ascii="Times New Roman" w:eastAsia="Arial" w:hAnsi="Times New Roman" w:cs="Times New Roman"/>
          <w:color w:val="1A1A1A" w:themeColor="background1" w:themeShade="1A"/>
          <w:sz w:val="28"/>
        </w:rPr>
        <w:t>сільської</w:t>
      </w:r>
      <w:r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 </w:t>
      </w:r>
      <w:r w:rsidRPr="00700327">
        <w:rPr>
          <w:rFonts w:ascii="Times New Roman" w:hAnsi="Times New Roman" w:cs="Times New Roman"/>
          <w:sz w:val="28"/>
        </w:rPr>
        <w:t>територіальної громади;</w:t>
      </w:r>
    </w:p>
    <w:p w:rsidR="00123B11" w:rsidRPr="00700327" w:rsidRDefault="00123B11" w:rsidP="007903C6">
      <w:pPr>
        <w:pStyle w:val="a7"/>
        <w:numPr>
          <w:ilvl w:val="0"/>
          <w:numId w:val="2"/>
        </w:num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</w:rPr>
        <w:t>Юрчук Ніну Іванівну</w:t>
      </w:r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на посаду старости </w:t>
      </w:r>
      <w:r w:rsidR="00700327">
        <w:rPr>
          <w:rFonts w:ascii="Times New Roman" w:hAnsi="Times New Roman" w:cs="Times New Roman"/>
          <w:color w:val="1A1A1A" w:themeColor="background1" w:themeShade="1A"/>
          <w:sz w:val="28"/>
        </w:rPr>
        <w:t xml:space="preserve">сіл </w:t>
      </w:r>
      <w:proofErr w:type="spellStart"/>
      <w:r w:rsidR="00201D14">
        <w:rPr>
          <w:rFonts w:ascii="Times New Roman" w:hAnsi="Times New Roman" w:cs="Times New Roman"/>
          <w:color w:val="1A1A1A" w:themeColor="background1" w:themeShade="1A"/>
          <w:sz w:val="28"/>
        </w:rPr>
        <w:t>Бурк</w:t>
      </w:r>
      <w:r w:rsidR="00700327">
        <w:rPr>
          <w:rFonts w:ascii="Times New Roman" w:hAnsi="Times New Roman" w:cs="Times New Roman"/>
          <w:color w:val="1A1A1A" w:themeColor="background1" w:themeShade="1A"/>
          <w:sz w:val="28"/>
        </w:rPr>
        <w:t>івці</w:t>
      </w:r>
      <w:proofErr w:type="spellEnd"/>
      <w:r w:rsidR="00700327">
        <w:rPr>
          <w:rFonts w:ascii="Times New Roman" w:hAnsi="Times New Roman" w:cs="Times New Roman"/>
          <w:color w:val="1A1A1A" w:themeColor="background1" w:themeShade="1A"/>
          <w:sz w:val="28"/>
        </w:rPr>
        <w:t xml:space="preserve">, </w:t>
      </w:r>
      <w:proofErr w:type="spellStart"/>
      <w:r w:rsidR="00700327">
        <w:rPr>
          <w:rFonts w:ascii="Times New Roman" w:hAnsi="Times New Roman" w:cs="Times New Roman"/>
          <w:color w:val="1A1A1A" w:themeColor="background1" w:themeShade="1A"/>
          <w:sz w:val="28"/>
        </w:rPr>
        <w:t>Лихосілка</w:t>
      </w:r>
      <w:proofErr w:type="spellEnd"/>
      <w:r w:rsidRPr="00C220BF">
        <w:rPr>
          <w:rFonts w:ascii="Times New Roman" w:hAnsi="Times New Roman" w:cs="Times New Roman"/>
          <w:color w:val="1A1A1A" w:themeColor="background1" w:themeShade="1A"/>
          <w:sz w:val="28"/>
        </w:rPr>
        <w:t xml:space="preserve"> Краснопільської </w:t>
      </w:r>
      <w:r w:rsidRPr="00C220BF">
        <w:rPr>
          <w:rFonts w:ascii="Times New Roman" w:eastAsia="Arial" w:hAnsi="Times New Roman" w:cs="Times New Roman"/>
          <w:color w:val="1A1A1A" w:themeColor="background1" w:themeShade="1A"/>
          <w:sz w:val="28"/>
        </w:rPr>
        <w:t>сільської</w:t>
      </w:r>
      <w:r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 </w:t>
      </w:r>
      <w:r w:rsidRPr="00700327">
        <w:rPr>
          <w:rFonts w:ascii="Times New Roman" w:hAnsi="Times New Roman" w:cs="Times New Roman"/>
          <w:sz w:val="28"/>
        </w:rPr>
        <w:t>територіальної громади;</w:t>
      </w:r>
    </w:p>
    <w:p w:rsidR="00123B11" w:rsidRPr="00700327" w:rsidRDefault="00700327" w:rsidP="007903C6">
      <w:pPr>
        <w:pStyle w:val="a7"/>
        <w:numPr>
          <w:ilvl w:val="0"/>
          <w:numId w:val="2"/>
        </w:num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proofErr w:type="spellStart"/>
      <w:r w:rsidRPr="00700327">
        <w:rPr>
          <w:rFonts w:ascii="Times New Roman" w:hAnsi="Times New Roman" w:cs="Times New Roman"/>
          <w:sz w:val="28"/>
        </w:rPr>
        <w:t>Звягельського</w:t>
      </w:r>
      <w:proofErr w:type="spellEnd"/>
      <w:r w:rsidRPr="00700327">
        <w:rPr>
          <w:rFonts w:ascii="Times New Roman" w:hAnsi="Times New Roman" w:cs="Times New Roman"/>
          <w:sz w:val="28"/>
        </w:rPr>
        <w:t xml:space="preserve"> Андрія Васильовича </w:t>
      </w:r>
      <w:r w:rsidR="00123B11" w:rsidRPr="00700327">
        <w:rPr>
          <w:rFonts w:ascii="Times New Roman" w:hAnsi="Times New Roman" w:cs="Times New Roman"/>
          <w:sz w:val="28"/>
        </w:rPr>
        <w:t xml:space="preserve"> </w:t>
      </w:r>
      <w:r w:rsidR="00123B11" w:rsidRPr="007C1A66">
        <w:rPr>
          <w:rFonts w:ascii="Times New Roman" w:hAnsi="Times New Roman" w:cs="Times New Roman"/>
          <w:color w:val="1A1A1A" w:themeColor="background1" w:themeShade="1A"/>
          <w:sz w:val="28"/>
        </w:rPr>
        <w:t xml:space="preserve">на посаду старости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</w:rPr>
        <w:t>смт.</w:t>
      </w:r>
      <w:r w:rsidR="007C1A66" w:rsidRPr="007C1A66">
        <w:rPr>
          <w:rFonts w:ascii="Times New Roman" w:hAnsi="Times New Roman" w:cs="Times New Roman"/>
          <w:color w:val="1A1A1A" w:themeColor="background1" w:themeShade="1A"/>
          <w:sz w:val="28"/>
        </w:rPr>
        <w:t>Іванопіль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</w:rPr>
        <w:t xml:space="preserve">, сіл Радісне,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</w:rPr>
        <w:t>Медведиха</w:t>
      </w:r>
      <w:proofErr w:type="spellEnd"/>
      <w:r w:rsidR="00123B11" w:rsidRPr="007C1A66">
        <w:rPr>
          <w:rFonts w:ascii="Times New Roman" w:hAnsi="Times New Roman" w:cs="Times New Roman"/>
          <w:color w:val="1A1A1A" w:themeColor="background1" w:themeShade="1A"/>
          <w:sz w:val="28"/>
        </w:rPr>
        <w:t xml:space="preserve"> Краснопільської </w:t>
      </w:r>
      <w:r w:rsidR="00123B11" w:rsidRPr="007C1A66"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сільської </w:t>
      </w:r>
      <w:r w:rsidR="00123B11" w:rsidRPr="00700327">
        <w:rPr>
          <w:rFonts w:ascii="Times New Roman" w:hAnsi="Times New Roman" w:cs="Times New Roman"/>
          <w:sz w:val="28"/>
        </w:rPr>
        <w:t>територіальної громади.</w:t>
      </w:r>
    </w:p>
    <w:p w:rsidR="00700327" w:rsidRDefault="00700327" w:rsidP="007074C7">
      <w:pPr>
        <w:numPr>
          <w:ilvl w:val="0"/>
          <w:numId w:val="1"/>
        </w:numPr>
        <w:spacing w:after="0" w:line="240" w:lineRule="auto"/>
        <w:ind w:right="13" w:hanging="302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</w:rPr>
        <w:t xml:space="preserve">Затвердити Положення про старосту </w:t>
      </w:r>
      <w:r w:rsidR="00E62B20">
        <w:rPr>
          <w:rFonts w:ascii="Times New Roman" w:hAnsi="Times New Roman" w:cs="Times New Roman"/>
          <w:color w:val="1A1A1A" w:themeColor="background1" w:themeShade="1A"/>
          <w:sz w:val="28"/>
        </w:rPr>
        <w:t>згідно з додатком.</w:t>
      </w:r>
    </w:p>
    <w:p w:rsidR="00C220BF" w:rsidRPr="00123B11" w:rsidRDefault="00C220BF" w:rsidP="007074C7">
      <w:pPr>
        <w:numPr>
          <w:ilvl w:val="0"/>
          <w:numId w:val="1"/>
        </w:numPr>
        <w:spacing w:after="0" w:line="240" w:lineRule="auto"/>
        <w:ind w:right="13" w:hanging="302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r w:rsidRPr="00123B11">
        <w:rPr>
          <w:rFonts w:ascii="Times New Roman" w:hAnsi="Times New Roman" w:cs="Times New Roman"/>
          <w:color w:val="1A1A1A" w:themeColor="background1" w:themeShade="1A"/>
          <w:sz w:val="28"/>
        </w:rPr>
        <w:t xml:space="preserve">Контроль за виконанням цього рішення ради покласти на </w:t>
      </w:r>
      <w:proofErr w:type="spellStart"/>
      <w:r w:rsidR="00123B11" w:rsidRPr="00123B11">
        <w:rPr>
          <w:rFonts w:ascii="Times New Roman" w:hAnsi="Times New Roman" w:cs="Times New Roman"/>
          <w:color w:val="1A1A1A" w:themeColor="background1" w:themeShade="1A"/>
          <w:sz w:val="28"/>
        </w:rPr>
        <w:t>Краснопіль</w:t>
      </w:r>
      <w:r w:rsidRPr="00123B11">
        <w:rPr>
          <w:rFonts w:ascii="Times New Roman" w:hAnsi="Times New Roman" w:cs="Times New Roman"/>
          <w:color w:val="1A1A1A" w:themeColor="background1" w:themeShade="1A"/>
          <w:sz w:val="28"/>
        </w:rPr>
        <w:t>ського</w:t>
      </w:r>
      <w:proofErr w:type="spellEnd"/>
      <w:r w:rsidRPr="00123B11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r w:rsidRPr="00123B11">
        <w:rPr>
          <w:rFonts w:ascii="Times New Roman" w:eastAsia="Arial" w:hAnsi="Times New Roman" w:cs="Times New Roman"/>
          <w:color w:val="1A1A1A" w:themeColor="background1" w:themeShade="1A"/>
          <w:sz w:val="28"/>
        </w:rPr>
        <w:t>сільського</w:t>
      </w:r>
      <w:r w:rsidRPr="00123B11">
        <w:rPr>
          <w:rFonts w:ascii="Times New Roman" w:eastAsia="Arial" w:hAnsi="Times New Roman" w:cs="Times New Roman"/>
          <w:i/>
          <w:color w:val="1A1A1A" w:themeColor="background1" w:themeShade="1A"/>
          <w:sz w:val="28"/>
        </w:rPr>
        <w:t xml:space="preserve"> </w:t>
      </w:r>
      <w:r w:rsidR="00123B11">
        <w:rPr>
          <w:rFonts w:ascii="Times New Roman" w:hAnsi="Times New Roman" w:cs="Times New Roman"/>
          <w:color w:val="1A1A1A" w:themeColor="background1" w:themeShade="1A"/>
          <w:sz w:val="28"/>
        </w:rPr>
        <w:t>голову І.В</w:t>
      </w:r>
      <w:r w:rsidRPr="00123B11">
        <w:rPr>
          <w:rFonts w:ascii="Times New Roman" w:hAnsi="Times New Roman" w:cs="Times New Roman"/>
          <w:color w:val="1A1A1A" w:themeColor="background1" w:themeShade="1A"/>
          <w:sz w:val="28"/>
        </w:rPr>
        <w:t xml:space="preserve">. </w:t>
      </w:r>
      <w:proofErr w:type="spellStart"/>
      <w:r w:rsidR="00123B11">
        <w:rPr>
          <w:rFonts w:ascii="Times New Roman" w:hAnsi="Times New Roman" w:cs="Times New Roman"/>
          <w:color w:val="1A1A1A" w:themeColor="background1" w:themeShade="1A"/>
          <w:sz w:val="28"/>
        </w:rPr>
        <w:t>Патея</w:t>
      </w:r>
      <w:proofErr w:type="spellEnd"/>
      <w:r w:rsidRPr="00123B11">
        <w:rPr>
          <w:rFonts w:ascii="Times New Roman" w:hAnsi="Times New Roman" w:cs="Times New Roman"/>
          <w:color w:val="1A1A1A" w:themeColor="background1" w:themeShade="1A"/>
          <w:sz w:val="28"/>
        </w:rPr>
        <w:t xml:space="preserve">. </w:t>
      </w:r>
    </w:p>
    <w:p w:rsidR="00A10EF2" w:rsidRDefault="00A10EF2" w:rsidP="00A10EF2">
      <w:pPr>
        <w:pStyle w:val="footnotedescription"/>
        <w:spacing w:line="240" w:lineRule="auto"/>
        <w:ind w:left="0"/>
        <w:jc w:val="left"/>
        <w:rPr>
          <w:rFonts w:ascii="Times New Roman" w:hAnsi="Times New Roman" w:cs="Times New Roman"/>
          <w:i/>
          <w:color w:val="1A1A1A" w:themeColor="background1" w:themeShade="1A"/>
          <w:sz w:val="28"/>
        </w:rPr>
      </w:pPr>
    </w:p>
    <w:p w:rsidR="00DF2A9C" w:rsidRPr="00FE3531" w:rsidRDefault="00C220BF" w:rsidP="00FE3531">
      <w:pPr>
        <w:pStyle w:val="footnotedescription"/>
        <w:spacing w:line="240" w:lineRule="auto"/>
        <w:ind w:left="0"/>
        <w:jc w:val="left"/>
        <w:rPr>
          <w:rFonts w:ascii="Times New Roman" w:hAnsi="Times New Roman" w:cs="Times New Roman"/>
          <w:color w:val="1A1A1A" w:themeColor="background1" w:themeShade="1A"/>
          <w:sz w:val="36"/>
          <w:szCs w:val="28"/>
        </w:rPr>
      </w:pPr>
      <w:r w:rsidRPr="00A10EF2">
        <w:rPr>
          <w:rFonts w:ascii="Times New Roman" w:hAnsi="Times New Roman" w:cs="Times New Roman"/>
          <w:color w:val="1A1A1A" w:themeColor="background1" w:themeShade="1A"/>
          <w:sz w:val="28"/>
        </w:rPr>
        <w:t>Сільський</w:t>
      </w:r>
      <w:r w:rsidR="00A10EF2">
        <w:rPr>
          <w:rFonts w:ascii="Times New Roman" w:hAnsi="Times New Roman" w:cs="Times New Roman"/>
          <w:i/>
          <w:color w:val="1A1A1A" w:themeColor="background1" w:themeShade="1A"/>
          <w:sz w:val="28"/>
        </w:rPr>
        <w:t xml:space="preserve"> </w:t>
      </w:r>
      <w:r w:rsidRPr="00A10EF2">
        <w:rPr>
          <w:rFonts w:ascii="Times New Roman" w:hAnsi="Times New Roman" w:cs="Times New Roman"/>
          <w:color w:val="1A1A1A" w:themeColor="background1" w:themeShade="1A"/>
          <w:sz w:val="28"/>
        </w:rPr>
        <w:t>голова</w:t>
      </w:r>
      <w:r w:rsidRPr="00C220BF">
        <w:rPr>
          <w:rFonts w:ascii="Times New Roman" w:hAnsi="Times New Roman" w:cs="Times New Roman"/>
          <w:b/>
          <w:color w:val="1A1A1A" w:themeColor="background1" w:themeShade="1A"/>
          <w:sz w:val="28"/>
        </w:rPr>
        <w:t xml:space="preserve">  </w:t>
      </w:r>
      <w:r w:rsidRPr="00C220BF">
        <w:rPr>
          <w:rFonts w:ascii="Times New Roman" w:hAnsi="Times New Roman" w:cs="Times New Roman"/>
          <w:b/>
          <w:color w:val="1A1A1A" w:themeColor="background1" w:themeShade="1A"/>
          <w:sz w:val="28"/>
        </w:rPr>
        <w:tab/>
        <w:t xml:space="preserve"> </w:t>
      </w:r>
      <w:r w:rsidRPr="00C220BF">
        <w:rPr>
          <w:rFonts w:ascii="Times New Roman" w:hAnsi="Times New Roman" w:cs="Times New Roman"/>
          <w:b/>
          <w:color w:val="1A1A1A" w:themeColor="background1" w:themeShade="1A"/>
          <w:sz w:val="28"/>
        </w:rPr>
        <w:tab/>
        <w:t xml:space="preserve"> </w:t>
      </w:r>
      <w:r w:rsidRPr="00C220BF">
        <w:rPr>
          <w:rFonts w:ascii="Times New Roman" w:hAnsi="Times New Roman" w:cs="Times New Roman"/>
          <w:b/>
          <w:color w:val="1A1A1A" w:themeColor="background1" w:themeShade="1A"/>
          <w:sz w:val="28"/>
        </w:rPr>
        <w:tab/>
        <w:t xml:space="preserve"> </w:t>
      </w:r>
      <w:r w:rsidRPr="00C220BF">
        <w:rPr>
          <w:rFonts w:ascii="Times New Roman" w:hAnsi="Times New Roman" w:cs="Times New Roman"/>
          <w:b/>
          <w:color w:val="1A1A1A" w:themeColor="background1" w:themeShade="1A"/>
          <w:sz w:val="28"/>
        </w:rPr>
        <w:tab/>
      </w:r>
      <w:r w:rsidR="00A10EF2">
        <w:rPr>
          <w:rFonts w:ascii="Times New Roman" w:hAnsi="Times New Roman" w:cs="Times New Roman"/>
          <w:b/>
          <w:color w:val="1A1A1A" w:themeColor="background1" w:themeShade="1A"/>
          <w:sz w:val="28"/>
        </w:rPr>
        <w:t xml:space="preserve">                                                 </w:t>
      </w:r>
      <w:r w:rsidRPr="00A10EF2">
        <w:rPr>
          <w:rFonts w:ascii="Times New Roman" w:hAnsi="Times New Roman" w:cs="Times New Roman"/>
          <w:color w:val="1A1A1A" w:themeColor="background1" w:themeShade="1A"/>
          <w:sz w:val="28"/>
        </w:rPr>
        <w:t>І</w:t>
      </w:r>
      <w:r w:rsidR="00A10EF2" w:rsidRPr="00A10EF2">
        <w:rPr>
          <w:rFonts w:ascii="Times New Roman" w:hAnsi="Times New Roman" w:cs="Times New Roman"/>
          <w:color w:val="1A1A1A" w:themeColor="background1" w:themeShade="1A"/>
          <w:sz w:val="28"/>
        </w:rPr>
        <w:t>.В. Патей</w:t>
      </w:r>
    </w:p>
    <w:sectPr w:rsidR="00DF2A9C" w:rsidRPr="00FE3531" w:rsidSect="009A05F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7AF"/>
    <w:multiLevelType w:val="hybridMultilevel"/>
    <w:tmpl w:val="44BA0D5E"/>
    <w:lvl w:ilvl="0" w:tplc="4D4238F0">
      <w:start w:val="1"/>
      <w:numFmt w:val="decimal"/>
      <w:lvlText w:val="%1.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88F4CE">
      <w:start w:val="1"/>
      <w:numFmt w:val="lowerLetter"/>
      <w:lvlText w:val="%2"/>
      <w:lvlJc w:val="left"/>
      <w:pPr>
        <w:ind w:left="1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F81D38">
      <w:start w:val="1"/>
      <w:numFmt w:val="lowerRoman"/>
      <w:lvlText w:val="%3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FA356E">
      <w:start w:val="1"/>
      <w:numFmt w:val="decimal"/>
      <w:lvlText w:val="%4"/>
      <w:lvlJc w:val="left"/>
      <w:pPr>
        <w:ind w:left="3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FC6FBE">
      <w:start w:val="1"/>
      <w:numFmt w:val="lowerLetter"/>
      <w:lvlText w:val="%5"/>
      <w:lvlJc w:val="left"/>
      <w:pPr>
        <w:ind w:left="4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BC4110">
      <w:start w:val="1"/>
      <w:numFmt w:val="lowerRoman"/>
      <w:lvlText w:val="%6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2F4D6">
      <w:start w:val="1"/>
      <w:numFmt w:val="decimal"/>
      <w:lvlText w:val="%7"/>
      <w:lvlJc w:val="left"/>
      <w:pPr>
        <w:ind w:left="5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F8C9C2">
      <w:start w:val="1"/>
      <w:numFmt w:val="lowerLetter"/>
      <w:lvlText w:val="%8"/>
      <w:lvlJc w:val="left"/>
      <w:pPr>
        <w:ind w:left="6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B411C2">
      <w:start w:val="1"/>
      <w:numFmt w:val="lowerRoman"/>
      <w:lvlText w:val="%9"/>
      <w:lvlJc w:val="left"/>
      <w:pPr>
        <w:ind w:left="7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0A31DB6"/>
    <w:multiLevelType w:val="hybridMultilevel"/>
    <w:tmpl w:val="0F12A0B8"/>
    <w:lvl w:ilvl="0" w:tplc="0422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7D"/>
    <w:rsid w:val="00004C7D"/>
    <w:rsid w:val="00123B11"/>
    <w:rsid w:val="00201D14"/>
    <w:rsid w:val="00375DB2"/>
    <w:rsid w:val="00392020"/>
    <w:rsid w:val="00584A2D"/>
    <w:rsid w:val="00700327"/>
    <w:rsid w:val="00732219"/>
    <w:rsid w:val="00784BCB"/>
    <w:rsid w:val="007C1A66"/>
    <w:rsid w:val="009A05F1"/>
    <w:rsid w:val="00A10EF2"/>
    <w:rsid w:val="00AA4775"/>
    <w:rsid w:val="00B5714B"/>
    <w:rsid w:val="00C220BF"/>
    <w:rsid w:val="00D572E2"/>
    <w:rsid w:val="00DD3D5D"/>
    <w:rsid w:val="00DD73FA"/>
    <w:rsid w:val="00E62B20"/>
    <w:rsid w:val="00EA06AD"/>
    <w:rsid w:val="00FE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322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22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73221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7322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73221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322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C220BF"/>
    <w:pPr>
      <w:spacing w:after="0"/>
      <w:ind w:left="74"/>
      <w:jc w:val="both"/>
    </w:pPr>
    <w:rPr>
      <w:rFonts w:ascii="Arial" w:eastAsia="Arial" w:hAnsi="Arial" w:cs="Arial"/>
      <w:color w:val="000000"/>
      <w:sz w:val="20"/>
      <w:lang w:eastAsia="uk-UA"/>
    </w:rPr>
  </w:style>
  <w:style w:type="character" w:customStyle="1" w:styleId="footnotedescriptionChar">
    <w:name w:val="footnote description Char"/>
    <w:link w:val="footnotedescription"/>
    <w:rsid w:val="00C220BF"/>
    <w:rPr>
      <w:rFonts w:ascii="Arial" w:eastAsia="Arial" w:hAnsi="Arial" w:cs="Arial"/>
      <w:color w:val="000000"/>
      <w:sz w:val="20"/>
      <w:lang w:eastAsia="uk-UA"/>
    </w:rPr>
  </w:style>
  <w:style w:type="paragraph" w:styleId="a7">
    <w:name w:val="List Paragraph"/>
    <w:basedOn w:val="a"/>
    <w:uiPriority w:val="34"/>
    <w:qFormat/>
    <w:rsid w:val="00C220B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00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0327"/>
    <w:rPr>
      <w:rFonts w:ascii="Tahoma" w:hAnsi="Tahoma" w:cs="Tahoma"/>
      <w:sz w:val="16"/>
      <w:szCs w:val="16"/>
    </w:rPr>
  </w:style>
  <w:style w:type="paragraph" w:customStyle="1" w:styleId="6">
    <w:name w:val="Знак Знак6 Знак Знак Знак Знак Знак Знак Знак Знак Знак Знак Знак Знак Знак"/>
    <w:basedOn w:val="a"/>
    <w:rsid w:val="00DD3D5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322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22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73221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7322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73221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7322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C220BF"/>
    <w:pPr>
      <w:spacing w:after="0"/>
      <w:ind w:left="74"/>
      <w:jc w:val="both"/>
    </w:pPr>
    <w:rPr>
      <w:rFonts w:ascii="Arial" w:eastAsia="Arial" w:hAnsi="Arial" w:cs="Arial"/>
      <w:color w:val="000000"/>
      <w:sz w:val="20"/>
      <w:lang w:eastAsia="uk-UA"/>
    </w:rPr>
  </w:style>
  <w:style w:type="character" w:customStyle="1" w:styleId="footnotedescriptionChar">
    <w:name w:val="footnote description Char"/>
    <w:link w:val="footnotedescription"/>
    <w:rsid w:val="00C220BF"/>
    <w:rPr>
      <w:rFonts w:ascii="Arial" w:eastAsia="Arial" w:hAnsi="Arial" w:cs="Arial"/>
      <w:color w:val="000000"/>
      <w:sz w:val="20"/>
      <w:lang w:eastAsia="uk-UA"/>
    </w:rPr>
  </w:style>
  <w:style w:type="paragraph" w:styleId="a7">
    <w:name w:val="List Paragraph"/>
    <w:basedOn w:val="a"/>
    <w:uiPriority w:val="34"/>
    <w:qFormat/>
    <w:rsid w:val="00C220B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00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0327"/>
    <w:rPr>
      <w:rFonts w:ascii="Tahoma" w:hAnsi="Tahoma" w:cs="Tahoma"/>
      <w:sz w:val="16"/>
      <w:szCs w:val="16"/>
    </w:rPr>
  </w:style>
  <w:style w:type="paragraph" w:customStyle="1" w:styleId="6">
    <w:name w:val="Знак Знак6 Знак Знак Знак Знак Знак Знак Знак Знак Знак Знак Знак Знак Знак"/>
    <w:basedOn w:val="a"/>
    <w:rsid w:val="00DD3D5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D30FF-F9DD-470E-A2FF-8655F630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21</cp:revision>
  <cp:lastPrinted>2020-11-24T12:31:00Z</cp:lastPrinted>
  <dcterms:created xsi:type="dcterms:W3CDTF">2020-11-18T12:14:00Z</dcterms:created>
  <dcterms:modified xsi:type="dcterms:W3CDTF">2020-11-25T06:49:00Z</dcterms:modified>
</cp:coreProperties>
</file>