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CFF" w:rsidRPr="00532177" w:rsidRDefault="00124CFF" w:rsidP="00124CFF">
      <w:pPr>
        <w:tabs>
          <w:tab w:val="left" w:pos="666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428625" cy="571500"/>
            <wp:effectExtent l="0" t="0" r="9525" b="0"/>
            <wp:docPr id="1" name="Рисунок 1" descr="Описание: 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CFF" w:rsidRPr="00532177" w:rsidRDefault="00124CFF" w:rsidP="00124CFF">
      <w:pPr>
        <w:jc w:val="center"/>
        <w:rPr>
          <w:rFonts w:ascii="Times New Roman" w:hAnsi="Times New Roman" w:cs="Times New Roman"/>
          <w:sz w:val="28"/>
          <w:szCs w:val="28"/>
        </w:rPr>
      </w:pPr>
      <w:r w:rsidRPr="00532177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124CFF" w:rsidRPr="00532177" w:rsidRDefault="00124CFF" w:rsidP="00124C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2177">
        <w:rPr>
          <w:rFonts w:ascii="Times New Roman" w:hAnsi="Times New Roman" w:cs="Times New Roman"/>
          <w:b/>
          <w:bCs/>
          <w:sz w:val="28"/>
          <w:szCs w:val="28"/>
        </w:rPr>
        <w:t>КРАСНОПІЛЬСЬКА СІЛЬСЬКА РАДА</w:t>
      </w:r>
    </w:p>
    <w:p w:rsidR="00124CFF" w:rsidRPr="00532177" w:rsidRDefault="00124CFF" w:rsidP="00124C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2177">
        <w:rPr>
          <w:rFonts w:ascii="Times New Roman" w:hAnsi="Times New Roman" w:cs="Times New Roman"/>
          <w:b/>
          <w:bCs/>
          <w:sz w:val="28"/>
          <w:szCs w:val="28"/>
        </w:rPr>
        <w:t>ЧУДНІВСЬКОГО РАЙОНУ</w:t>
      </w:r>
    </w:p>
    <w:p w:rsidR="00124CFF" w:rsidRPr="00532177" w:rsidRDefault="00124CFF" w:rsidP="00124C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2177">
        <w:rPr>
          <w:rFonts w:ascii="Times New Roman" w:hAnsi="Times New Roman" w:cs="Times New Roman"/>
          <w:b/>
          <w:bCs/>
          <w:sz w:val="28"/>
          <w:szCs w:val="28"/>
        </w:rPr>
        <w:t>ЖИТОМИРСЬКОЇ ОБЛАСТІ</w:t>
      </w:r>
    </w:p>
    <w:p w:rsidR="00124CFF" w:rsidRPr="00532177" w:rsidRDefault="00124CFF" w:rsidP="00124C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17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3217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3217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24CFF" w:rsidRPr="00532177" w:rsidRDefault="00124CFF" w:rsidP="00124C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177">
        <w:rPr>
          <w:rFonts w:ascii="Times New Roman" w:hAnsi="Times New Roman" w:cs="Times New Roman"/>
          <w:b/>
          <w:sz w:val="28"/>
          <w:szCs w:val="28"/>
        </w:rPr>
        <w:t>ВИКОНАВЧОГО  КОМІТЕТУ</w:t>
      </w:r>
    </w:p>
    <w:p w:rsidR="00124CFF" w:rsidRDefault="00124CFF" w:rsidP="00124CFF">
      <w:pPr>
        <w:rPr>
          <w:rFonts w:ascii="Times New Roman" w:hAnsi="Times New Roman" w:cs="Times New Roman"/>
          <w:sz w:val="28"/>
          <w:szCs w:val="28"/>
        </w:rPr>
      </w:pPr>
    </w:p>
    <w:p w:rsidR="00124CFF" w:rsidRDefault="00124CFF" w:rsidP="00124CFF">
      <w:pPr>
        <w:rPr>
          <w:rFonts w:ascii="Times New Roman" w:hAnsi="Times New Roman" w:cs="Times New Roman"/>
          <w:sz w:val="28"/>
          <w:szCs w:val="28"/>
        </w:rPr>
      </w:pPr>
    </w:p>
    <w:p w:rsidR="00124CFF" w:rsidRPr="00532177" w:rsidRDefault="00124CFF" w:rsidP="00124CF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32177">
        <w:rPr>
          <w:rFonts w:ascii="Times New Roman" w:hAnsi="Times New Roman" w:cs="Times New Roman"/>
          <w:sz w:val="28"/>
          <w:szCs w:val="28"/>
        </w:rPr>
        <w:t xml:space="preserve">від   26 вересня  2018 року                                                  </w:t>
      </w:r>
      <w:r w:rsidRPr="00532177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51</w:t>
      </w:r>
    </w:p>
    <w:p w:rsidR="00124CFF" w:rsidRDefault="00124CFF" w:rsidP="00124CFF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124CFF" w:rsidRPr="004549DE" w:rsidRDefault="00124CFF" w:rsidP="00124CFF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549DE">
        <w:rPr>
          <w:rFonts w:ascii="Times New Roman" w:hAnsi="Times New Roman" w:cs="Times New Roman"/>
          <w:b/>
          <w:sz w:val="28"/>
          <w:szCs w:val="28"/>
        </w:rPr>
        <w:t>Про негайне відібрання д</w:t>
      </w:r>
      <w:r>
        <w:rPr>
          <w:rFonts w:ascii="Times New Roman" w:hAnsi="Times New Roman" w:cs="Times New Roman"/>
          <w:b/>
          <w:sz w:val="28"/>
          <w:szCs w:val="28"/>
        </w:rPr>
        <w:t>итини</w:t>
      </w:r>
      <w:r w:rsidRPr="004549DE">
        <w:rPr>
          <w:rFonts w:ascii="Times New Roman" w:hAnsi="Times New Roman" w:cs="Times New Roman"/>
          <w:b/>
          <w:sz w:val="28"/>
          <w:szCs w:val="28"/>
        </w:rPr>
        <w:t xml:space="preserve"> від </w:t>
      </w:r>
    </w:p>
    <w:p w:rsidR="00124CFF" w:rsidRPr="004549DE" w:rsidRDefault="00124CFF" w:rsidP="00124CFF">
      <w:pPr>
        <w:spacing w:after="12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батька </w:t>
      </w:r>
    </w:p>
    <w:p w:rsidR="00124CFF" w:rsidRPr="004549DE" w:rsidRDefault="00124CFF" w:rsidP="00124CFF">
      <w:pPr>
        <w:ind w:left="36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9DE">
        <w:rPr>
          <w:rFonts w:ascii="Times New Roman" w:hAnsi="Times New Roman" w:cs="Times New Roman"/>
          <w:sz w:val="28"/>
          <w:szCs w:val="28"/>
        </w:rPr>
        <w:t xml:space="preserve">Заслухавши інформацію </w:t>
      </w:r>
      <w:r>
        <w:rPr>
          <w:rFonts w:ascii="Times New Roman" w:hAnsi="Times New Roman" w:cs="Times New Roman"/>
          <w:sz w:val="28"/>
          <w:szCs w:val="28"/>
        </w:rPr>
        <w:t xml:space="preserve">сільського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Патея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І.В. та </w:t>
      </w:r>
      <w:r w:rsidRPr="004549DE">
        <w:rPr>
          <w:rFonts w:ascii="Times New Roman" w:hAnsi="Times New Roman" w:cs="Times New Roman"/>
          <w:sz w:val="28"/>
          <w:szCs w:val="28"/>
        </w:rPr>
        <w:t xml:space="preserve">спеціаліста з </w:t>
      </w:r>
      <w:r>
        <w:rPr>
          <w:rFonts w:ascii="Times New Roman" w:hAnsi="Times New Roman" w:cs="Times New Roman"/>
          <w:sz w:val="28"/>
          <w:szCs w:val="28"/>
        </w:rPr>
        <w:t xml:space="preserve">питань захисту дітей Масної А.М. про те, що батько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Кухарець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 Михайлович з 23 вересня поточного року закриває  свого неповнолітнього сина у погребі на всю ніч</w:t>
      </w:r>
      <w:r w:rsidRPr="004549DE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>
        <w:rPr>
          <w:rFonts w:ascii="Times New Roman" w:hAnsi="Times New Roman" w:cs="Times New Roman"/>
          <w:sz w:val="28"/>
          <w:szCs w:val="28"/>
        </w:rPr>
        <w:t xml:space="preserve">пояснення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Кухарця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Андрія Вікторовича</w:t>
      </w:r>
      <w:r w:rsidRPr="004549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2004</w:t>
      </w:r>
      <w:r w:rsidRPr="004549DE"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 xml:space="preserve"> народження та у зв’язку із загрозою виникнення життю та здоров’ю дитини</w:t>
      </w:r>
      <w:r w:rsidRPr="004549DE">
        <w:rPr>
          <w:rFonts w:ascii="Times New Roman" w:hAnsi="Times New Roman" w:cs="Times New Roman"/>
          <w:sz w:val="28"/>
          <w:szCs w:val="28"/>
        </w:rPr>
        <w:t xml:space="preserve">, керуючись ст. пп.2 п.1 ст. 164. п.2 ст. 170 Сімейного кодексу України, п.8 Постанови Кабінету Міністрів від 24.09.2008 року № 866 «Питання діяльності органів опіки та піклування, </w:t>
      </w:r>
      <w:proofErr w:type="spellStart"/>
      <w:r w:rsidRPr="004549DE">
        <w:rPr>
          <w:rFonts w:ascii="Times New Roman" w:hAnsi="Times New Roman" w:cs="Times New Roman"/>
          <w:sz w:val="28"/>
          <w:szCs w:val="28"/>
        </w:rPr>
        <w:t>пов</w:t>
      </w:r>
      <w:r>
        <w:rPr>
          <w:rFonts w:ascii="Times New Roman" w:hAnsi="Times New Roman" w:cs="Times New Roman"/>
          <w:sz w:val="28"/>
          <w:szCs w:val="28"/>
        </w:rPr>
        <w:t>ʼ</w:t>
      </w:r>
      <w:r w:rsidRPr="004549DE">
        <w:rPr>
          <w:rFonts w:ascii="Times New Roman" w:hAnsi="Times New Roman" w:cs="Times New Roman"/>
          <w:sz w:val="28"/>
          <w:szCs w:val="28"/>
        </w:rPr>
        <w:t>язаної</w:t>
      </w:r>
      <w:proofErr w:type="spellEnd"/>
      <w:r w:rsidRPr="004549DE">
        <w:rPr>
          <w:rFonts w:ascii="Times New Roman" w:hAnsi="Times New Roman" w:cs="Times New Roman"/>
          <w:sz w:val="28"/>
          <w:szCs w:val="28"/>
        </w:rPr>
        <w:t xml:space="preserve"> із захистом прав дитини», ст. 34 п.4 делегованих повноважень Закону України «Про місцеве самоврядування в Україні», виконк</w:t>
      </w:r>
      <w:r>
        <w:rPr>
          <w:rFonts w:ascii="Times New Roman" w:hAnsi="Times New Roman" w:cs="Times New Roman"/>
          <w:sz w:val="28"/>
          <w:szCs w:val="28"/>
        </w:rPr>
        <w:t>ом сільськ</w:t>
      </w:r>
      <w:r w:rsidRPr="004549DE">
        <w:rPr>
          <w:rFonts w:ascii="Times New Roman" w:hAnsi="Times New Roman" w:cs="Times New Roman"/>
          <w:sz w:val="28"/>
          <w:szCs w:val="28"/>
        </w:rPr>
        <w:t>ої ради</w:t>
      </w:r>
    </w:p>
    <w:p w:rsidR="00124CFF" w:rsidRPr="004549DE" w:rsidRDefault="00124CFF" w:rsidP="00124CF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24CFF" w:rsidRPr="004549DE" w:rsidRDefault="00124CFF" w:rsidP="00124CF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549DE">
        <w:rPr>
          <w:rFonts w:ascii="Times New Roman" w:hAnsi="Times New Roman" w:cs="Times New Roman"/>
          <w:sz w:val="28"/>
          <w:szCs w:val="28"/>
        </w:rPr>
        <w:t>ВИРІШИВ:</w:t>
      </w:r>
    </w:p>
    <w:p w:rsidR="00124CFF" w:rsidRPr="004549DE" w:rsidRDefault="00124CFF" w:rsidP="00124CF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24CFF" w:rsidRPr="004549DE" w:rsidRDefault="00124CFF" w:rsidP="00124CFF">
      <w:pPr>
        <w:ind w:left="36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9DE">
        <w:rPr>
          <w:rFonts w:ascii="Times New Roman" w:hAnsi="Times New Roman" w:cs="Times New Roman"/>
          <w:sz w:val="28"/>
          <w:szCs w:val="28"/>
        </w:rPr>
        <w:t xml:space="preserve">1. Відібрати </w:t>
      </w:r>
      <w:r>
        <w:rPr>
          <w:rFonts w:ascii="Times New Roman" w:hAnsi="Times New Roman" w:cs="Times New Roman"/>
          <w:sz w:val="28"/>
          <w:szCs w:val="28"/>
        </w:rPr>
        <w:t>неповно</w:t>
      </w:r>
      <w:r w:rsidRPr="004549DE">
        <w:rPr>
          <w:rFonts w:ascii="Times New Roman" w:hAnsi="Times New Roman" w:cs="Times New Roman"/>
          <w:sz w:val="28"/>
          <w:szCs w:val="28"/>
        </w:rPr>
        <w:t>літн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549DE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 xml:space="preserve">итину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Кухарця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Андрія Вікторовича 05.03.2004</w:t>
      </w:r>
      <w:r w:rsidRPr="004549DE">
        <w:rPr>
          <w:rFonts w:ascii="Times New Roman" w:hAnsi="Times New Roman" w:cs="Times New Roman"/>
          <w:sz w:val="28"/>
          <w:szCs w:val="28"/>
        </w:rPr>
        <w:t>р.н., жител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549DE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Стетківці</w:t>
      </w:r>
      <w:proofErr w:type="spellEnd"/>
      <w:r w:rsidRPr="004549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49DE">
        <w:rPr>
          <w:rFonts w:ascii="Times New Roman" w:hAnsi="Times New Roman" w:cs="Times New Roman"/>
          <w:sz w:val="28"/>
          <w:szCs w:val="28"/>
        </w:rPr>
        <w:t>вул.</w:t>
      </w:r>
      <w:r>
        <w:rPr>
          <w:rFonts w:ascii="Times New Roman" w:hAnsi="Times New Roman" w:cs="Times New Roman"/>
          <w:sz w:val="28"/>
          <w:szCs w:val="28"/>
        </w:rPr>
        <w:t>Молочківська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47 у батька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Кухарця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Віктора Михайловича</w:t>
      </w:r>
      <w:r w:rsidRPr="004549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49D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549DE">
        <w:rPr>
          <w:rFonts w:ascii="Times New Roman" w:hAnsi="Times New Roman" w:cs="Times New Roman"/>
          <w:sz w:val="28"/>
          <w:szCs w:val="28"/>
        </w:rPr>
        <w:t>зв</w:t>
      </w:r>
      <w:r>
        <w:rPr>
          <w:rFonts w:ascii="Times New Roman" w:hAnsi="Times New Roman" w:cs="Times New Roman"/>
          <w:sz w:val="28"/>
          <w:szCs w:val="28"/>
        </w:rPr>
        <w:t>ʼ</w:t>
      </w:r>
      <w:r w:rsidRPr="004549DE">
        <w:rPr>
          <w:rFonts w:ascii="Times New Roman" w:hAnsi="Times New Roman" w:cs="Times New Roman"/>
          <w:sz w:val="28"/>
          <w:szCs w:val="28"/>
        </w:rPr>
        <w:t>язку</w:t>
      </w:r>
      <w:proofErr w:type="spellEnd"/>
      <w:r w:rsidRPr="004549DE">
        <w:rPr>
          <w:rFonts w:ascii="Times New Roman" w:hAnsi="Times New Roman" w:cs="Times New Roman"/>
          <w:sz w:val="28"/>
          <w:szCs w:val="28"/>
        </w:rPr>
        <w:t xml:space="preserve"> з виникненням безпосередньої загрози для життя та здоров’я </w:t>
      </w:r>
      <w:r>
        <w:rPr>
          <w:rFonts w:ascii="Times New Roman" w:hAnsi="Times New Roman" w:cs="Times New Roman"/>
          <w:sz w:val="28"/>
          <w:szCs w:val="28"/>
        </w:rPr>
        <w:t>неповнолітньої дитини</w:t>
      </w:r>
      <w:r w:rsidRPr="004549DE">
        <w:rPr>
          <w:rFonts w:ascii="Times New Roman" w:hAnsi="Times New Roman" w:cs="Times New Roman"/>
          <w:sz w:val="28"/>
          <w:szCs w:val="28"/>
        </w:rPr>
        <w:t>.</w:t>
      </w:r>
    </w:p>
    <w:p w:rsidR="00124CFF" w:rsidRPr="004549DE" w:rsidRDefault="00124CFF" w:rsidP="00124CFF">
      <w:pPr>
        <w:ind w:left="36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Тимчасово влаштувати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Кухарця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Андрія Вікторовича до дитячого відділення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Чуднівської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ЦРЛ.</w:t>
      </w:r>
    </w:p>
    <w:p w:rsidR="00124CFF" w:rsidRDefault="00124CFF" w:rsidP="00124CFF">
      <w:pPr>
        <w:ind w:left="36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</w:t>
      </w:r>
      <w:r w:rsidRPr="004549DE">
        <w:rPr>
          <w:rFonts w:ascii="Times New Roman" w:hAnsi="Times New Roman" w:cs="Times New Roman"/>
          <w:sz w:val="28"/>
          <w:szCs w:val="28"/>
        </w:rPr>
        <w:t xml:space="preserve">исьмово повідомити службу у справах дітей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Чуднівської</w:t>
      </w:r>
      <w:proofErr w:type="spellEnd"/>
      <w:r w:rsidRPr="004549DE">
        <w:rPr>
          <w:rFonts w:ascii="Times New Roman" w:hAnsi="Times New Roman" w:cs="Times New Roman"/>
          <w:sz w:val="28"/>
          <w:szCs w:val="28"/>
        </w:rPr>
        <w:t xml:space="preserve"> РДА і прокуратуру за місцем проживання </w:t>
      </w:r>
      <w:r>
        <w:rPr>
          <w:rFonts w:ascii="Times New Roman" w:hAnsi="Times New Roman" w:cs="Times New Roman"/>
          <w:sz w:val="28"/>
          <w:szCs w:val="28"/>
        </w:rPr>
        <w:t xml:space="preserve">дитини </w:t>
      </w:r>
      <w:r w:rsidRPr="004549DE">
        <w:rPr>
          <w:rFonts w:ascii="Times New Roman" w:hAnsi="Times New Roman" w:cs="Times New Roman"/>
          <w:sz w:val="28"/>
          <w:szCs w:val="28"/>
        </w:rPr>
        <w:t>про прийняте рішення.</w:t>
      </w:r>
    </w:p>
    <w:p w:rsidR="00124CFF" w:rsidRPr="004549DE" w:rsidRDefault="00124CFF" w:rsidP="00124CFF">
      <w:pPr>
        <w:ind w:left="36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4549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Підготувати висновок органу опіки і піклування про доцільність позбавлення батька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Кухарця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Віктора Михайловича батьківських прав  відносно сина та </w:t>
      </w:r>
      <w:r w:rsidRPr="004549DE">
        <w:rPr>
          <w:rFonts w:ascii="Times New Roman" w:hAnsi="Times New Roman" w:cs="Times New Roman"/>
          <w:sz w:val="28"/>
          <w:szCs w:val="28"/>
        </w:rPr>
        <w:t xml:space="preserve">у семиденний </w:t>
      </w:r>
      <w:r>
        <w:rPr>
          <w:rFonts w:ascii="Times New Roman" w:hAnsi="Times New Roman" w:cs="Times New Roman"/>
          <w:sz w:val="28"/>
          <w:szCs w:val="28"/>
        </w:rPr>
        <w:t>термін подати позовну заяву до Чуднівського районного суду.</w:t>
      </w:r>
      <w:r w:rsidRPr="004549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CFF" w:rsidRPr="004549DE" w:rsidRDefault="00124CFF" w:rsidP="00124CFF">
      <w:pPr>
        <w:ind w:left="36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49DE">
        <w:rPr>
          <w:rFonts w:ascii="Times New Roman" w:hAnsi="Times New Roman" w:cs="Times New Roman"/>
          <w:sz w:val="28"/>
          <w:szCs w:val="28"/>
        </w:rPr>
        <w:t>. Контроль за виконанням даного рішення покласти на заступника с</w:t>
      </w:r>
      <w:r>
        <w:rPr>
          <w:rFonts w:ascii="Times New Roman" w:hAnsi="Times New Roman" w:cs="Times New Roman"/>
          <w:sz w:val="28"/>
          <w:szCs w:val="28"/>
        </w:rPr>
        <w:t>ільськ</w:t>
      </w:r>
      <w:r w:rsidRPr="004549DE">
        <w:rPr>
          <w:rFonts w:ascii="Times New Roman" w:hAnsi="Times New Roman" w:cs="Times New Roman"/>
          <w:sz w:val="28"/>
          <w:szCs w:val="28"/>
        </w:rPr>
        <w:t xml:space="preserve">ого голови </w:t>
      </w:r>
      <w:r>
        <w:rPr>
          <w:rFonts w:ascii="Times New Roman" w:hAnsi="Times New Roman" w:cs="Times New Roman"/>
          <w:sz w:val="28"/>
          <w:szCs w:val="28"/>
        </w:rPr>
        <w:t>з питань діяльності</w:t>
      </w:r>
      <w:r w:rsidRPr="004549DE">
        <w:rPr>
          <w:rFonts w:ascii="Times New Roman" w:hAnsi="Times New Roman" w:cs="Times New Roman"/>
          <w:sz w:val="28"/>
          <w:szCs w:val="28"/>
        </w:rPr>
        <w:t xml:space="preserve"> виконавчих органів </w:t>
      </w:r>
      <w:r>
        <w:rPr>
          <w:rFonts w:ascii="Times New Roman" w:hAnsi="Times New Roman" w:cs="Times New Roman"/>
          <w:sz w:val="28"/>
          <w:szCs w:val="28"/>
        </w:rPr>
        <w:t>Рибак І.М.</w:t>
      </w:r>
    </w:p>
    <w:p w:rsidR="00124CFF" w:rsidRPr="004549DE" w:rsidRDefault="00124CFF" w:rsidP="00124CFF">
      <w:pPr>
        <w:framePr w:wrap="none" w:vAnchor="page" w:hAnchor="page" w:x="2066" w:y="14365"/>
        <w:ind w:left="360"/>
        <w:rPr>
          <w:rFonts w:ascii="Times New Roman" w:hAnsi="Times New Roman" w:cs="Times New Roman"/>
          <w:color w:val="auto"/>
          <w:sz w:val="28"/>
          <w:szCs w:val="28"/>
        </w:rPr>
      </w:pPr>
    </w:p>
    <w:p w:rsidR="00124CFF" w:rsidRDefault="00124CFF" w:rsidP="00124CFF">
      <w:pPr>
        <w:ind w:left="360" w:firstLine="708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124CFF" w:rsidRDefault="00124CFF" w:rsidP="00124CFF">
      <w:pPr>
        <w:ind w:left="360" w:firstLine="708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124CFF" w:rsidRDefault="00124CFF" w:rsidP="00124CFF">
      <w:pPr>
        <w:ind w:left="36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Pr="00EC14DF">
        <w:rPr>
          <w:rFonts w:ascii="Times New Roman" w:hAnsi="Times New Roman" w:cs="Times New Roman"/>
          <w:sz w:val="28"/>
          <w:szCs w:val="28"/>
        </w:rPr>
        <w:tab/>
      </w:r>
      <w:r w:rsidRPr="00EC14DF">
        <w:rPr>
          <w:rFonts w:ascii="Times New Roman" w:hAnsi="Times New Roman" w:cs="Times New Roman"/>
          <w:sz w:val="28"/>
          <w:szCs w:val="28"/>
        </w:rPr>
        <w:tab/>
      </w:r>
      <w:r w:rsidRPr="00EC14D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І.В.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Патей</w:t>
      </w:r>
      <w:proofErr w:type="spellEnd"/>
    </w:p>
    <w:p w:rsidR="00124CFF" w:rsidRPr="00EC14DF" w:rsidRDefault="00124CFF" w:rsidP="00124CFF">
      <w:pPr>
        <w:ind w:left="360" w:firstLine="708"/>
        <w:rPr>
          <w:rFonts w:ascii="Times New Roman" w:hAnsi="Times New Roman" w:cs="Times New Roman"/>
          <w:sz w:val="28"/>
          <w:szCs w:val="28"/>
        </w:rPr>
      </w:pPr>
    </w:p>
    <w:p w:rsidR="00124CFF" w:rsidRPr="00EC14DF" w:rsidRDefault="00124CFF" w:rsidP="00124CFF">
      <w:pPr>
        <w:ind w:left="360"/>
        <w:rPr>
          <w:rFonts w:ascii="Times New Roman" w:hAnsi="Times New Roman" w:cs="Times New Roman"/>
          <w:sz w:val="26"/>
          <w:szCs w:val="26"/>
        </w:rPr>
      </w:pPr>
      <w:r w:rsidRPr="00EC14D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7C2F58" w:rsidRDefault="007C2F58">
      <w:bookmarkStart w:id="0" w:name="_GoBack"/>
      <w:bookmarkEnd w:id="0"/>
    </w:p>
    <w:sectPr w:rsidR="007C2F58" w:rsidSect="005D241B">
      <w:pgSz w:w="11906" w:h="16838"/>
      <w:pgMar w:top="539" w:right="566" w:bottom="719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ACB"/>
    <w:rsid w:val="00124CFF"/>
    <w:rsid w:val="007C2F58"/>
    <w:rsid w:val="00C3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CFF"/>
    <w:pPr>
      <w:widowControl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C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CFF"/>
    <w:rPr>
      <w:rFonts w:ascii="Tahoma" w:eastAsia="Calibri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CFF"/>
    <w:pPr>
      <w:widowControl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C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CFF"/>
    <w:rPr>
      <w:rFonts w:ascii="Tahoma" w:eastAsia="Calibri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1164</Words>
  <Characters>665</Characters>
  <Application>Microsoft Office Word</Application>
  <DocSecurity>0</DocSecurity>
  <Lines>5</Lines>
  <Paragraphs>3</Paragraphs>
  <ScaleCrop>false</ScaleCrop>
  <Company>diakov.net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2018-09-26T14:17:00Z</dcterms:created>
  <dcterms:modified xsi:type="dcterms:W3CDTF">2018-09-26T14:17:00Z</dcterms:modified>
</cp:coreProperties>
</file>